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9755C9" w:rsidRPr="000A16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9755C9" w:rsidRPr="00722C8C" w:rsidRDefault="009755C9" w:rsidP="000A1600">
            <w:pPr>
              <w:jc w:val="center"/>
            </w:pPr>
            <w:r w:rsidRPr="000A1600">
              <w:rPr>
                <w:b/>
              </w:rPr>
              <w:t>Российская Федерация</w:t>
            </w:r>
          </w:p>
          <w:p w:rsidR="009755C9" w:rsidRPr="000A1600" w:rsidRDefault="009755C9" w:rsidP="000A1600">
            <w:pPr>
              <w:jc w:val="center"/>
              <w:rPr>
                <w:b/>
              </w:rPr>
            </w:pPr>
            <w:r w:rsidRPr="000A1600">
              <w:rPr>
                <w:b/>
              </w:rPr>
              <w:t>Архангельская область</w:t>
            </w:r>
          </w:p>
        </w:tc>
      </w:tr>
      <w:tr w:rsidR="009755C9" w:rsidRPr="000A16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9755C9" w:rsidRPr="000A1600" w:rsidRDefault="009755C9" w:rsidP="000A1600">
            <w:pPr>
              <w:jc w:val="center"/>
              <w:rPr>
                <w:b/>
                <w:caps/>
              </w:rPr>
            </w:pPr>
            <w:r w:rsidRPr="000A1600">
              <w:rPr>
                <w:b/>
                <w:caps/>
              </w:rPr>
              <w:t>АДМИНИСТРАЦИЯ</w:t>
            </w:r>
          </w:p>
          <w:p w:rsidR="009755C9" w:rsidRPr="000A1600" w:rsidRDefault="009755C9" w:rsidP="000A1600">
            <w:pPr>
              <w:jc w:val="center"/>
              <w:rPr>
                <w:b/>
                <w:caps/>
              </w:rPr>
            </w:pPr>
            <w:r w:rsidRPr="000A1600">
              <w:rPr>
                <w:b/>
                <w:caps/>
              </w:rPr>
              <w:t xml:space="preserve">муниципального образования </w:t>
            </w:r>
          </w:p>
          <w:p w:rsidR="009755C9" w:rsidRPr="000A1600" w:rsidRDefault="009755C9" w:rsidP="000A1600">
            <w:pPr>
              <w:jc w:val="center"/>
              <w:rPr>
                <w:b/>
                <w:caps/>
              </w:rPr>
            </w:pPr>
            <w:r w:rsidRPr="000A1600">
              <w:rPr>
                <w:b/>
                <w:caps/>
              </w:rPr>
              <w:t>«северодвинск»</w:t>
            </w:r>
          </w:p>
          <w:p w:rsidR="009755C9" w:rsidRPr="000A1600" w:rsidRDefault="009755C9" w:rsidP="000A1600">
            <w:pPr>
              <w:jc w:val="center"/>
              <w:rPr>
                <w:b/>
                <w:caps/>
              </w:rPr>
            </w:pPr>
          </w:p>
          <w:p w:rsidR="009755C9" w:rsidRPr="000A1600" w:rsidRDefault="009755C9" w:rsidP="000A1600">
            <w:pPr>
              <w:jc w:val="center"/>
              <w:rPr>
                <w:b/>
                <w:caps/>
                <w:sz w:val="28"/>
                <w:szCs w:val="28"/>
              </w:rPr>
            </w:pPr>
            <w:r w:rsidRPr="000A1600"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9755C9" w:rsidRPr="000A1600" w:rsidRDefault="009755C9" w:rsidP="000A1600">
            <w:pPr>
              <w:jc w:val="center"/>
              <w:rPr>
                <w:b/>
              </w:rPr>
            </w:pPr>
          </w:p>
        </w:tc>
      </w:tr>
    </w:tbl>
    <w:p w:rsidR="009755C9" w:rsidRDefault="009755C9" w:rsidP="009755C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05"/>
        <w:gridCol w:w="5557"/>
      </w:tblGrid>
      <w:tr w:rsidR="009755C9" w:rsidRPr="000A1600" w:rsidTr="00E13A7B">
        <w:trPr>
          <w:trHeight w:val="1587"/>
        </w:trPr>
        <w:tc>
          <w:tcPr>
            <w:tcW w:w="5387" w:type="dxa"/>
            <w:gridSpan w:val="2"/>
            <w:shd w:val="clear" w:color="auto" w:fill="auto"/>
          </w:tcPr>
          <w:p w:rsidR="009755C9" w:rsidRDefault="00353F73" w:rsidP="009755C9">
            <w:r w:rsidRPr="00353F73">
              <w:t xml:space="preserve">от </w:t>
            </w:r>
            <w:r w:rsidR="00835D75">
              <w:t xml:space="preserve">                   </w:t>
            </w:r>
            <w:r w:rsidR="00DE42CA">
              <w:t xml:space="preserve"> №</w:t>
            </w:r>
          </w:p>
          <w:p w:rsidR="009755C9" w:rsidRPr="000A1600" w:rsidRDefault="009755C9" w:rsidP="009755C9">
            <w:pPr>
              <w:rPr>
                <w:sz w:val="20"/>
                <w:szCs w:val="20"/>
              </w:rPr>
            </w:pPr>
            <w:r w:rsidRPr="000A1600">
              <w:rPr>
                <w:sz w:val="20"/>
                <w:szCs w:val="20"/>
              </w:rPr>
              <w:t>г.</w:t>
            </w:r>
            <w:r w:rsidR="0090695F">
              <w:rPr>
                <w:sz w:val="20"/>
                <w:szCs w:val="20"/>
              </w:rPr>
              <w:t xml:space="preserve"> </w:t>
            </w:r>
            <w:r w:rsidRPr="000A1600">
              <w:rPr>
                <w:sz w:val="20"/>
                <w:szCs w:val="20"/>
              </w:rPr>
              <w:t xml:space="preserve">Северодвинск Архангельской области </w:t>
            </w:r>
          </w:p>
          <w:p w:rsidR="009755C9" w:rsidRPr="000A1600" w:rsidRDefault="009755C9" w:rsidP="009755C9">
            <w:pPr>
              <w:rPr>
                <w:sz w:val="20"/>
                <w:szCs w:val="20"/>
              </w:rPr>
            </w:pPr>
          </w:p>
          <w:p w:rsidR="00835D75" w:rsidRDefault="0016441E" w:rsidP="00835D75">
            <w:pPr>
              <w:rPr>
                <w:b/>
                <w:color w:val="000000"/>
              </w:rPr>
            </w:pPr>
            <w:r w:rsidRPr="000A1600"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 xml:space="preserve"> внесении изменений </w:t>
            </w:r>
          </w:p>
          <w:p w:rsidR="00835D75" w:rsidRDefault="0016441E" w:rsidP="00835D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муниципальную</w:t>
            </w:r>
            <w:r w:rsidRPr="000A1600">
              <w:rPr>
                <w:b/>
                <w:color w:val="000000"/>
              </w:rPr>
              <w:t xml:space="preserve"> программ</w:t>
            </w:r>
            <w:r>
              <w:rPr>
                <w:b/>
                <w:color w:val="000000"/>
              </w:rPr>
              <w:t>у</w:t>
            </w:r>
          </w:p>
          <w:p w:rsidR="009755C9" w:rsidRDefault="0016441E" w:rsidP="00835D75">
            <w:r w:rsidRPr="000A1600">
              <w:rPr>
                <w:b/>
                <w:color w:val="000000"/>
              </w:rPr>
              <w:t>«</w:t>
            </w:r>
            <w:r w:rsidRPr="00A16F7F">
              <w:rPr>
                <w:b/>
              </w:rPr>
              <w:t>Муниципальное управление Северодвинска</w:t>
            </w:r>
            <w:r w:rsidR="00835D75">
              <w:rPr>
                <w:b/>
              </w:rPr>
              <w:t xml:space="preserve"> </w:t>
            </w:r>
            <w:r w:rsidR="00DE42CA">
              <w:rPr>
                <w:b/>
              </w:rPr>
              <w:t>на 2016–</w:t>
            </w:r>
            <w:r w:rsidR="00835D75" w:rsidRPr="00835D75">
              <w:rPr>
                <w:b/>
              </w:rPr>
              <w:t>2021 годы</w:t>
            </w:r>
            <w:r w:rsidRPr="00A16F7F">
              <w:rPr>
                <w:b/>
              </w:rPr>
              <w:t>»</w:t>
            </w:r>
          </w:p>
        </w:tc>
      </w:tr>
      <w:tr w:rsidR="009755C9" w:rsidRPr="00E97E48" w:rsidTr="00E13A7B">
        <w:tblPrEx>
          <w:tblLook w:val="0000" w:firstRow="0" w:lastRow="0" w:firstColumn="0" w:lastColumn="0" w:noHBand="0" w:noVBand="0"/>
        </w:tblPrEx>
        <w:tc>
          <w:tcPr>
            <w:tcW w:w="3905" w:type="dxa"/>
          </w:tcPr>
          <w:p w:rsidR="00C826F2" w:rsidRDefault="00C826F2" w:rsidP="009755C9">
            <w:pPr>
              <w:rPr>
                <w:rFonts w:ascii="Times New Roman CYR" w:hAnsi="Times New Roman CYR"/>
                <w:b/>
                <w:color w:val="000000"/>
              </w:rPr>
            </w:pPr>
          </w:p>
          <w:p w:rsidR="00A72FB7" w:rsidRPr="00E97E48" w:rsidRDefault="00A72FB7" w:rsidP="009755C9">
            <w:pPr>
              <w:rPr>
                <w:rFonts w:ascii="Times New Roman CYR" w:hAnsi="Times New Roman CYR"/>
                <w:b/>
                <w:color w:val="000000"/>
              </w:rPr>
            </w:pPr>
          </w:p>
        </w:tc>
        <w:tc>
          <w:tcPr>
            <w:tcW w:w="5557" w:type="dxa"/>
          </w:tcPr>
          <w:p w:rsidR="009755C9" w:rsidRPr="00E97E48" w:rsidRDefault="009755C9" w:rsidP="009755C9">
            <w:pPr>
              <w:jc w:val="right"/>
              <w:rPr>
                <w:rFonts w:ascii="Times New Roman CYR" w:hAnsi="Times New Roman CYR"/>
                <w:b/>
                <w:color w:val="000000"/>
              </w:rPr>
            </w:pPr>
          </w:p>
        </w:tc>
      </w:tr>
    </w:tbl>
    <w:p w:rsidR="00F26C95" w:rsidRPr="004C242C" w:rsidRDefault="00C826F2" w:rsidP="00EB2D4A">
      <w:pPr>
        <w:tabs>
          <w:tab w:val="left" w:pos="720"/>
        </w:tabs>
        <w:ind w:firstLine="709"/>
        <w:jc w:val="both"/>
        <w:rPr>
          <w:color w:val="000000"/>
        </w:rPr>
      </w:pPr>
      <w:r w:rsidRPr="0090695F">
        <w:rPr>
          <w:color w:val="000000"/>
        </w:rPr>
        <w:t xml:space="preserve">В </w:t>
      </w:r>
      <w:r w:rsidR="003B0724">
        <w:rPr>
          <w:color w:val="000000"/>
        </w:rPr>
        <w:t>целях уточнения объемов финансирования</w:t>
      </w:r>
      <w:r w:rsidR="00815965" w:rsidRPr="00B01A44">
        <w:t xml:space="preserve"> </w:t>
      </w:r>
      <w:r w:rsidR="00A9218F">
        <w:t>муниципальной п</w:t>
      </w:r>
      <w:r w:rsidR="008A4E93">
        <w:t xml:space="preserve">рограммы </w:t>
      </w:r>
      <w:r w:rsidR="003B0724" w:rsidRPr="003B0724">
        <w:t>«Муниципальное управление Северодвинска</w:t>
      </w:r>
      <w:r w:rsidR="00835D75" w:rsidRPr="00835D75">
        <w:t xml:space="preserve"> на 2016</w:t>
      </w:r>
      <w:r w:rsidR="00EB296A">
        <w:t>–</w:t>
      </w:r>
      <w:bookmarkStart w:id="0" w:name="_GoBack"/>
      <w:bookmarkEnd w:id="0"/>
      <w:r w:rsidR="00835D75" w:rsidRPr="00835D75">
        <w:t>2021 годы</w:t>
      </w:r>
      <w:r w:rsidR="00B60FF9">
        <w:t>»</w:t>
      </w:r>
      <w:r w:rsidR="00815965">
        <w:t xml:space="preserve"> </w:t>
      </w:r>
      <w:r w:rsidR="003B0724">
        <w:t xml:space="preserve">и </w:t>
      </w:r>
      <w:r w:rsidR="008A4E93">
        <w:t>в соответстви</w:t>
      </w:r>
      <w:r w:rsidR="003B0724">
        <w:t>и</w:t>
      </w:r>
      <w:r w:rsidR="008A4E93">
        <w:t xml:space="preserve"> с </w:t>
      </w:r>
      <w:r w:rsidR="00A9218F">
        <w:t xml:space="preserve">решением Совета депутатов Северодвинска </w:t>
      </w:r>
      <w:r w:rsidR="004D2B5C" w:rsidRPr="004D2B5C">
        <w:t xml:space="preserve">от </w:t>
      </w:r>
      <w:r w:rsidR="0071456D">
        <w:t>07</w:t>
      </w:r>
      <w:r w:rsidR="00A004B5" w:rsidRPr="00A004B5">
        <w:t>.</w:t>
      </w:r>
      <w:r w:rsidR="00835D75">
        <w:t>0</w:t>
      </w:r>
      <w:r w:rsidR="0071456D">
        <w:t>9</w:t>
      </w:r>
      <w:r w:rsidR="00A004B5" w:rsidRPr="00A004B5">
        <w:t>.201</w:t>
      </w:r>
      <w:r w:rsidR="0071456D">
        <w:t>7</w:t>
      </w:r>
      <w:r w:rsidR="00A004B5" w:rsidRPr="00A004B5">
        <w:t xml:space="preserve"> № </w:t>
      </w:r>
      <w:r w:rsidR="0071456D">
        <w:t>6</w:t>
      </w:r>
      <w:r w:rsidR="00835D75">
        <w:t>2</w:t>
      </w:r>
      <w:r w:rsidR="00A004B5" w:rsidRPr="00A004B5">
        <w:t xml:space="preserve"> «О внесении изменений</w:t>
      </w:r>
      <w:r w:rsidR="009B3726">
        <w:t xml:space="preserve"> и дополнений </w:t>
      </w:r>
      <w:r w:rsidR="00A004B5" w:rsidRPr="00A004B5">
        <w:t>в решение Совета депутатов Северодвинска «О местном бюджете на 201</w:t>
      </w:r>
      <w:r w:rsidR="0071456D">
        <w:t>7</w:t>
      </w:r>
      <w:r w:rsidR="00A004B5" w:rsidRPr="00A004B5">
        <w:t xml:space="preserve"> год и на плановый период 201</w:t>
      </w:r>
      <w:r w:rsidR="0071456D">
        <w:t>8</w:t>
      </w:r>
      <w:r w:rsidR="00A004B5" w:rsidRPr="00A004B5">
        <w:t xml:space="preserve"> и 201</w:t>
      </w:r>
      <w:r w:rsidR="0071456D">
        <w:t>9</w:t>
      </w:r>
      <w:r w:rsidR="00A004B5" w:rsidRPr="00A004B5">
        <w:t xml:space="preserve"> годов»</w:t>
      </w:r>
      <w:r w:rsidR="00740607">
        <w:t>,</w:t>
      </w:r>
      <w:r w:rsidR="00740607" w:rsidRPr="00740607">
        <w:t xml:space="preserve"> Порядком разработки, реализации и 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 426-па</w:t>
      </w:r>
      <w:r w:rsidR="00740607">
        <w:t>,</w:t>
      </w:r>
    </w:p>
    <w:p w:rsidR="00815965" w:rsidRPr="004C242C" w:rsidRDefault="00815965" w:rsidP="00815965">
      <w:pPr>
        <w:tabs>
          <w:tab w:val="left" w:pos="720"/>
        </w:tabs>
        <w:jc w:val="both"/>
        <w:rPr>
          <w:color w:val="000000"/>
        </w:rPr>
      </w:pPr>
    </w:p>
    <w:p w:rsidR="009755C9" w:rsidRPr="00D430A7" w:rsidRDefault="009755C9" w:rsidP="009755C9">
      <w:pPr>
        <w:pStyle w:val="a3"/>
        <w:ind w:right="99" w:firstLine="0"/>
        <w:rPr>
          <w:b/>
          <w:color w:val="000000"/>
          <w:sz w:val="24"/>
          <w:szCs w:val="24"/>
        </w:rPr>
      </w:pPr>
      <w:r w:rsidRPr="00D430A7">
        <w:rPr>
          <w:b/>
          <w:color w:val="000000"/>
          <w:sz w:val="24"/>
          <w:szCs w:val="24"/>
        </w:rPr>
        <w:t>ПОСТАНОВЛЯЮ:</w:t>
      </w:r>
    </w:p>
    <w:p w:rsidR="009755C9" w:rsidRPr="00D430A7" w:rsidRDefault="009755C9" w:rsidP="004C242C">
      <w:pPr>
        <w:tabs>
          <w:tab w:val="left" w:pos="720"/>
        </w:tabs>
        <w:ind w:firstLine="709"/>
        <w:jc w:val="both"/>
        <w:rPr>
          <w:color w:val="000000"/>
        </w:rPr>
      </w:pPr>
    </w:p>
    <w:p w:rsidR="0090695F" w:rsidRDefault="00F47120" w:rsidP="004C242C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>1. </w:t>
      </w:r>
      <w:r w:rsidR="0090695F">
        <w:rPr>
          <w:color w:val="000000"/>
        </w:rPr>
        <w:t>Внести в</w:t>
      </w:r>
      <w:r w:rsidR="0090695F" w:rsidRPr="003D3581">
        <w:rPr>
          <w:color w:val="000000"/>
        </w:rPr>
        <w:t xml:space="preserve"> муниципальную </w:t>
      </w:r>
      <w:r w:rsidR="0090695F" w:rsidRPr="004C242C">
        <w:rPr>
          <w:color w:val="000000"/>
        </w:rPr>
        <w:t>программу «</w:t>
      </w:r>
      <w:r w:rsidR="004C242C" w:rsidRPr="009F13F6">
        <w:rPr>
          <w:color w:val="000000"/>
        </w:rPr>
        <w:t>Муницип</w:t>
      </w:r>
      <w:r w:rsidR="00B60FF9">
        <w:rPr>
          <w:color w:val="000000"/>
        </w:rPr>
        <w:t>альное управление Северодвинска</w:t>
      </w:r>
      <w:r w:rsidR="00DE42CA">
        <w:t xml:space="preserve"> на 2016–</w:t>
      </w:r>
      <w:r w:rsidR="00835D75" w:rsidRPr="00835D75">
        <w:t>2021 годы</w:t>
      </w:r>
      <w:r w:rsidR="0090695F" w:rsidRPr="004C242C">
        <w:rPr>
          <w:color w:val="000000"/>
        </w:rPr>
        <w:t>»</w:t>
      </w:r>
      <w:r>
        <w:rPr>
          <w:color w:val="000000"/>
        </w:rPr>
        <w:t xml:space="preserve"> (далее – Программа)</w:t>
      </w:r>
      <w:r w:rsidR="0090695F" w:rsidRPr="004C242C">
        <w:rPr>
          <w:color w:val="000000"/>
        </w:rPr>
        <w:t>, утвержденную</w:t>
      </w:r>
      <w:r w:rsidR="0090695F">
        <w:rPr>
          <w:color w:val="000000"/>
        </w:rPr>
        <w:t xml:space="preserve"> постановлением Администрации Северодвинска от </w:t>
      </w:r>
      <w:r w:rsidR="00835D75">
        <w:rPr>
          <w:color w:val="000000"/>
        </w:rPr>
        <w:t>09</w:t>
      </w:r>
      <w:r w:rsidR="006C70CC">
        <w:rPr>
          <w:color w:val="000000"/>
        </w:rPr>
        <w:t>.</w:t>
      </w:r>
      <w:r w:rsidR="00835D75">
        <w:rPr>
          <w:color w:val="000000"/>
        </w:rPr>
        <w:t>02</w:t>
      </w:r>
      <w:r w:rsidR="006C70CC">
        <w:rPr>
          <w:color w:val="000000"/>
        </w:rPr>
        <w:t>.201</w:t>
      </w:r>
      <w:r w:rsidR="00835D75">
        <w:rPr>
          <w:color w:val="000000"/>
        </w:rPr>
        <w:t>6</w:t>
      </w:r>
      <w:r w:rsidR="0090695F">
        <w:rPr>
          <w:color w:val="000000"/>
        </w:rPr>
        <w:t xml:space="preserve"> № </w:t>
      </w:r>
      <w:r w:rsidR="00835D75">
        <w:rPr>
          <w:color w:val="000000"/>
        </w:rPr>
        <w:t>31</w:t>
      </w:r>
      <w:r w:rsidR="0090695F">
        <w:rPr>
          <w:color w:val="000000"/>
        </w:rPr>
        <w:t>-па</w:t>
      </w:r>
      <w:r w:rsidR="00A85B13">
        <w:rPr>
          <w:color w:val="000000"/>
        </w:rPr>
        <w:t xml:space="preserve"> (в редакции от </w:t>
      </w:r>
      <w:r w:rsidR="00690AA7">
        <w:rPr>
          <w:color w:val="000000"/>
        </w:rPr>
        <w:t>10</w:t>
      </w:r>
      <w:r w:rsidR="00A85B13">
        <w:rPr>
          <w:color w:val="000000"/>
        </w:rPr>
        <w:t>.</w:t>
      </w:r>
      <w:r w:rsidR="00690AA7">
        <w:rPr>
          <w:color w:val="000000"/>
        </w:rPr>
        <w:t>08</w:t>
      </w:r>
      <w:r w:rsidR="00A85B13">
        <w:rPr>
          <w:color w:val="000000"/>
        </w:rPr>
        <w:t>.2017)</w:t>
      </w:r>
      <w:r w:rsidR="009A584F">
        <w:rPr>
          <w:color w:val="000000"/>
        </w:rPr>
        <w:t>,</w:t>
      </w:r>
      <w:r w:rsidR="0090695F" w:rsidRPr="0050428D">
        <w:rPr>
          <w:color w:val="000000"/>
        </w:rPr>
        <w:t xml:space="preserve"> </w:t>
      </w:r>
      <w:r w:rsidR="0090695F">
        <w:rPr>
          <w:color w:val="000000"/>
        </w:rPr>
        <w:t>следующие изменения</w:t>
      </w:r>
      <w:r w:rsidR="001775ED">
        <w:rPr>
          <w:color w:val="000000"/>
        </w:rPr>
        <w:t>:</w:t>
      </w:r>
    </w:p>
    <w:p w:rsidR="00E75BD9" w:rsidRDefault="00E75BD9" w:rsidP="009F13F6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>1.1.</w:t>
      </w:r>
      <w:r w:rsidR="00F47120">
        <w:rPr>
          <w:color w:val="000000"/>
        </w:rPr>
        <w:t> </w:t>
      </w:r>
      <w:r w:rsidR="008F11EE">
        <w:rPr>
          <w:color w:val="000000"/>
        </w:rPr>
        <w:t>Строку «</w:t>
      </w:r>
      <w:r w:rsidR="008F11EE" w:rsidRPr="00210643">
        <w:rPr>
          <w:color w:val="000000"/>
        </w:rPr>
        <w:t xml:space="preserve">Объемы </w:t>
      </w:r>
      <w:r w:rsidR="008F11EE">
        <w:rPr>
          <w:color w:val="000000"/>
        </w:rPr>
        <w:t>финансирования программы» п</w:t>
      </w:r>
      <w:r w:rsidR="006C4802">
        <w:rPr>
          <w:color w:val="000000"/>
        </w:rPr>
        <w:t>аспорт</w:t>
      </w:r>
      <w:r w:rsidR="008F11EE">
        <w:rPr>
          <w:color w:val="000000"/>
        </w:rPr>
        <w:t>а</w:t>
      </w:r>
      <w:r w:rsidR="00B147BA">
        <w:rPr>
          <w:color w:val="000000"/>
        </w:rPr>
        <w:t xml:space="preserve"> </w:t>
      </w:r>
      <w:r>
        <w:rPr>
          <w:color w:val="000000"/>
        </w:rPr>
        <w:t>Программ</w:t>
      </w:r>
      <w:r w:rsidR="00B147BA">
        <w:rPr>
          <w:color w:val="000000"/>
        </w:rPr>
        <w:t>ы</w:t>
      </w:r>
      <w:r w:rsidR="00F47120" w:rsidRPr="00F47120">
        <w:rPr>
          <w:color w:val="000000"/>
        </w:rPr>
        <w:t xml:space="preserve"> </w:t>
      </w:r>
      <w:r w:rsidR="00F47120">
        <w:rPr>
          <w:color w:val="000000"/>
        </w:rPr>
        <w:t xml:space="preserve">изложить в </w:t>
      </w:r>
      <w:r w:rsidR="003B0724">
        <w:rPr>
          <w:color w:val="000000"/>
        </w:rPr>
        <w:t xml:space="preserve">следующей </w:t>
      </w:r>
      <w:r w:rsidR="00F47120">
        <w:rPr>
          <w:color w:val="000000"/>
        </w:rPr>
        <w:t>редакции</w:t>
      </w:r>
      <w:r w:rsidR="008F11EE">
        <w:rPr>
          <w:color w:val="000000"/>
        </w:rPr>
        <w:t>:</w:t>
      </w:r>
    </w:p>
    <w:p w:rsidR="008F11EE" w:rsidRDefault="008F11EE" w:rsidP="004C242C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>«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926"/>
        <w:gridCol w:w="236"/>
        <w:gridCol w:w="7351"/>
      </w:tblGrid>
      <w:tr w:rsidR="003C6E85" w:rsidRPr="00210643" w:rsidTr="00835D75">
        <w:trPr>
          <w:trHeight w:val="80"/>
        </w:trPr>
        <w:tc>
          <w:tcPr>
            <w:tcW w:w="1926" w:type="dxa"/>
          </w:tcPr>
          <w:p w:rsidR="003C6E85" w:rsidRDefault="003C6E85" w:rsidP="003C6E85">
            <w:pPr>
              <w:rPr>
                <w:color w:val="000000"/>
              </w:rPr>
            </w:pPr>
            <w:r w:rsidRPr="00210643">
              <w:rPr>
                <w:color w:val="000000"/>
              </w:rPr>
              <w:t xml:space="preserve">Объемы </w:t>
            </w:r>
            <w:r>
              <w:rPr>
                <w:color w:val="000000"/>
              </w:rPr>
              <w:t xml:space="preserve">финансирования </w:t>
            </w:r>
          </w:p>
          <w:p w:rsidR="003C6E85" w:rsidRPr="00210643" w:rsidRDefault="003C6E85" w:rsidP="003C6E85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236" w:type="dxa"/>
            <w:vAlign w:val="bottom"/>
          </w:tcPr>
          <w:p w:rsidR="003C6E85" w:rsidRPr="00210643" w:rsidRDefault="003C6E85" w:rsidP="003C6E85">
            <w:pPr>
              <w:rPr>
                <w:rFonts w:ascii="Arial CYR" w:hAnsi="Arial CYR" w:cs="Arial CYR"/>
              </w:rPr>
            </w:pPr>
          </w:p>
        </w:tc>
        <w:tc>
          <w:tcPr>
            <w:tcW w:w="7351" w:type="dxa"/>
            <w:vAlign w:val="bottom"/>
          </w:tcPr>
          <w:p w:rsidR="00A817FC" w:rsidRDefault="00A817FC" w:rsidP="00A817FC">
            <w:pPr>
              <w:pStyle w:val="00"/>
            </w:pPr>
            <w:r>
              <w:t xml:space="preserve">Объем финансирования муниципальной программы – </w:t>
            </w:r>
            <w:bookmarkStart w:id="1" w:name="E10"/>
            <w:bookmarkEnd w:id="1"/>
            <w:r>
              <w:t>1 500 537,4 тыс. рублей, в том числе:</w:t>
            </w:r>
          </w:p>
          <w:p w:rsidR="00A817FC" w:rsidRDefault="00A817FC" w:rsidP="00A817FC">
            <w:pPr>
              <w:pStyle w:val="00"/>
            </w:pPr>
            <w:r>
              <w:t xml:space="preserve">- за счет средств местного бюджета – </w:t>
            </w:r>
            <w:bookmarkStart w:id="2" w:name="B10"/>
            <w:bookmarkEnd w:id="2"/>
            <w:r>
              <w:t>1 449 161,3 тыс. рублей;</w:t>
            </w:r>
          </w:p>
          <w:p w:rsidR="00A817FC" w:rsidRDefault="00A817FC" w:rsidP="00A817FC">
            <w:pPr>
              <w:pStyle w:val="00"/>
            </w:pPr>
            <w:r>
              <w:t>- за счет средств областного бюджета –</w:t>
            </w:r>
            <w:r w:rsidRPr="00A27C36">
              <w:t xml:space="preserve"> </w:t>
            </w:r>
            <w:bookmarkStart w:id="3" w:name="C10"/>
            <w:bookmarkEnd w:id="3"/>
            <w:r>
              <w:t>50 822,3 тыс. рублей;</w:t>
            </w:r>
          </w:p>
          <w:p w:rsidR="00A817FC" w:rsidRDefault="00A817FC" w:rsidP="00A817FC">
            <w:pPr>
              <w:pStyle w:val="00"/>
            </w:pPr>
            <w:r>
              <w:t>- за счет средств федерального бюджета –</w:t>
            </w:r>
            <w:r w:rsidRPr="00610225">
              <w:t xml:space="preserve"> </w:t>
            </w:r>
            <w:bookmarkStart w:id="4" w:name="D10"/>
            <w:bookmarkEnd w:id="4"/>
            <w:r>
              <w:t>553,8 тыс. рублей;</w:t>
            </w:r>
          </w:p>
          <w:p w:rsidR="00A817FC" w:rsidRDefault="00A817FC" w:rsidP="00A817FC">
            <w:pPr>
              <w:pStyle w:val="00"/>
            </w:pPr>
            <w:r>
              <w:t>подпрограмма 1 –</w:t>
            </w:r>
            <w:r w:rsidRPr="00610225">
              <w:t xml:space="preserve"> </w:t>
            </w:r>
            <w:bookmarkStart w:id="5" w:name="F10"/>
            <w:bookmarkEnd w:id="5"/>
            <w:r>
              <w:t>20 899,2</w:t>
            </w:r>
            <w:r>
              <w:rPr>
                <w:lang w:val="en-US"/>
              </w:rPr>
              <w:t> </w:t>
            </w:r>
            <w:r>
              <w:t>тыс. рублей;</w:t>
            </w:r>
          </w:p>
          <w:p w:rsidR="00A817FC" w:rsidRDefault="00A817FC" w:rsidP="00A817FC">
            <w:pPr>
              <w:pStyle w:val="00"/>
            </w:pPr>
            <w:r>
              <w:t>обеспечивающая подпрограмма –</w:t>
            </w:r>
            <w:r w:rsidRPr="00610225">
              <w:t xml:space="preserve"> </w:t>
            </w:r>
            <w:bookmarkStart w:id="6" w:name="G10"/>
            <w:bookmarkEnd w:id="6"/>
            <w:r>
              <w:t>1 479 638,2 тыс. рублей;</w:t>
            </w:r>
          </w:p>
          <w:p w:rsidR="00A817FC" w:rsidRDefault="00A817FC" w:rsidP="00A817FC">
            <w:pPr>
              <w:pStyle w:val="00"/>
            </w:pPr>
          </w:p>
          <w:p w:rsidR="00A817FC" w:rsidRDefault="00A817FC" w:rsidP="00A817FC">
            <w:pPr>
              <w:pStyle w:val="00"/>
            </w:pPr>
            <w:r>
              <w:t>2016 год –</w:t>
            </w:r>
            <w:bookmarkStart w:id="7" w:name="E4"/>
            <w:bookmarkEnd w:id="7"/>
            <w:r>
              <w:t>297 842,9 тыс. рублей, в том числе:</w:t>
            </w:r>
          </w:p>
          <w:p w:rsidR="00A817FC" w:rsidRDefault="00A817FC" w:rsidP="00A817FC">
            <w:pPr>
              <w:pStyle w:val="00"/>
            </w:pPr>
            <w:r>
              <w:t>- за счет средств местного бюджета –</w:t>
            </w:r>
            <w:r w:rsidRPr="00610225">
              <w:t xml:space="preserve"> </w:t>
            </w:r>
            <w:bookmarkStart w:id="8" w:name="B4"/>
            <w:bookmarkEnd w:id="8"/>
            <w:r>
              <w:t>279 162,6</w:t>
            </w:r>
            <w:r>
              <w:rPr>
                <w:lang w:val="en-US"/>
              </w:rPr>
              <w:t> </w:t>
            </w:r>
            <w:r>
              <w:t>тыс. рублей;</w:t>
            </w:r>
          </w:p>
          <w:p w:rsidR="00A817FC" w:rsidRDefault="00A817FC" w:rsidP="00A817FC">
            <w:pPr>
              <w:pStyle w:val="00"/>
            </w:pPr>
            <w:r>
              <w:t>- за счет средств областного бюджета –</w:t>
            </w:r>
            <w:r w:rsidRPr="00610225">
              <w:t xml:space="preserve"> </w:t>
            </w:r>
            <w:bookmarkStart w:id="9" w:name="C4"/>
            <w:bookmarkEnd w:id="9"/>
            <w:r>
              <w:t>18 126,5</w:t>
            </w:r>
            <w:r>
              <w:rPr>
                <w:lang w:val="en-US"/>
              </w:rPr>
              <w:t> </w:t>
            </w:r>
            <w:r>
              <w:t>тыс. рублей;</w:t>
            </w:r>
          </w:p>
          <w:p w:rsidR="00A817FC" w:rsidRDefault="00A817FC" w:rsidP="00A817FC">
            <w:pPr>
              <w:pStyle w:val="00"/>
            </w:pPr>
            <w:r>
              <w:t>- за счет средств федерального бюджета –</w:t>
            </w:r>
            <w:r w:rsidRPr="00610225">
              <w:t xml:space="preserve"> </w:t>
            </w:r>
            <w:bookmarkStart w:id="10" w:name="D4"/>
            <w:bookmarkEnd w:id="10"/>
            <w:r>
              <w:t>553,8</w:t>
            </w:r>
            <w:r>
              <w:rPr>
                <w:lang w:val="en-US"/>
              </w:rPr>
              <w:t> </w:t>
            </w:r>
            <w:r>
              <w:t>тыс. рублей;</w:t>
            </w:r>
          </w:p>
          <w:p w:rsidR="00A817FC" w:rsidRDefault="00A817FC" w:rsidP="00A817FC">
            <w:pPr>
              <w:pStyle w:val="00"/>
            </w:pPr>
            <w:r>
              <w:t>подпрограмма 1 –</w:t>
            </w:r>
            <w:r w:rsidRPr="006F5F6E">
              <w:t xml:space="preserve"> </w:t>
            </w:r>
            <w:bookmarkStart w:id="11" w:name="F4"/>
            <w:bookmarkEnd w:id="11"/>
            <w:r>
              <w:t>11 646,6</w:t>
            </w:r>
            <w:r>
              <w:rPr>
                <w:lang w:val="en-US"/>
              </w:rPr>
              <w:t> </w:t>
            </w:r>
            <w:r>
              <w:t>тыс. рублей;</w:t>
            </w:r>
          </w:p>
          <w:p w:rsidR="00A817FC" w:rsidRDefault="00A817FC" w:rsidP="00A817FC">
            <w:pPr>
              <w:pStyle w:val="00"/>
            </w:pPr>
            <w:r>
              <w:t>обеспечивающая подпрограмма –</w:t>
            </w:r>
            <w:r w:rsidRPr="006F5F6E">
              <w:t xml:space="preserve"> </w:t>
            </w:r>
            <w:bookmarkStart w:id="12" w:name="G4"/>
            <w:bookmarkEnd w:id="12"/>
            <w:r>
              <w:t>286 196,3</w:t>
            </w:r>
            <w:r>
              <w:rPr>
                <w:lang w:val="en-US"/>
              </w:rPr>
              <w:t> </w:t>
            </w:r>
            <w:r>
              <w:t>тыс. рублей;</w:t>
            </w:r>
          </w:p>
          <w:p w:rsidR="00A817FC" w:rsidRDefault="00A817FC" w:rsidP="00A817FC">
            <w:pPr>
              <w:pStyle w:val="00"/>
            </w:pPr>
          </w:p>
          <w:p w:rsidR="00A817FC" w:rsidRDefault="00A817FC" w:rsidP="00A817FC">
            <w:pPr>
              <w:pStyle w:val="00"/>
            </w:pPr>
            <w:r>
              <w:t>2017 год –</w:t>
            </w:r>
            <w:r w:rsidRPr="006F5F6E">
              <w:t xml:space="preserve"> </w:t>
            </w:r>
            <w:bookmarkStart w:id="13" w:name="E5"/>
            <w:bookmarkEnd w:id="13"/>
            <w:r>
              <w:t>255 853,7</w:t>
            </w:r>
            <w:r>
              <w:rPr>
                <w:lang w:val="en-US"/>
              </w:rPr>
              <w:t> </w:t>
            </w:r>
            <w:r>
              <w:t>тыс. рублей, в том числе:</w:t>
            </w:r>
          </w:p>
          <w:p w:rsidR="00A817FC" w:rsidRDefault="00A817FC" w:rsidP="00A817FC">
            <w:pPr>
              <w:pStyle w:val="00"/>
            </w:pPr>
            <w:r>
              <w:t>- за счет средств местного бюджета –</w:t>
            </w:r>
            <w:r w:rsidRPr="006F5F6E">
              <w:t xml:space="preserve"> </w:t>
            </w:r>
            <w:bookmarkStart w:id="14" w:name="B5"/>
            <w:bookmarkEnd w:id="14"/>
            <w:r>
              <w:t>249 436,2</w:t>
            </w:r>
            <w:r>
              <w:rPr>
                <w:lang w:val="en-US"/>
              </w:rPr>
              <w:t> </w:t>
            </w:r>
            <w:r>
              <w:t>тыс. рублей;</w:t>
            </w:r>
          </w:p>
          <w:p w:rsidR="00A817FC" w:rsidRDefault="00A817FC" w:rsidP="00A817FC">
            <w:pPr>
              <w:pStyle w:val="00"/>
            </w:pPr>
            <w:r>
              <w:t>- за счет средств областного бюджета –</w:t>
            </w:r>
            <w:r w:rsidRPr="006F5F6E">
              <w:t xml:space="preserve"> </w:t>
            </w:r>
            <w:bookmarkStart w:id="15" w:name="C5"/>
            <w:bookmarkEnd w:id="15"/>
            <w:r>
              <w:t>6 417,5 тыс. рублей;</w:t>
            </w:r>
          </w:p>
          <w:p w:rsidR="00A817FC" w:rsidRDefault="00A817FC" w:rsidP="00A817FC">
            <w:pPr>
              <w:pStyle w:val="00"/>
            </w:pPr>
            <w:r>
              <w:lastRenderedPageBreak/>
              <w:t xml:space="preserve">- за счет средств федерального бюджета – </w:t>
            </w:r>
            <w:bookmarkStart w:id="16" w:name="D5"/>
            <w:bookmarkEnd w:id="16"/>
            <w:r>
              <w:t>0,0</w:t>
            </w:r>
            <w:r>
              <w:rPr>
                <w:lang w:val="en-US"/>
              </w:rPr>
              <w:t> </w:t>
            </w:r>
            <w:r>
              <w:t>тыс. рублей;</w:t>
            </w:r>
          </w:p>
          <w:p w:rsidR="00A817FC" w:rsidRDefault="00A817FC" w:rsidP="00A817FC">
            <w:pPr>
              <w:pStyle w:val="00"/>
            </w:pPr>
            <w:r>
              <w:t>подпрограмма 1 –</w:t>
            </w:r>
            <w:r w:rsidRPr="006F5F6E">
              <w:t xml:space="preserve"> </w:t>
            </w:r>
            <w:bookmarkStart w:id="17" w:name="F5"/>
            <w:bookmarkEnd w:id="17"/>
            <w:r>
              <w:t>1 825,6</w:t>
            </w:r>
            <w:r>
              <w:rPr>
                <w:lang w:val="en-US"/>
              </w:rPr>
              <w:t> </w:t>
            </w:r>
            <w:r>
              <w:t>тыс. рублей;</w:t>
            </w:r>
          </w:p>
          <w:p w:rsidR="00A817FC" w:rsidRDefault="00A817FC" w:rsidP="00A817FC">
            <w:pPr>
              <w:pStyle w:val="00"/>
            </w:pPr>
            <w:r>
              <w:t>обеспечивающая подпрограмма –</w:t>
            </w:r>
            <w:bookmarkStart w:id="18" w:name="G5"/>
            <w:bookmarkEnd w:id="18"/>
            <w:r>
              <w:t>254 028,1 тыс. рублей;</w:t>
            </w:r>
          </w:p>
          <w:p w:rsidR="00A817FC" w:rsidRDefault="00A817FC" w:rsidP="00A817FC">
            <w:pPr>
              <w:pStyle w:val="00"/>
            </w:pPr>
          </w:p>
          <w:p w:rsidR="00A817FC" w:rsidRDefault="00A817FC" w:rsidP="00A817FC">
            <w:pPr>
              <w:pStyle w:val="00"/>
            </w:pPr>
            <w:r>
              <w:t>2018 год –</w:t>
            </w:r>
            <w:r w:rsidRPr="006F5F6E">
              <w:t xml:space="preserve"> </w:t>
            </w:r>
            <w:bookmarkStart w:id="19" w:name="E6"/>
            <w:bookmarkEnd w:id="19"/>
            <w:r>
              <w:t>231 107,3</w:t>
            </w:r>
            <w:r>
              <w:rPr>
                <w:lang w:val="en-US"/>
              </w:rPr>
              <w:t> </w:t>
            </w:r>
            <w:r>
              <w:t>тыс. рублей, в том числе:</w:t>
            </w:r>
          </w:p>
          <w:p w:rsidR="00A817FC" w:rsidRDefault="00A817FC" w:rsidP="00A817FC">
            <w:pPr>
              <w:pStyle w:val="00"/>
            </w:pPr>
            <w:r>
              <w:t>- за счет средств местного бюджета –</w:t>
            </w:r>
            <w:r w:rsidRPr="006F5F6E">
              <w:t xml:space="preserve"> </w:t>
            </w:r>
            <w:bookmarkStart w:id="20" w:name="B6"/>
            <w:bookmarkEnd w:id="20"/>
            <w:r>
              <w:t>224 697,4</w:t>
            </w:r>
            <w:r>
              <w:rPr>
                <w:lang w:val="en-US"/>
              </w:rPr>
              <w:t> </w:t>
            </w:r>
            <w:r>
              <w:t>тыс. рублей;</w:t>
            </w:r>
          </w:p>
          <w:p w:rsidR="00A817FC" w:rsidRDefault="00A817FC" w:rsidP="00A817FC">
            <w:pPr>
              <w:pStyle w:val="00"/>
            </w:pPr>
            <w:r>
              <w:t>- за счет средств областного бюджета –</w:t>
            </w:r>
            <w:r w:rsidRPr="006F5F6E">
              <w:t xml:space="preserve"> </w:t>
            </w:r>
            <w:bookmarkStart w:id="21" w:name="C6"/>
            <w:bookmarkEnd w:id="21"/>
            <w:r>
              <w:t>6 409,9 тыс. рублей;</w:t>
            </w:r>
          </w:p>
          <w:p w:rsidR="00A817FC" w:rsidRDefault="00A817FC" w:rsidP="00A817FC">
            <w:pPr>
              <w:pStyle w:val="00"/>
            </w:pPr>
            <w:r>
              <w:t>- за счет средств федерального бюджета –</w:t>
            </w:r>
            <w:r w:rsidRPr="006F5F6E">
              <w:t xml:space="preserve"> </w:t>
            </w:r>
            <w:bookmarkStart w:id="22" w:name="D6"/>
            <w:bookmarkEnd w:id="22"/>
            <w:r>
              <w:t>0,0</w:t>
            </w:r>
            <w:r>
              <w:rPr>
                <w:lang w:val="en-US"/>
              </w:rPr>
              <w:t> </w:t>
            </w:r>
            <w:r>
              <w:t>тыс. рублей;</w:t>
            </w:r>
          </w:p>
          <w:p w:rsidR="00A817FC" w:rsidRDefault="00A817FC" w:rsidP="00A817FC">
            <w:pPr>
              <w:pStyle w:val="00"/>
            </w:pPr>
            <w:r>
              <w:t>подпрограмма 1 –</w:t>
            </w:r>
            <w:r w:rsidRPr="006F5F6E">
              <w:t xml:space="preserve"> </w:t>
            </w:r>
            <w:bookmarkStart w:id="23" w:name="F6"/>
            <w:bookmarkEnd w:id="23"/>
            <w:r>
              <w:t>1 803,0 тыс. рублей;</w:t>
            </w:r>
          </w:p>
          <w:p w:rsidR="00A817FC" w:rsidRDefault="00A817FC" w:rsidP="00A817FC">
            <w:pPr>
              <w:pStyle w:val="00"/>
            </w:pPr>
            <w:r>
              <w:t>обеспечивающая подпрограмма –</w:t>
            </w:r>
            <w:r w:rsidRPr="006F5F6E">
              <w:t xml:space="preserve"> </w:t>
            </w:r>
            <w:bookmarkStart w:id="24" w:name="G6"/>
            <w:bookmarkEnd w:id="24"/>
            <w:r>
              <w:t>229 304,3 тыс. рублей;</w:t>
            </w:r>
          </w:p>
          <w:p w:rsidR="00A817FC" w:rsidRDefault="00A817FC" w:rsidP="00A817FC">
            <w:pPr>
              <w:pStyle w:val="00"/>
            </w:pPr>
          </w:p>
          <w:p w:rsidR="00A817FC" w:rsidRDefault="00A817FC" w:rsidP="00A817FC">
            <w:pPr>
              <w:pStyle w:val="00"/>
            </w:pPr>
            <w:r>
              <w:t>2019 год –</w:t>
            </w:r>
            <w:r w:rsidRPr="006F5F6E">
              <w:t xml:space="preserve"> </w:t>
            </w:r>
            <w:bookmarkStart w:id="25" w:name="E7"/>
            <w:bookmarkEnd w:id="25"/>
            <w:r>
              <w:t>231 407,5 тыс. рублей, в том числе:</w:t>
            </w:r>
          </w:p>
          <w:p w:rsidR="00A817FC" w:rsidRDefault="00A817FC" w:rsidP="00A817FC">
            <w:pPr>
              <w:pStyle w:val="00"/>
            </w:pPr>
            <w:r>
              <w:t>- за счет средств местного бюджета –</w:t>
            </w:r>
            <w:r w:rsidRPr="006F5F6E">
              <w:t xml:space="preserve"> </w:t>
            </w:r>
            <w:bookmarkStart w:id="26" w:name="B7"/>
            <w:bookmarkEnd w:id="26"/>
            <w:r>
              <w:t>224 988,2</w:t>
            </w:r>
            <w:r>
              <w:rPr>
                <w:lang w:val="en-US"/>
              </w:rPr>
              <w:t> </w:t>
            </w:r>
            <w:r>
              <w:t>тыс. рублей;</w:t>
            </w:r>
          </w:p>
          <w:p w:rsidR="00A817FC" w:rsidRDefault="00A817FC" w:rsidP="00A817FC">
            <w:pPr>
              <w:pStyle w:val="00"/>
            </w:pPr>
            <w:r>
              <w:t>- за счет средств областного бюджета –</w:t>
            </w:r>
            <w:r w:rsidRPr="006F5F6E">
              <w:t xml:space="preserve"> </w:t>
            </w:r>
            <w:bookmarkStart w:id="27" w:name="C7"/>
            <w:bookmarkEnd w:id="27"/>
            <w:r>
              <w:t>6 419,3 тыс. рублей;</w:t>
            </w:r>
          </w:p>
          <w:p w:rsidR="00A817FC" w:rsidRDefault="00A817FC" w:rsidP="00A817FC">
            <w:pPr>
              <w:pStyle w:val="00"/>
            </w:pPr>
            <w:r>
              <w:t>- за счет средств федерального бюджета –</w:t>
            </w:r>
            <w:r w:rsidRPr="006F5F6E">
              <w:t xml:space="preserve"> </w:t>
            </w:r>
            <w:bookmarkStart w:id="28" w:name="D7"/>
            <w:bookmarkEnd w:id="28"/>
            <w:r>
              <w:t>0,0</w:t>
            </w:r>
            <w:r>
              <w:rPr>
                <w:lang w:val="en-US"/>
              </w:rPr>
              <w:t> </w:t>
            </w:r>
            <w:r>
              <w:t>тыс. рублей;</w:t>
            </w:r>
          </w:p>
          <w:p w:rsidR="00A817FC" w:rsidRDefault="00A817FC" w:rsidP="00A817FC">
            <w:pPr>
              <w:pStyle w:val="00"/>
            </w:pPr>
            <w:r>
              <w:t>подпрограмма 1 –</w:t>
            </w:r>
            <w:r w:rsidRPr="006F5F6E">
              <w:t xml:space="preserve"> </w:t>
            </w:r>
            <w:bookmarkStart w:id="29" w:name="F7"/>
            <w:bookmarkEnd w:id="29"/>
            <w:r>
              <w:t>1 813,8</w:t>
            </w:r>
            <w:r>
              <w:rPr>
                <w:lang w:val="en-US"/>
              </w:rPr>
              <w:t> </w:t>
            </w:r>
            <w:r>
              <w:t>тыс. рублей;</w:t>
            </w:r>
          </w:p>
          <w:p w:rsidR="00A817FC" w:rsidRDefault="00A817FC" w:rsidP="00A817FC">
            <w:pPr>
              <w:pStyle w:val="00"/>
            </w:pPr>
            <w:r>
              <w:t>обеспечивающая подпрограмма –</w:t>
            </w:r>
            <w:r w:rsidRPr="006F5F6E">
              <w:t xml:space="preserve"> </w:t>
            </w:r>
            <w:bookmarkStart w:id="30" w:name="G7"/>
            <w:bookmarkEnd w:id="30"/>
            <w:r>
              <w:t>229 593,7 тыс. рублей;</w:t>
            </w:r>
          </w:p>
          <w:p w:rsidR="00A817FC" w:rsidRDefault="00A817FC" w:rsidP="00A817FC">
            <w:pPr>
              <w:pStyle w:val="00"/>
            </w:pPr>
          </w:p>
          <w:p w:rsidR="00A817FC" w:rsidRDefault="00A817FC" w:rsidP="00A817FC">
            <w:pPr>
              <w:pStyle w:val="00"/>
            </w:pPr>
            <w:r>
              <w:t>2020 год –</w:t>
            </w:r>
            <w:r w:rsidRPr="006F5F6E">
              <w:t xml:space="preserve"> </w:t>
            </w:r>
            <w:bookmarkStart w:id="31" w:name="E8"/>
            <w:bookmarkEnd w:id="31"/>
            <w:r>
              <w:t>238 819,5 тыс. рублей, в том числе:</w:t>
            </w:r>
          </w:p>
          <w:p w:rsidR="00A817FC" w:rsidRDefault="00A817FC" w:rsidP="00A817FC">
            <w:pPr>
              <w:pStyle w:val="00"/>
            </w:pPr>
            <w:r>
              <w:t>- за счет средств местного бюджета –</w:t>
            </w:r>
            <w:r w:rsidRPr="006F5F6E">
              <w:t xml:space="preserve"> </w:t>
            </w:r>
            <w:bookmarkStart w:id="32" w:name="B8"/>
            <w:bookmarkEnd w:id="32"/>
            <w:r>
              <w:t>232 187,8 тыс. рублей;</w:t>
            </w:r>
          </w:p>
          <w:p w:rsidR="00A817FC" w:rsidRDefault="00A817FC" w:rsidP="00A817FC">
            <w:pPr>
              <w:pStyle w:val="00"/>
            </w:pPr>
            <w:r>
              <w:t>- за счет средств областного бюджета –</w:t>
            </w:r>
            <w:r w:rsidRPr="006F5F6E">
              <w:t xml:space="preserve"> </w:t>
            </w:r>
            <w:bookmarkStart w:id="33" w:name="C8"/>
            <w:bookmarkEnd w:id="33"/>
            <w:r>
              <w:t>6 631,7 тыс. рублей;</w:t>
            </w:r>
          </w:p>
          <w:p w:rsidR="00A817FC" w:rsidRDefault="00A817FC" w:rsidP="00A817FC">
            <w:pPr>
              <w:pStyle w:val="00"/>
            </w:pPr>
            <w:r>
              <w:t>- за счет средств федерального бюджета –</w:t>
            </w:r>
            <w:r w:rsidRPr="006F5F6E">
              <w:t xml:space="preserve"> </w:t>
            </w:r>
            <w:bookmarkStart w:id="34" w:name="D8"/>
            <w:bookmarkEnd w:id="34"/>
            <w:r>
              <w:t>0,0 тыс. рублей;</w:t>
            </w:r>
          </w:p>
          <w:p w:rsidR="00A817FC" w:rsidRDefault="00A817FC" w:rsidP="00A817FC">
            <w:pPr>
              <w:pStyle w:val="00"/>
            </w:pPr>
            <w:r>
              <w:t>подпрограмма 1 –</w:t>
            </w:r>
            <w:r w:rsidRPr="00C548CB">
              <w:t xml:space="preserve"> </w:t>
            </w:r>
            <w:bookmarkStart w:id="35" w:name="F8"/>
            <w:bookmarkEnd w:id="35"/>
            <w:r>
              <w:t>1 878,8</w:t>
            </w:r>
            <w:r>
              <w:rPr>
                <w:lang w:val="en-US"/>
              </w:rPr>
              <w:t> </w:t>
            </w:r>
            <w:r>
              <w:t>тыс. рублей;</w:t>
            </w:r>
          </w:p>
          <w:p w:rsidR="00A817FC" w:rsidRDefault="00A817FC" w:rsidP="00A817FC">
            <w:pPr>
              <w:pStyle w:val="00"/>
            </w:pPr>
            <w:r>
              <w:t>обеспечивающая подпрограмма –</w:t>
            </w:r>
            <w:r w:rsidRPr="006F5F6E">
              <w:t xml:space="preserve"> </w:t>
            </w:r>
            <w:bookmarkStart w:id="36" w:name="G8"/>
            <w:bookmarkEnd w:id="36"/>
            <w:r>
              <w:t>236 940,7 тыс. рублей;</w:t>
            </w:r>
          </w:p>
          <w:p w:rsidR="00A817FC" w:rsidRDefault="00A817FC" w:rsidP="00A817FC">
            <w:pPr>
              <w:pStyle w:val="00"/>
            </w:pPr>
          </w:p>
          <w:p w:rsidR="00A817FC" w:rsidRDefault="00A817FC" w:rsidP="00A817FC">
            <w:pPr>
              <w:pStyle w:val="00"/>
            </w:pPr>
            <w:r>
              <w:t>2021 год –</w:t>
            </w:r>
            <w:r w:rsidRPr="006F5F6E">
              <w:t xml:space="preserve"> </w:t>
            </w:r>
            <w:bookmarkStart w:id="37" w:name="E9"/>
            <w:bookmarkEnd w:id="37"/>
            <w:r>
              <w:t>245 506,5 тыс. рублей, в том числе:</w:t>
            </w:r>
          </w:p>
          <w:p w:rsidR="00A817FC" w:rsidRDefault="00A817FC" w:rsidP="00A817FC">
            <w:pPr>
              <w:pStyle w:val="00"/>
            </w:pPr>
            <w:r>
              <w:t>- за счет средств местного бюджета –</w:t>
            </w:r>
            <w:r w:rsidRPr="006F5F6E">
              <w:t xml:space="preserve"> </w:t>
            </w:r>
            <w:bookmarkStart w:id="38" w:name="B9"/>
            <w:bookmarkEnd w:id="38"/>
            <w:r>
              <w:t>238 689,1 тыс. рублей;</w:t>
            </w:r>
          </w:p>
          <w:p w:rsidR="00A817FC" w:rsidRDefault="00A817FC" w:rsidP="00A817FC">
            <w:pPr>
              <w:pStyle w:val="00"/>
            </w:pPr>
            <w:r>
              <w:t>- за счет средств областного бюджета –</w:t>
            </w:r>
            <w:r w:rsidRPr="006F5F6E">
              <w:t xml:space="preserve"> </w:t>
            </w:r>
            <w:bookmarkStart w:id="39" w:name="C9"/>
            <w:bookmarkEnd w:id="39"/>
            <w:r>
              <w:t>6 817,4 тыс. рублей;</w:t>
            </w:r>
          </w:p>
          <w:p w:rsidR="00A817FC" w:rsidRDefault="00A817FC" w:rsidP="00A817FC">
            <w:pPr>
              <w:pStyle w:val="00"/>
            </w:pPr>
            <w:r>
              <w:t>- за счет средств федерального бюджета –</w:t>
            </w:r>
            <w:r w:rsidRPr="006F5F6E">
              <w:t xml:space="preserve"> </w:t>
            </w:r>
            <w:bookmarkStart w:id="40" w:name="D9"/>
            <w:bookmarkEnd w:id="40"/>
            <w:r>
              <w:t>0,0 тыс. рублей;</w:t>
            </w:r>
          </w:p>
          <w:p w:rsidR="00A817FC" w:rsidRDefault="00A817FC" w:rsidP="00A817FC">
            <w:pPr>
              <w:pStyle w:val="00"/>
            </w:pPr>
            <w:r>
              <w:t>подпрограмма 1 –</w:t>
            </w:r>
            <w:r w:rsidRPr="00AF7997">
              <w:t xml:space="preserve"> </w:t>
            </w:r>
            <w:bookmarkStart w:id="41" w:name="F9"/>
            <w:bookmarkEnd w:id="41"/>
            <w:r>
              <w:t>1 931,4 тыс. рублей;</w:t>
            </w:r>
          </w:p>
          <w:p w:rsidR="003C6E85" w:rsidRPr="00210643" w:rsidRDefault="00A817FC" w:rsidP="00A817FC">
            <w:pPr>
              <w:jc w:val="both"/>
            </w:pPr>
            <w:r>
              <w:t xml:space="preserve">обеспечивающая подпрограмма – </w:t>
            </w:r>
            <w:bookmarkStart w:id="42" w:name="G9"/>
            <w:bookmarkEnd w:id="42"/>
            <w:r>
              <w:t>243 575,1 тыс. рублей</w:t>
            </w:r>
          </w:p>
        </w:tc>
      </w:tr>
    </w:tbl>
    <w:p w:rsidR="008F11EE" w:rsidRDefault="008F11EE" w:rsidP="00696716">
      <w:pPr>
        <w:tabs>
          <w:tab w:val="left" w:pos="720"/>
        </w:tabs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»</w:t>
      </w:r>
      <w:r w:rsidR="0006734E">
        <w:rPr>
          <w:color w:val="000000"/>
        </w:rPr>
        <w:t>.</w:t>
      </w:r>
    </w:p>
    <w:p w:rsidR="009A3CC4" w:rsidRDefault="004D46D4" w:rsidP="009A3CC4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001831">
        <w:rPr>
          <w:color w:val="000000"/>
        </w:rPr>
        <w:t>2</w:t>
      </w:r>
      <w:r>
        <w:rPr>
          <w:color w:val="000000"/>
        </w:rPr>
        <w:t>. </w:t>
      </w:r>
      <w:r w:rsidR="009A3CC4">
        <w:rPr>
          <w:color w:val="000000"/>
        </w:rPr>
        <w:t>Пункт 6.1 Программы</w:t>
      </w:r>
      <w:r w:rsidR="009A3CC4" w:rsidRPr="00F47120">
        <w:rPr>
          <w:color w:val="000000"/>
        </w:rPr>
        <w:t xml:space="preserve"> </w:t>
      </w:r>
      <w:r w:rsidR="009A3CC4">
        <w:rPr>
          <w:color w:val="000000"/>
        </w:rPr>
        <w:t xml:space="preserve">изложить </w:t>
      </w:r>
      <w:r w:rsidR="0006734E">
        <w:rPr>
          <w:color w:val="000000"/>
        </w:rPr>
        <w:t xml:space="preserve">в </w:t>
      </w:r>
      <w:r w:rsidR="003B0724">
        <w:rPr>
          <w:color w:val="000000"/>
        </w:rPr>
        <w:t xml:space="preserve">следующей </w:t>
      </w:r>
      <w:r w:rsidR="009A3CC4">
        <w:rPr>
          <w:color w:val="000000"/>
        </w:rPr>
        <w:t>редакции</w:t>
      </w:r>
      <w:r w:rsidR="0006734E">
        <w:rPr>
          <w:color w:val="000000"/>
        </w:rPr>
        <w:t>:</w:t>
      </w:r>
    </w:p>
    <w:p w:rsidR="00835D75" w:rsidRPr="00835D75" w:rsidRDefault="0006734E" w:rsidP="00835D75">
      <w:pPr>
        <w:pStyle w:val="02"/>
      </w:pPr>
      <w:r>
        <w:rPr>
          <w:color w:val="000000"/>
        </w:rPr>
        <w:t>«</w:t>
      </w:r>
      <w:r w:rsidR="00835D75" w:rsidRPr="00835D75">
        <w:t xml:space="preserve">6.1. Расходы на содержание органов Администрации Северодвинска </w:t>
      </w:r>
      <w:r w:rsidR="00835D75" w:rsidRPr="00835D75">
        <w:br/>
        <w:t>и обеспечение их функций</w:t>
      </w:r>
    </w:p>
    <w:p w:rsidR="00835D75" w:rsidRPr="00835D75" w:rsidRDefault="00835D75" w:rsidP="00835D75">
      <w:pPr>
        <w:ind w:firstLine="709"/>
        <w:jc w:val="both"/>
        <w:rPr>
          <w:rFonts w:eastAsia="Calibri"/>
          <w:bCs/>
        </w:rPr>
      </w:pPr>
    </w:p>
    <w:p w:rsidR="00A817FC" w:rsidRPr="00835D75" w:rsidRDefault="00835D75" w:rsidP="00A817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35D75">
        <w:rPr>
          <w:rFonts w:eastAsia="Calibri"/>
        </w:rPr>
        <w:t xml:space="preserve">Общая сумма </w:t>
      </w:r>
      <w:r w:rsidR="00001831" w:rsidRPr="00835D75">
        <w:rPr>
          <w:rFonts w:eastAsia="Calibri"/>
        </w:rPr>
        <w:t>расходов на</w:t>
      </w:r>
      <w:r w:rsidRPr="00835D75">
        <w:rPr>
          <w:rFonts w:eastAsia="Calibri"/>
        </w:rPr>
        <w:t xml:space="preserve"> обеспечение деятельности ответственного исполнителя муниципальной программы по выполнению полномочий по решению вопросов местного значения, с учетом переданных государственных полномочий Российской Федерации и Архангельской области, выделенная на период реализации муниципальной программы, составляет</w:t>
      </w:r>
      <w:r w:rsidR="003B7ADB" w:rsidRPr="003B7ADB">
        <w:rPr>
          <w:rFonts w:eastAsia="Calibri"/>
        </w:rPr>
        <w:t xml:space="preserve"> </w:t>
      </w:r>
      <w:bookmarkStart w:id="43" w:name="E27"/>
      <w:bookmarkEnd w:id="43"/>
      <w:r w:rsidR="00A817FC">
        <w:rPr>
          <w:rFonts w:eastAsia="Calibri"/>
        </w:rPr>
        <w:t>1 479 638,2</w:t>
      </w:r>
      <w:r w:rsidR="00A817FC" w:rsidRPr="00835D75">
        <w:rPr>
          <w:rFonts w:eastAsia="Calibri"/>
        </w:rPr>
        <w:t> тыс. рублей, в том числе:</w:t>
      </w:r>
    </w:p>
    <w:p w:rsidR="00A817FC" w:rsidRPr="00835D75" w:rsidRDefault="00A817FC" w:rsidP="00A817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35D75">
        <w:rPr>
          <w:rFonts w:eastAsia="Calibri"/>
        </w:rPr>
        <w:t>- за счет средств местного бюджета –</w:t>
      </w:r>
      <w:r w:rsidRPr="003B7ADB">
        <w:rPr>
          <w:rFonts w:eastAsia="Calibri"/>
        </w:rPr>
        <w:t xml:space="preserve"> </w:t>
      </w:r>
      <w:bookmarkStart w:id="44" w:name="B27"/>
      <w:bookmarkEnd w:id="44"/>
      <w:r>
        <w:rPr>
          <w:rFonts w:eastAsia="Calibri"/>
        </w:rPr>
        <w:t>1 428 722,3</w:t>
      </w:r>
      <w:r w:rsidRPr="00835D75">
        <w:rPr>
          <w:rFonts w:eastAsia="Calibri"/>
        </w:rPr>
        <w:t> тыс. рублей;</w:t>
      </w:r>
    </w:p>
    <w:p w:rsidR="00A817FC" w:rsidRPr="00835D75" w:rsidRDefault="00A817FC" w:rsidP="00A817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35D75">
        <w:rPr>
          <w:rFonts w:eastAsia="Calibri"/>
        </w:rPr>
        <w:t>- за счет средств областного бюджета –</w:t>
      </w:r>
      <w:r w:rsidRPr="003B7ADB">
        <w:rPr>
          <w:rFonts w:eastAsia="Calibri"/>
        </w:rPr>
        <w:t xml:space="preserve"> </w:t>
      </w:r>
      <w:bookmarkStart w:id="45" w:name="C27"/>
      <w:bookmarkEnd w:id="45"/>
      <w:r>
        <w:rPr>
          <w:rFonts w:eastAsia="Calibri"/>
        </w:rPr>
        <w:t>50 362,1 </w:t>
      </w:r>
      <w:r w:rsidRPr="00835D75">
        <w:rPr>
          <w:rFonts w:eastAsia="Calibri"/>
        </w:rPr>
        <w:t>тыс. рублей;</w:t>
      </w:r>
    </w:p>
    <w:p w:rsidR="00A817FC" w:rsidRPr="00835D75" w:rsidRDefault="00A817FC" w:rsidP="00A817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35D75">
        <w:rPr>
          <w:rFonts w:eastAsia="Calibri"/>
        </w:rPr>
        <w:t>- за счет средств федерального бюджета –</w:t>
      </w:r>
      <w:r w:rsidRPr="00250FA9">
        <w:rPr>
          <w:rFonts w:eastAsia="Calibri"/>
        </w:rPr>
        <w:t xml:space="preserve"> </w:t>
      </w:r>
      <w:bookmarkStart w:id="46" w:name="D27"/>
      <w:bookmarkEnd w:id="46"/>
      <w:r>
        <w:rPr>
          <w:rFonts w:eastAsia="Calibri"/>
        </w:rPr>
        <w:t>553,8 </w:t>
      </w:r>
      <w:r w:rsidRPr="00835D75">
        <w:rPr>
          <w:rFonts w:eastAsia="Calibri"/>
        </w:rPr>
        <w:t>тыс. рублей.</w:t>
      </w:r>
    </w:p>
    <w:p w:rsidR="00835D75" w:rsidRPr="00835D75" w:rsidRDefault="00835D75" w:rsidP="00A817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35D75" w:rsidRPr="00835D75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35D75">
        <w:rPr>
          <w:rFonts w:eastAsia="Calibri"/>
        </w:rPr>
        <w:t>Передача государственных полномочий Российской Федерации осуществляется на основании Федерального закона от 20.08.2004 № 113-ФЗ «О присяжных заседателях федеральных судов общей юрисдикции в Российской Федерации» и Федерального закона от 21.07.2005 № 108-ФЗ «О Всероссийской сельскохозяйственной переписи».</w:t>
      </w:r>
    </w:p>
    <w:p w:rsidR="00835D75" w:rsidRPr="00835D75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35D75">
        <w:rPr>
          <w:rFonts w:eastAsia="Calibri"/>
        </w:rPr>
        <w:t>Передача государственных полномочий Архангельской области осуществляется на основании закона Архангельской области от 20.09.2005 № 84-5-ОЗ «О наделении органов местного самоуправления муниципальных образований Архангельской области отдельными государственными полномочиями».</w:t>
      </w:r>
    </w:p>
    <w:p w:rsidR="00835D75" w:rsidRPr="00835D75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35D75" w:rsidRPr="00835D75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35D75">
        <w:rPr>
          <w:rFonts w:eastAsia="Calibri"/>
        </w:rPr>
        <w:t>Объем бюджетных ассигнований, выделенный на обеспечение деятельности ответственного исполнителя и соисполнителей муниципальной программы по исполнению государственных полномочий и полномочий по решению вопросов местного значения по годам реализации программы, приведен в таблице 6.1.</w:t>
      </w:r>
    </w:p>
    <w:p w:rsidR="00835D75" w:rsidRPr="00835D75" w:rsidRDefault="00835D75" w:rsidP="00835D75">
      <w:pPr>
        <w:ind w:firstLine="709"/>
        <w:jc w:val="right"/>
        <w:rPr>
          <w:rFonts w:eastAsia="Calibri"/>
        </w:rPr>
      </w:pPr>
      <w:r w:rsidRPr="00835D75">
        <w:rPr>
          <w:rFonts w:eastAsia="Calibri"/>
        </w:rPr>
        <w:t>Таблица 6.1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92"/>
        <w:gridCol w:w="2977"/>
        <w:gridCol w:w="2693"/>
      </w:tblGrid>
      <w:tr w:rsidR="00835D75" w:rsidRPr="00835D75" w:rsidTr="00835D75">
        <w:trPr>
          <w:trHeight w:val="927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75" w:rsidRPr="00835D75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75" w:rsidRPr="00835D75" w:rsidRDefault="00835D75" w:rsidP="00DE42CA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 xml:space="preserve">Обеспечение деятельности ответственного исполнителя муниципальной программы </w:t>
            </w:r>
            <w:r w:rsidR="00DE42CA">
              <w:rPr>
                <w:color w:val="000000"/>
                <w:sz w:val="20"/>
                <w:szCs w:val="20"/>
              </w:rPr>
              <w:t>–</w:t>
            </w:r>
            <w:r w:rsidRPr="00835D75">
              <w:rPr>
                <w:color w:val="000000"/>
                <w:sz w:val="20"/>
                <w:szCs w:val="20"/>
              </w:rPr>
              <w:t xml:space="preserve"> Администрации Северодвинска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75" w:rsidRPr="00835D75" w:rsidRDefault="00835D75" w:rsidP="00835D75">
            <w:pPr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в том числе осуществление переданных государственных полномочий</w:t>
            </w:r>
          </w:p>
        </w:tc>
      </w:tr>
      <w:tr w:rsidR="00A817FC" w:rsidRPr="00835D75" w:rsidTr="00410F0F">
        <w:trPr>
          <w:trHeight w:val="283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FC" w:rsidRPr="00835D75" w:rsidRDefault="00A817FC" w:rsidP="00A817FC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Объем бюджетных ассигнований по годам реализации</w:t>
            </w:r>
            <w:r w:rsidRPr="00835D75">
              <w:rPr>
                <w:color w:val="000000"/>
                <w:sz w:val="20"/>
                <w:szCs w:val="20"/>
              </w:rPr>
              <w:br/>
              <w:t xml:space="preserve"> муниципальной программы,</w:t>
            </w:r>
            <w:r w:rsidRPr="00835D75">
              <w:rPr>
                <w:color w:val="000000"/>
                <w:sz w:val="20"/>
                <w:szCs w:val="20"/>
              </w:rPr>
              <w:br/>
              <w:t xml:space="preserve">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FC" w:rsidRPr="00835D75" w:rsidRDefault="00A817FC" w:rsidP="00A817FC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FC" w:rsidRPr="00410F0F" w:rsidRDefault="00A817FC" w:rsidP="00A817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286 196,3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FC" w:rsidRPr="00410F0F" w:rsidRDefault="00A817FC" w:rsidP="00A817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13 597,0</w:t>
            </w:r>
          </w:p>
        </w:tc>
      </w:tr>
      <w:tr w:rsidR="00A817FC" w:rsidRPr="00835D75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FC" w:rsidRPr="00835D75" w:rsidRDefault="00A817FC" w:rsidP="00A81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FC" w:rsidRPr="00835D75" w:rsidRDefault="00A817FC" w:rsidP="00A817FC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FC" w:rsidRPr="00410F0F" w:rsidRDefault="00A817FC" w:rsidP="00A817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254 028,1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FC" w:rsidRPr="00410F0F" w:rsidRDefault="00A817FC" w:rsidP="00A817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6 340,7</w:t>
            </w:r>
          </w:p>
        </w:tc>
      </w:tr>
      <w:tr w:rsidR="00A817FC" w:rsidRPr="00835D75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FC" w:rsidRPr="00835D75" w:rsidRDefault="00A817FC" w:rsidP="00A81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FC" w:rsidRPr="00835D75" w:rsidRDefault="00A817FC" w:rsidP="00A817FC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FC" w:rsidRPr="00410F0F" w:rsidRDefault="00A817FC" w:rsidP="00A817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229 304,3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FC" w:rsidRPr="00410F0F" w:rsidRDefault="00A817FC" w:rsidP="00A817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6 345,7</w:t>
            </w:r>
          </w:p>
        </w:tc>
      </w:tr>
      <w:tr w:rsidR="00A817FC" w:rsidRPr="00835D75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FC" w:rsidRPr="00835D75" w:rsidRDefault="00A817FC" w:rsidP="00A81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FC" w:rsidRPr="00835D75" w:rsidRDefault="00A817FC" w:rsidP="00A817FC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FC" w:rsidRPr="00410F0F" w:rsidRDefault="00A817FC" w:rsidP="00A817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229 593,7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FC" w:rsidRPr="00410F0F" w:rsidRDefault="00A817FC" w:rsidP="00A817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6 345,7</w:t>
            </w:r>
          </w:p>
        </w:tc>
      </w:tr>
      <w:tr w:rsidR="00A817FC" w:rsidRPr="00835D75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FC" w:rsidRPr="00835D75" w:rsidRDefault="00A817FC" w:rsidP="00A81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FC" w:rsidRPr="00835D75" w:rsidRDefault="00A817FC" w:rsidP="00A817FC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FC" w:rsidRPr="00410F0F" w:rsidRDefault="00A817FC" w:rsidP="00A817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236 940,7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FC" w:rsidRPr="00410F0F" w:rsidRDefault="00A817FC" w:rsidP="00A817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6 548,8</w:t>
            </w:r>
          </w:p>
        </w:tc>
      </w:tr>
      <w:tr w:rsidR="00A817FC" w:rsidRPr="00835D75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FC" w:rsidRPr="00835D75" w:rsidRDefault="00A817FC" w:rsidP="00A817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FC" w:rsidRPr="00835D75" w:rsidRDefault="00A817FC" w:rsidP="00A817FC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FC" w:rsidRPr="00410F0F" w:rsidRDefault="00A817FC" w:rsidP="00A817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243 575,1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FC" w:rsidRPr="00410F0F" w:rsidRDefault="00A817FC" w:rsidP="00A817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6 732,2</w:t>
            </w:r>
          </w:p>
        </w:tc>
      </w:tr>
      <w:tr w:rsidR="00A817FC" w:rsidRPr="00835D75" w:rsidTr="00410F0F">
        <w:trPr>
          <w:trHeight w:val="283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FC" w:rsidRPr="00835D75" w:rsidRDefault="00A817FC" w:rsidP="00A817FC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FC" w:rsidRPr="00410F0F" w:rsidRDefault="00A817FC" w:rsidP="00A817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1 479 638,2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FC" w:rsidRPr="00410F0F" w:rsidRDefault="00A817FC" w:rsidP="00A817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45 910,1</w:t>
            </w:r>
          </w:p>
        </w:tc>
      </w:tr>
    </w:tbl>
    <w:p w:rsidR="00835D75" w:rsidRPr="00835D75" w:rsidRDefault="00835D75" w:rsidP="00835D75">
      <w:pPr>
        <w:jc w:val="center"/>
        <w:rPr>
          <w:rFonts w:eastAsia="Calibri"/>
        </w:rPr>
      </w:pPr>
    </w:p>
    <w:p w:rsidR="0006734E" w:rsidRPr="00835D75" w:rsidRDefault="00835D75" w:rsidP="00835D75">
      <w:pPr>
        <w:autoSpaceDE w:val="0"/>
        <w:autoSpaceDN w:val="0"/>
        <w:adjustRightInd w:val="0"/>
        <w:ind w:firstLine="720"/>
        <w:jc w:val="both"/>
        <w:rPr>
          <w:rFonts w:eastAsia="Calibri"/>
          <w:bCs/>
        </w:rPr>
      </w:pPr>
      <w:r w:rsidRPr="00835D75">
        <w:rPr>
          <w:rFonts w:eastAsia="Calibri"/>
        </w:rPr>
        <w:t>Расходы на обеспечение деятельности ответственного исполнителя муниципальной программы по выполнению полномочий по решению вопросов местного значения, в разрезе направлений расходов, приведены в приложении 4 к настоящей муниципальной программе</w:t>
      </w:r>
      <w:r w:rsidRPr="00835D75">
        <w:rPr>
          <w:rFonts w:eastAsia="Calibri"/>
          <w:bCs/>
        </w:rPr>
        <w:t>.</w:t>
      </w:r>
      <w:r w:rsidR="0006734E">
        <w:rPr>
          <w:color w:val="000000"/>
        </w:rPr>
        <w:t>».</w:t>
      </w:r>
    </w:p>
    <w:p w:rsidR="001D1B1E" w:rsidRDefault="001D1B1E" w:rsidP="001D1B1E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001831">
        <w:rPr>
          <w:color w:val="000000"/>
        </w:rPr>
        <w:t>3</w:t>
      </w:r>
      <w:r>
        <w:rPr>
          <w:color w:val="000000"/>
        </w:rPr>
        <w:t>. </w:t>
      </w:r>
      <w:r w:rsidRPr="003907A2">
        <w:rPr>
          <w:color w:val="000000"/>
        </w:rPr>
        <w:t xml:space="preserve">Приложение № 4 к Программе </w:t>
      </w:r>
      <w:r>
        <w:rPr>
          <w:color w:val="000000"/>
        </w:rPr>
        <w:t>изложить в прилагаемой редакции.</w:t>
      </w:r>
    </w:p>
    <w:p w:rsidR="00EB2D4A" w:rsidRDefault="00EB2D4A" w:rsidP="00EB2D4A">
      <w:pPr>
        <w:tabs>
          <w:tab w:val="left" w:pos="720"/>
        </w:tabs>
        <w:ind w:firstLine="709"/>
        <w:jc w:val="both"/>
        <w:rPr>
          <w:color w:val="000000"/>
        </w:rPr>
      </w:pPr>
      <w:r w:rsidRPr="00AF483A">
        <w:rPr>
          <w:color w:val="000000"/>
        </w:rPr>
        <w:t xml:space="preserve">2. Настоящее постановление распространяется на отношения, возникающие с </w:t>
      </w:r>
      <w:r w:rsidR="0071456D">
        <w:rPr>
          <w:color w:val="000000"/>
        </w:rPr>
        <w:t>11</w:t>
      </w:r>
      <w:r w:rsidR="008F6331" w:rsidRPr="008F6331">
        <w:rPr>
          <w:color w:val="000000"/>
        </w:rPr>
        <w:t>.</w:t>
      </w:r>
      <w:r w:rsidR="0026472E">
        <w:rPr>
          <w:color w:val="000000"/>
        </w:rPr>
        <w:t>0</w:t>
      </w:r>
      <w:r w:rsidR="0071456D">
        <w:rPr>
          <w:color w:val="000000"/>
        </w:rPr>
        <w:t>9</w:t>
      </w:r>
      <w:r w:rsidR="008F6331" w:rsidRPr="008F6331">
        <w:rPr>
          <w:color w:val="000000"/>
        </w:rPr>
        <w:t>.201</w:t>
      </w:r>
      <w:r w:rsidR="0071456D">
        <w:rPr>
          <w:color w:val="000000"/>
        </w:rPr>
        <w:t>7</w:t>
      </w:r>
      <w:r w:rsidRPr="00201058">
        <w:rPr>
          <w:color w:val="000000"/>
        </w:rPr>
        <w:t>.</w:t>
      </w:r>
    </w:p>
    <w:p w:rsidR="00D67D8B" w:rsidRPr="00D430A7" w:rsidRDefault="00EB2D4A" w:rsidP="004C242C">
      <w:pPr>
        <w:tabs>
          <w:tab w:val="left" w:pos="720"/>
        </w:tabs>
        <w:ind w:firstLine="709"/>
        <w:jc w:val="both"/>
      </w:pPr>
      <w:r>
        <w:rPr>
          <w:color w:val="000000"/>
        </w:rPr>
        <w:t>3</w:t>
      </w:r>
      <w:r w:rsidR="00D67D8B" w:rsidRPr="004C242C">
        <w:rPr>
          <w:color w:val="000000"/>
        </w:rPr>
        <w:t>.</w:t>
      </w:r>
      <w:r w:rsidR="00F47120">
        <w:rPr>
          <w:color w:val="000000"/>
        </w:rPr>
        <w:t> </w:t>
      </w:r>
      <w:r w:rsidR="00BC03D8" w:rsidRPr="00BC03D8">
        <w:rPr>
          <w:color w:val="000000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на официальном интернет-сайте Администрации Северодвинска</w:t>
      </w:r>
      <w:r w:rsidR="00D67D8B" w:rsidRPr="00D430A7">
        <w:t>.</w:t>
      </w:r>
    </w:p>
    <w:p w:rsidR="00280618" w:rsidRPr="00280618" w:rsidRDefault="0028061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80618" w:rsidRPr="00280618" w:rsidRDefault="0028061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80618" w:rsidRPr="00280618" w:rsidRDefault="0028061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77"/>
        <w:gridCol w:w="4683"/>
      </w:tblGrid>
      <w:tr w:rsidR="00280618" w:rsidRPr="005A2AD6">
        <w:tc>
          <w:tcPr>
            <w:tcW w:w="4677" w:type="dxa"/>
            <w:shd w:val="clear" w:color="auto" w:fill="auto"/>
            <w:noWrap/>
          </w:tcPr>
          <w:p w:rsidR="00280618" w:rsidRPr="00A16F7F" w:rsidRDefault="00DE42CA" w:rsidP="00DE42CA">
            <w:pPr>
              <w:pStyle w:val="2"/>
              <w:ind w:left="0" w:right="-284" w:firstLine="0"/>
              <w:rPr>
                <w:szCs w:val="24"/>
              </w:rPr>
            </w:pPr>
            <w:r>
              <w:rPr>
                <w:szCs w:val="24"/>
              </w:rPr>
              <w:t xml:space="preserve">И.о. </w:t>
            </w:r>
            <w:r w:rsidR="00001831">
              <w:rPr>
                <w:szCs w:val="24"/>
              </w:rPr>
              <w:t>Глав</w:t>
            </w:r>
            <w:r>
              <w:rPr>
                <w:szCs w:val="24"/>
              </w:rPr>
              <w:t>ы</w:t>
            </w:r>
            <w:r w:rsidR="00280618" w:rsidRPr="00A16F7F">
              <w:rPr>
                <w:szCs w:val="24"/>
              </w:rPr>
              <w:t xml:space="preserve"> Северодвинска</w:t>
            </w:r>
          </w:p>
        </w:tc>
        <w:tc>
          <w:tcPr>
            <w:tcW w:w="4683" w:type="dxa"/>
            <w:shd w:val="clear" w:color="auto" w:fill="auto"/>
            <w:noWrap/>
            <w:tcMar>
              <w:right w:w="108" w:type="dxa"/>
            </w:tcMar>
            <w:vAlign w:val="bottom"/>
          </w:tcPr>
          <w:p w:rsidR="00280618" w:rsidRPr="00A16F7F" w:rsidRDefault="00DE42CA" w:rsidP="00001831">
            <w:pPr>
              <w:pStyle w:val="2"/>
              <w:ind w:left="0" w:righ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Ю.Ю. Козлов</w:t>
            </w:r>
          </w:p>
        </w:tc>
      </w:tr>
    </w:tbl>
    <w:p w:rsidR="00280618" w:rsidRPr="00280618" w:rsidRDefault="0028061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1B7573" w:rsidRPr="00280618" w:rsidRDefault="001B7573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0C56CE" w:rsidRDefault="000C56C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96A8E" w:rsidRDefault="00E96A8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DE42CA" w:rsidRDefault="00DE42CA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1456D" w:rsidRDefault="0071456D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690AA7">
      <w:pPr>
        <w:tabs>
          <w:tab w:val="left" w:pos="720"/>
        </w:tabs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80618" w:rsidRPr="002937FA" w:rsidRDefault="00234BB0" w:rsidP="002806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Макурова Татьяна </w:t>
      </w:r>
      <w:r w:rsidR="00280618">
        <w:rPr>
          <w:sz w:val="20"/>
          <w:szCs w:val="20"/>
        </w:rPr>
        <w:t>И</w:t>
      </w:r>
      <w:r>
        <w:rPr>
          <w:sz w:val="20"/>
          <w:szCs w:val="20"/>
        </w:rPr>
        <w:t>вановна</w:t>
      </w:r>
    </w:p>
    <w:p w:rsidR="00EF4BC9" w:rsidRDefault="00280618" w:rsidP="00280618">
      <w:pPr>
        <w:jc w:val="both"/>
        <w:rPr>
          <w:color w:val="000000"/>
          <w:sz w:val="20"/>
          <w:szCs w:val="20"/>
        </w:rPr>
      </w:pPr>
      <w:r w:rsidRPr="002937FA">
        <w:rPr>
          <w:sz w:val="20"/>
          <w:szCs w:val="20"/>
        </w:rPr>
        <w:t>58-35-29</w:t>
      </w:r>
    </w:p>
    <w:sectPr w:rsidR="00EF4BC9" w:rsidSect="00D82DB3">
      <w:headerReference w:type="even" r:id="rId8"/>
      <w:headerReference w:type="default" r:id="rId9"/>
      <w:pgSz w:w="11906" w:h="16838"/>
      <w:pgMar w:top="96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B5" w:rsidRDefault="001E55B5">
      <w:r>
        <w:separator/>
      </w:r>
    </w:p>
  </w:endnote>
  <w:endnote w:type="continuationSeparator" w:id="0">
    <w:p w:rsidR="001E55B5" w:rsidRDefault="001E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B5" w:rsidRDefault="001E55B5">
      <w:r>
        <w:separator/>
      </w:r>
    </w:p>
  </w:footnote>
  <w:footnote w:type="continuationSeparator" w:id="0">
    <w:p w:rsidR="001E55B5" w:rsidRDefault="001E5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97" w:rsidRDefault="00AF7997" w:rsidP="009755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F7997" w:rsidRDefault="00AF79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97" w:rsidRDefault="00AF7997" w:rsidP="009755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296A">
      <w:rPr>
        <w:rStyle w:val="a6"/>
        <w:noProof/>
      </w:rPr>
      <w:t>3</w:t>
    </w:r>
    <w:r>
      <w:rPr>
        <w:rStyle w:val="a6"/>
      </w:rPr>
      <w:fldChar w:fldCharType="end"/>
    </w:r>
  </w:p>
  <w:p w:rsidR="00AF7997" w:rsidRDefault="00AF79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37B5"/>
    <w:multiLevelType w:val="hybridMultilevel"/>
    <w:tmpl w:val="E012CF48"/>
    <w:lvl w:ilvl="0" w:tplc="959628FE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834539"/>
    <w:multiLevelType w:val="hybridMultilevel"/>
    <w:tmpl w:val="D87EF896"/>
    <w:lvl w:ilvl="0" w:tplc="1752FB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D45"/>
    <w:rsid w:val="00001831"/>
    <w:rsid w:val="0000617E"/>
    <w:rsid w:val="00017FA4"/>
    <w:rsid w:val="00020653"/>
    <w:rsid w:val="000232D9"/>
    <w:rsid w:val="00023DA5"/>
    <w:rsid w:val="00025323"/>
    <w:rsid w:val="000303C2"/>
    <w:rsid w:val="00050326"/>
    <w:rsid w:val="0005535A"/>
    <w:rsid w:val="000600C1"/>
    <w:rsid w:val="00061362"/>
    <w:rsid w:val="000649C2"/>
    <w:rsid w:val="000659E8"/>
    <w:rsid w:val="0006734E"/>
    <w:rsid w:val="000734A8"/>
    <w:rsid w:val="00075FFD"/>
    <w:rsid w:val="000A1600"/>
    <w:rsid w:val="000B5556"/>
    <w:rsid w:val="000C3C0C"/>
    <w:rsid w:val="000C56CE"/>
    <w:rsid w:val="000D1D45"/>
    <w:rsid w:val="000D772D"/>
    <w:rsid w:val="000E04EC"/>
    <w:rsid w:val="000E5356"/>
    <w:rsid w:val="000E7B50"/>
    <w:rsid w:val="000F7E8C"/>
    <w:rsid w:val="00100F30"/>
    <w:rsid w:val="00107052"/>
    <w:rsid w:val="001072FE"/>
    <w:rsid w:val="001228C0"/>
    <w:rsid w:val="001240B7"/>
    <w:rsid w:val="00127B69"/>
    <w:rsid w:val="001306FD"/>
    <w:rsid w:val="00134E17"/>
    <w:rsid w:val="001406E0"/>
    <w:rsid w:val="001415B7"/>
    <w:rsid w:val="0016053F"/>
    <w:rsid w:val="0016441E"/>
    <w:rsid w:val="001647CC"/>
    <w:rsid w:val="0016571F"/>
    <w:rsid w:val="00171029"/>
    <w:rsid w:val="00171D79"/>
    <w:rsid w:val="001747FC"/>
    <w:rsid w:val="001775ED"/>
    <w:rsid w:val="001907A0"/>
    <w:rsid w:val="00192E7A"/>
    <w:rsid w:val="00193AEB"/>
    <w:rsid w:val="001A1E95"/>
    <w:rsid w:val="001B7573"/>
    <w:rsid w:val="001C5972"/>
    <w:rsid w:val="001D1B1E"/>
    <w:rsid w:val="001E55B5"/>
    <w:rsid w:val="001F49B9"/>
    <w:rsid w:val="001F6456"/>
    <w:rsid w:val="00201058"/>
    <w:rsid w:val="00201333"/>
    <w:rsid w:val="00202CAD"/>
    <w:rsid w:val="002044C1"/>
    <w:rsid w:val="00210A36"/>
    <w:rsid w:val="00215C83"/>
    <w:rsid w:val="00234BB0"/>
    <w:rsid w:val="002362A1"/>
    <w:rsid w:val="00250FA9"/>
    <w:rsid w:val="002550CC"/>
    <w:rsid w:val="0026115A"/>
    <w:rsid w:val="0026472E"/>
    <w:rsid w:val="002651C1"/>
    <w:rsid w:val="00271529"/>
    <w:rsid w:val="002722AF"/>
    <w:rsid w:val="00274950"/>
    <w:rsid w:val="00274A34"/>
    <w:rsid w:val="00280618"/>
    <w:rsid w:val="002B75F9"/>
    <w:rsid w:val="002C043D"/>
    <w:rsid w:val="002C0BAE"/>
    <w:rsid w:val="002C1396"/>
    <w:rsid w:val="002D2272"/>
    <w:rsid w:val="002D23E4"/>
    <w:rsid w:val="002D2930"/>
    <w:rsid w:val="002E68BE"/>
    <w:rsid w:val="002F571C"/>
    <w:rsid w:val="00301CE6"/>
    <w:rsid w:val="003171E9"/>
    <w:rsid w:val="00330D75"/>
    <w:rsid w:val="0034678B"/>
    <w:rsid w:val="00352EAE"/>
    <w:rsid w:val="00353F73"/>
    <w:rsid w:val="00366E84"/>
    <w:rsid w:val="00374532"/>
    <w:rsid w:val="003848CD"/>
    <w:rsid w:val="00386999"/>
    <w:rsid w:val="003907A2"/>
    <w:rsid w:val="003908BC"/>
    <w:rsid w:val="00394D9F"/>
    <w:rsid w:val="00396735"/>
    <w:rsid w:val="003A0FAE"/>
    <w:rsid w:val="003A12BB"/>
    <w:rsid w:val="003B0724"/>
    <w:rsid w:val="003B271D"/>
    <w:rsid w:val="003B7ADB"/>
    <w:rsid w:val="003C2617"/>
    <w:rsid w:val="003C6BE1"/>
    <w:rsid w:val="003C6E85"/>
    <w:rsid w:val="003D052B"/>
    <w:rsid w:val="003D3439"/>
    <w:rsid w:val="003D5621"/>
    <w:rsid w:val="003E3B63"/>
    <w:rsid w:val="003F07F7"/>
    <w:rsid w:val="003F0DE5"/>
    <w:rsid w:val="00410F0F"/>
    <w:rsid w:val="00415A65"/>
    <w:rsid w:val="00420F5D"/>
    <w:rsid w:val="00424856"/>
    <w:rsid w:val="00434EB7"/>
    <w:rsid w:val="00436843"/>
    <w:rsid w:val="00450304"/>
    <w:rsid w:val="00454BC3"/>
    <w:rsid w:val="00472811"/>
    <w:rsid w:val="00477A54"/>
    <w:rsid w:val="004842B8"/>
    <w:rsid w:val="004858B0"/>
    <w:rsid w:val="00490259"/>
    <w:rsid w:val="004A7009"/>
    <w:rsid w:val="004C242C"/>
    <w:rsid w:val="004C4AC9"/>
    <w:rsid w:val="004D01CC"/>
    <w:rsid w:val="004D13CB"/>
    <w:rsid w:val="004D2B5C"/>
    <w:rsid w:val="004D3850"/>
    <w:rsid w:val="004D46D4"/>
    <w:rsid w:val="004D5F69"/>
    <w:rsid w:val="004D71B0"/>
    <w:rsid w:val="004D7AAB"/>
    <w:rsid w:val="004E441A"/>
    <w:rsid w:val="004F193E"/>
    <w:rsid w:val="004F293B"/>
    <w:rsid w:val="004F7D38"/>
    <w:rsid w:val="0050717B"/>
    <w:rsid w:val="00521D09"/>
    <w:rsid w:val="00527BD1"/>
    <w:rsid w:val="00536FD3"/>
    <w:rsid w:val="005469F0"/>
    <w:rsid w:val="0055379D"/>
    <w:rsid w:val="005604BF"/>
    <w:rsid w:val="005647D2"/>
    <w:rsid w:val="00594BE8"/>
    <w:rsid w:val="0059544A"/>
    <w:rsid w:val="0059554D"/>
    <w:rsid w:val="005A2105"/>
    <w:rsid w:val="005D5433"/>
    <w:rsid w:val="005D62FA"/>
    <w:rsid w:val="005E4DC5"/>
    <w:rsid w:val="005F1BEC"/>
    <w:rsid w:val="005F5CED"/>
    <w:rsid w:val="00600E0E"/>
    <w:rsid w:val="00603420"/>
    <w:rsid w:val="00610225"/>
    <w:rsid w:val="00611D85"/>
    <w:rsid w:val="00615AFD"/>
    <w:rsid w:val="0062266B"/>
    <w:rsid w:val="006258A6"/>
    <w:rsid w:val="00633FDB"/>
    <w:rsid w:val="0063412E"/>
    <w:rsid w:val="00637F10"/>
    <w:rsid w:val="00646C21"/>
    <w:rsid w:val="0064736C"/>
    <w:rsid w:val="006507CF"/>
    <w:rsid w:val="00652B27"/>
    <w:rsid w:val="006573E5"/>
    <w:rsid w:val="00665E83"/>
    <w:rsid w:val="00674425"/>
    <w:rsid w:val="006771D2"/>
    <w:rsid w:val="00690AA7"/>
    <w:rsid w:val="00690E45"/>
    <w:rsid w:val="00692B76"/>
    <w:rsid w:val="00694AFA"/>
    <w:rsid w:val="00696716"/>
    <w:rsid w:val="006A3B83"/>
    <w:rsid w:val="006C45EA"/>
    <w:rsid w:val="006C4802"/>
    <w:rsid w:val="006C70CC"/>
    <w:rsid w:val="006F52CF"/>
    <w:rsid w:val="006F5F6E"/>
    <w:rsid w:val="00702D28"/>
    <w:rsid w:val="00706E90"/>
    <w:rsid w:val="0071456D"/>
    <w:rsid w:val="00724523"/>
    <w:rsid w:val="00732C88"/>
    <w:rsid w:val="00740607"/>
    <w:rsid w:val="007608C5"/>
    <w:rsid w:val="00773F3F"/>
    <w:rsid w:val="00777970"/>
    <w:rsid w:val="007809BC"/>
    <w:rsid w:val="007813B2"/>
    <w:rsid w:val="00785ECA"/>
    <w:rsid w:val="00791817"/>
    <w:rsid w:val="00795848"/>
    <w:rsid w:val="007A3309"/>
    <w:rsid w:val="007B08DF"/>
    <w:rsid w:val="007B24EC"/>
    <w:rsid w:val="007B2719"/>
    <w:rsid w:val="007B2C1A"/>
    <w:rsid w:val="007C1817"/>
    <w:rsid w:val="007D6F24"/>
    <w:rsid w:val="007E2827"/>
    <w:rsid w:val="007F0274"/>
    <w:rsid w:val="007F621E"/>
    <w:rsid w:val="007F74F3"/>
    <w:rsid w:val="00800FA3"/>
    <w:rsid w:val="00801943"/>
    <w:rsid w:val="00801B23"/>
    <w:rsid w:val="00804392"/>
    <w:rsid w:val="00805C1B"/>
    <w:rsid w:val="008137F6"/>
    <w:rsid w:val="00815965"/>
    <w:rsid w:val="00822695"/>
    <w:rsid w:val="00830966"/>
    <w:rsid w:val="00835D75"/>
    <w:rsid w:val="00836F01"/>
    <w:rsid w:val="00853DD1"/>
    <w:rsid w:val="008543E4"/>
    <w:rsid w:val="00864B51"/>
    <w:rsid w:val="008670D4"/>
    <w:rsid w:val="00873E85"/>
    <w:rsid w:val="00875FF5"/>
    <w:rsid w:val="008805D9"/>
    <w:rsid w:val="008867EC"/>
    <w:rsid w:val="00894DC5"/>
    <w:rsid w:val="008A3DF0"/>
    <w:rsid w:val="008A4E93"/>
    <w:rsid w:val="008B5932"/>
    <w:rsid w:val="008B6C05"/>
    <w:rsid w:val="008C08C4"/>
    <w:rsid w:val="008C1D21"/>
    <w:rsid w:val="008C2A38"/>
    <w:rsid w:val="008D45B4"/>
    <w:rsid w:val="008D7402"/>
    <w:rsid w:val="008F11EE"/>
    <w:rsid w:val="008F6331"/>
    <w:rsid w:val="008F7879"/>
    <w:rsid w:val="00902C2E"/>
    <w:rsid w:val="00903131"/>
    <w:rsid w:val="0090695F"/>
    <w:rsid w:val="0090702A"/>
    <w:rsid w:val="00911E82"/>
    <w:rsid w:val="0092081F"/>
    <w:rsid w:val="0092408A"/>
    <w:rsid w:val="009357A0"/>
    <w:rsid w:val="00935D11"/>
    <w:rsid w:val="00951C7B"/>
    <w:rsid w:val="00953D3D"/>
    <w:rsid w:val="00956296"/>
    <w:rsid w:val="009710EA"/>
    <w:rsid w:val="00974305"/>
    <w:rsid w:val="009755C9"/>
    <w:rsid w:val="00983C8A"/>
    <w:rsid w:val="009868A3"/>
    <w:rsid w:val="00990E55"/>
    <w:rsid w:val="009A3CC4"/>
    <w:rsid w:val="009A4759"/>
    <w:rsid w:val="009A584F"/>
    <w:rsid w:val="009B3726"/>
    <w:rsid w:val="009B4DF0"/>
    <w:rsid w:val="009C312B"/>
    <w:rsid w:val="009C4213"/>
    <w:rsid w:val="009D5B1F"/>
    <w:rsid w:val="009E09E9"/>
    <w:rsid w:val="009E5917"/>
    <w:rsid w:val="009F13F6"/>
    <w:rsid w:val="009F6E31"/>
    <w:rsid w:val="00A004B5"/>
    <w:rsid w:val="00A02038"/>
    <w:rsid w:val="00A06D37"/>
    <w:rsid w:val="00A13E5D"/>
    <w:rsid w:val="00A25BDA"/>
    <w:rsid w:val="00A26748"/>
    <w:rsid w:val="00A27C36"/>
    <w:rsid w:val="00A42BE2"/>
    <w:rsid w:val="00A4782C"/>
    <w:rsid w:val="00A53FFC"/>
    <w:rsid w:val="00A614CF"/>
    <w:rsid w:val="00A7266F"/>
    <w:rsid w:val="00A72FB7"/>
    <w:rsid w:val="00A76D42"/>
    <w:rsid w:val="00A817FC"/>
    <w:rsid w:val="00A85B13"/>
    <w:rsid w:val="00A91985"/>
    <w:rsid w:val="00A9218F"/>
    <w:rsid w:val="00A92BBC"/>
    <w:rsid w:val="00AD04DF"/>
    <w:rsid w:val="00AD3852"/>
    <w:rsid w:val="00AE18BC"/>
    <w:rsid w:val="00AE7C5F"/>
    <w:rsid w:val="00AF31A7"/>
    <w:rsid w:val="00AF483A"/>
    <w:rsid w:val="00AF7997"/>
    <w:rsid w:val="00B003B1"/>
    <w:rsid w:val="00B02290"/>
    <w:rsid w:val="00B147BA"/>
    <w:rsid w:val="00B17810"/>
    <w:rsid w:val="00B20418"/>
    <w:rsid w:val="00B2166D"/>
    <w:rsid w:val="00B2360B"/>
    <w:rsid w:val="00B23D64"/>
    <w:rsid w:val="00B60FF9"/>
    <w:rsid w:val="00B6158B"/>
    <w:rsid w:val="00B65B75"/>
    <w:rsid w:val="00B67157"/>
    <w:rsid w:val="00B81AAC"/>
    <w:rsid w:val="00B81F57"/>
    <w:rsid w:val="00B92B09"/>
    <w:rsid w:val="00BA184A"/>
    <w:rsid w:val="00BA6D2E"/>
    <w:rsid w:val="00BB4E42"/>
    <w:rsid w:val="00BB5098"/>
    <w:rsid w:val="00BB5FC4"/>
    <w:rsid w:val="00BC03D8"/>
    <w:rsid w:val="00BC258F"/>
    <w:rsid w:val="00BD39C4"/>
    <w:rsid w:val="00BD63AE"/>
    <w:rsid w:val="00BE003F"/>
    <w:rsid w:val="00BF0C35"/>
    <w:rsid w:val="00C02098"/>
    <w:rsid w:val="00C044AE"/>
    <w:rsid w:val="00C06DBF"/>
    <w:rsid w:val="00C12654"/>
    <w:rsid w:val="00C14FF2"/>
    <w:rsid w:val="00C24543"/>
    <w:rsid w:val="00C27F95"/>
    <w:rsid w:val="00C3556E"/>
    <w:rsid w:val="00C44B53"/>
    <w:rsid w:val="00C44B66"/>
    <w:rsid w:val="00C548CB"/>
    <w:rsid w:val="00C66997"/>
    <w:rsid w:val="00C7630E"/>
    <w:rsid w:val="00C826F2"/>
    <w:rsid w:val="00C91841"/>
    <w:rsid w:val="00C92151"/>
    <w:rsid w:val="00C9480C"/>
    <w:rsid w:val="00CB1171"/>
    <w:rsid w:val="00CB470B"/>
    <w:rsid w:val="00CB70BF"/>
    <w:rsid w:val="00CC692B"/>
    <w:rsid w:val="00CD51B7"/>
    <w:rsid w:val="00CD6D9B"/>
    <w:rsid w:val="00CE2D80"/>
    <w:rsid w:val="00CE3D34"/>
    <w:rsid w:val="00CE51B4"/>
    <w:rsid w:val="00CF3E09"/>
    <w:rsid w:val="00CF5CDE"/>
    <w:rsid w:val="00D00CD8"/>
    <w:rsid w:val="00D0265C"/>
    <w:rsid w:val="00D0326B"/>
    <w:rsid w:val="00D03AD5"/>
    <w:rsid w:val="00D04E3D"/>
    <w:rsid w:val="00D059C4"/>
    <w:rsid w:val="00D276FC"/>
    <w:rsid w:val="00D33C67"/>
    <w:rsid w:val="00D351BA"/>
    <w:rsid w:val="00D3577B"/>
    <w:rsid w:val="00D430A7"/>
    <w:rsid w:val="00D51768"/>
    <w:rsid w:val="00D55D4A"/>
    <w:rsid w:val="00D56AD2"/>
    <w:rsid w:val="00D577F6"/>
    <w:rsid w:val="00D67D8B"/>
    <w:rsid w:val="00D712D1"/>
    <w:rsid w:val="00D81DE5"/>
    <w:rsid w:val="00D82DB3"/>
    <w:rsid w:val="00D87C21"/>
    <w:rsid w:val="00D93A68"/>
    <w:rsid w:val="00D94AD9"/>
    <w:rsid w:val="00DC0689"/>
    <w:rsid w:val="00DC1DEA"/>
    <w:rsid w:val="00DC5757"/>
    <w:rsid w:val="00DD1C2E"/>
    <w:rsid w:val="00DE42CA"/>
    <w:rsid w:val="00DE4554"/>
    <w:rsid w:val="00DE6B45"/>
    <w:rsid w:val="00DF01F2"/>
    <w:rsid w:val="00DF05A3"/>
    <w:rsid w:val="00DF7806"/>
    <w:rsid w:val="00E13A7B"/>
    <w:rsid w:val="00E15197"/>
    <w:rsid w:val="00E163ED"/>
    <w:rsid w:val="00E252E5"/>
    <w:rsid w:val="00E27109"/>
    <w:rsid w:val="00E310FF"/>
    <w:rsid w:val="00E44CDD"/>
    <w:rsid w:val="00E50F5A"/>
    <w:rsid w:val="00E529A8"/>
    <w:rsid w:val="00E54600"/>
    <w:rsid w:val="00E63E37"/>
    <w:rsid w:val="00E645A1"/>
    <w:rsid w:val="00E72D62"/>
    <w:rsid w:val="00E75BD9"/>
    <w:rsid w:val="00E9077D"/>
    <w:rsid w:val="00E93F81"/>
    <w:rsid w:val="00E96A8E"/>
    <w:rsid w:val="00E974E0"/>
    <w:rsid w:val="00E97C67"/>
    <w:rsid w:val="00E97E59"/>
    <w:rsid w:val="00EA0651"/>
    <w:rsid w:val="00EA28F8"/>
    <w:rsid w:val="00EB296A"/>
    <w:rsid w:val="00EB2D4A"/>
    <w:rsid w:val="00EB35A5"/>
    <w:rsid w:val="00EB6E65"/>
    <w:rsid w:val="00EB7A87"/>
    <w:rsid w:val="00EC0791"/>
    <w:rsid w:val="00ED63B9"/>
    <w:rsid w:val="00EE2A56"/>
    <w:rsid w:val="00EE77F7"/>
    <w:rsid w:val="00EF011C"/>
    <w:rsid w:val="00EF4BC9"/>
    <w:rsid w:val="00EF6EBC"/>
    <w:rsid w:val="00EF79D1"/>
    <w:rsid w:val="00F2101B"/>
    <w:rsid w:val="00F26C95"/>
    <w:rsid w:val="00F3045D"/>
    <w:rsid w:val="00F326F5"/>
    <w:rsid w:val="00F33755"/>
    <w:rsid w:val="00F34EE1"/>
    <w:rsid w:val="00F36C57"/>
    <w:rsid w:val="00F4468F"/>
    <w:rsid w:val="00F47120"/>
    <w:rsid w:val="00F5300E"/>
    <w:rsid w:val="00F56977"/>
    <w:rsid w:val="00F63871"/>
    <w:rsid w:val="00F67AC9"/>
    <w:rsid w:val="00F72EAB"/>
    <w:rsid w:val="00F76CD7"/>
    <w:rsid w:val="00F81679"/>
    <w:rsid w:val="00F835DD"/>
    <w:rsid w:val="00F858F4"/>
    <w:rsid w:val="00F920CB"/>
    <w:rsid w:val="00FA3714"/>
    <w:rsid w:val="00FB41CE"/>
    <w:rsid w:val="00FC032D"/>
    <w:rsid w:val="00FC1BA7"/>
    <w:rsid w:val="00FC4C9C"/>
    <w:rsid w:val="00FD0C6B"/>
    <w:rsid w:val="00FE7533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0D890-D265-444E-8A58-088B96A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755C9"/>
    <w:pPr>
      <w:ind w:right="-1192" w:firstLine="567"/>
      <w:jc w:val="both"/>
    </w:pPr>
    <w:rPr>
      <w:sz w:val="22"/>
      <w:szCs w:val="22"/>
    </w:rPr>
  </w:style>
  <w:style w:type="table" w:styleId="a4">
    <w:name w:val="Table Grid"/>
    <w:basedOn w:val="a1"/>
    <w:rsid w:val="0097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755C9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header"/>
    <w:basedOn w:val="a"/>
    <w:rsid w:val="009755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55C9"/>
  </w:style>
  <w:style w:type="paragraph" w:styleId="a7">
    <w:name w:val="Balloon Text"/>
    <w:basedOn w:val="a"/>
    <w:semiHidden/>
    <w:rsid w:val="00D517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7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"/>
    <w:basedOn w:val="a"/>
    <w:rsid w:val="00127B6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A184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Прижатый влево"/>
    <w:basedOn w:val="a"/>
    <w:next w:val="a"/>
    <w:rsid w:val="003907A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D82DB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footer"/>
    <w:basedOn w:val="a"/>
    <w:link w:val="ac"/>
    <w:uiPriority w:val="99"/>
    <w:rsid w:val="00D56AD2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56AD2"/>
    <w:rPr>
      <w:rFonts w:eastAsia="Calibri"/>
      <w:sz w:val="24"/>
      <w:szCs w:val="24"/>
    </w:rPr>
  </w:style>
  <w:style w:type="paragraph" w:customStyle="1" w:styleId="10">
    <w:name w:val="Цитата1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2">
    <w:name w:val="Цитата2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00">
    <w:name w:val="00_Таблица"/>
    <w:basedOn w:val="a"/>
    <w:link w:val="000"/>
    <w:qFormat/>
    <w:rsid w:val="00835D75"/>
    <w:pPr>
      <w:jc w:val="both"/>
    </w:pPr>
    <w:rPr>
      <w:rFonts w:eastAsia="Calibri"/>
      <w:bCs/>
      <w:iCs/>
    </w:rPr>
  </w:style>
  <w:style w:type="character" w:customStyle="1" w:styleId="000">
    <w:name w:val="00_Таблица Знак"/>
    <w:link w:val="00"/>
    <w:rsid w:val="00835D75"/>
    <w:rPr>
      <w:rFonts w:eastAsia="Calibri"/>
      <w:bCs/>
      <w:iCs/>
      <w:sz w:val="24"/>
      <w:szCs w:val="24"/>
    </w:rPr>
  </w:style>
  <w:style w:type="paragraph" w:customStyle="1" w:styleId="03">
    <w:name w:val="03_Заголовок"/>
    <w:basedOn w:val="a"/>
    <w:link w:val="03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30">
    <w:name w:val="03_Заголовок Знак"/>
    <w:link w:val="03"/>
    <w:rsid w:val="00835D75"/>
    <w:rPr>
      <w:rFonts w:eastAsia="Calibri"/>
      <w:sz w:val="24"/>
      <w:szCs w:val="24"/>
    </w:rPr>
  </w:style>
  <w:style w:type="paragraph" w:customStyle="1" w:styleId="02">
    <w:name w:val="02_Заголовок"/>
    <w:basedOn w:val="a"/>
    <w:link w:val="02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20">
    <w:name w:val="02_Заголовок Знак"/>
    <w:link w:val="02"/>
    <w:rsid w:val="00835D75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dministration\&#1059;&#1087;&#1088;&#1072;&#1074;&#1083;&#1077;&#1085;&#1080;&#1077;%20&#1086;&#1088;&#1075;&#1072;&#1085;.%20&#1084;&#1091;&#1085;.%20&#1089;&#1083;&#1091;&#1078;&#1073;&#1099;\&#1054;&#1088;&#1075;.&#1086;&#1090;&#1076;&#1077;&#1083;\&#1056;&#1099;&#1095;&#1082;&#1086;&#1074;\&#1052;&#1091;&#1085;&#1080;&#1094;&#1080;&#1087;&#1072;&#1083;&#1100;&#1085;&#1072;&#1103;%20&#1087;&#1088;&#1086;&#1075;&#1088;&#1072;&#1084;&#1084;&#1072;\&#1055;&#1088;&#1086;&#1075;&#1088;&#1072;&#1084;&#1084;&#1072;\&#1052;&#1059;&#1057;_16-21\&#1050;%20&#1089;&#1077;&#1089;&#1089;&#1080;&#1080;%20201611%2080\20170330\&#1040;&#1074;&#1090;&#1086;&#1087;&#1088;&#1086;&#1077;&#1082;&#1090;\&#1055;&#1088;&#1086;&#1077;&#1082;&#1090;&#1052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E9EE-BF82-4616-BF24-F7B03A21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ПроектМП</Template>
  <TotalTime>8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Рычков Алексей Валерьевич</dc:creator>
  <cp:keywords/>
  <cp:lastModifiedBy>Рычков Алексей Валерьевич</cp:lastModifiedBy>
  <cp:revision>8</cp:revision>
  <cp:lastPrinted>2017-11-02T13:50:00Z</cp:lastPrinted>
  <dcterms:created xsi:type="dcterms:W3CDTF">2017-10-04T14:09:00Z</dcterms:created>
  <dcterms:modified xsi:type="dcterms:W3CDTF">2017-11-02T13:50:00Z</dcterms:modified>
</cp:coreProperties>
</file>