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АРХАНГЕЛЬСКАЯ ОБЛАСТЬ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«СЕВЕРОДВИНСК»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шестого созыва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5D168D">
        <w:rPr>
          <w:rFonts w:ascii="Times New Roman" w:eastAsia="Times New Roman" w:hAnsi="Times New Roman" w:cs="Times New Roman"/>
          <w:sz w:val="24"/>
          <w:szCs w:val="24"/>
          <w:lang w:eastAsia="ru-RU"/>
        </w:rPr>
        <w:t>19.09.2019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  </w:t>
      </w:r>
      <w:r w:rsidR="00FE317D">
        <w:rPr>
          <w:rFonts w:ascii="Times New Roman" w:eastAsia="Times New Roman" w:hAnsi="Times New Roman" w:cs="Times New Roman"/>
          <w:sz w:val="24"/>
          <w:szCs w:val="24"/>
          <w:lang w:eastAsia="ru-RU"/>
        </w:rPr>
        <w:t>185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D2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Северодвинск Архангельской области</w:t>
      </w:r>
    </w:p>
    <w:p w:rsidR="00AE7D20" w:rsidRPr="00AE7D20" w:rsidRDefault="00AE7D20" w:rsidP="00AE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EB5815" w:rsidRPr="00EB5815" w:rsidRDefault="00AE7D20" w:rsidP="00EB58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О</w:t>
      </w:r>
      <w:r w:rsidR="00EB581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B5815" w:rsidRPr="00EB5815">
        <w:rPr>
          <w:rFonts w:ascii="Times New Roman" w:hAnsi="Times New Roman" w:cs="Times New Roman"/>
          <w:b/>
          <w:sz w:val="24"/>
          <w:szCs w:val="24"/>
        </w:rPr>
        <w:t>внесении изменений и дополнений</w:t>
      </w:r>
      <w:r w:rsidR="00EB5815" w:rsidRPr="00EB5815">
        <w:rPr>
          <w:rFonts w:ascii="Times New Roman" w:hAnsi="Times New Roman" w:cs="Times New Roman"/>
          <w:b/>
          <w:sz w:val="24"/>
          <w:szCs w:val="24"/>
        </w:rPr>
        <w:br/>
        <w:t>в Приложение к решению Совета депутатов</w:t>
      </w:r>
      <w:r w:rsidR="00EB5815" w:rsidRPr="00EB5815">
        <w:rPr>
          <w:rFonts w:ascii="Times New Roman" w:hAnsi="Times New Roman" w:cs="Times New Roman"/>
          <w:b/>
          <w:sz w:val="24"/>
          <w:szCs w:val="24"/>
        </w:rPr>
        <w:br/>
        <w:t>Северодвинска «О Прогнозном плане</w:t>
      </w:r>
      <w:r w:rsidR="00EB5815" w:rsidRPr="00EB5815">
        <w:rPr>
          <w:rFonts w:ascii="Times New Roman" w:hAnsi="Times New Roman" w:cs="Times New Roman"/>
          <w:b/>
          <w:sz w:val="24"/>
          <w:szCs w:val="24"/>
        </w:rPr>
        <w:br/>
        <w:t>приватизации муниципального имущества</w:t>
      </w:r>
      <w:r w:rsidR="00EB5815" w:rsidRPr="00EB5815">
        <w:rPr>
          <w:rFonts w:ascii="Times New Roman" w:hAnsi="Times New Roman" w:cs="Times New Roman"/>
          <w:b/>
          <w:sz w:val="24"/>
          <w:szCs w:val="24"/>
        </w:rPr>
        <w:br/>
        <w:t>на 2019 год и на плановый период 2020</w:t>
      </w:r>
      <w:r w:rsidR="00EB5815" w:rsidRPr="00EB5815">
        <w:rPr>
          <w:rFonts w:ascii="Times New Roman" w:hAnsi="Times New Roman" w:cs="Times New Roman"/>
          <w:b/>
          <w:sz w:val="24"/>
          <w:szCs w:val="24"/>
        </w:rPr>
        <w:br/>
        <w:t>и 2021 годов»</w:t>
      </w:r>
    </w:p>
    <w:p w:rsidR="00EB5815" w:rsidRPr="00A61E0D" w:rsidRDefault="00EB5815" w:rsidP="00EB5815">
      <w:pPr>
        <w:pStyle w:val="2"/>
        <w:rPr>
          <w:szCs w:val="24"/>
        </w:rPr>
      </w:pPr>
    </w:p>
    <w:p w:rsidR="00AE7D20" w:rsidRPr="00AE7D20" w:rsidRDefault="00AE7D20" w:rsidP="001576A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815" w:rsidRPr="0020474C" w:rsidRDefault="00AE7D20" w:rsidP="00EB5815">
      <w:pPr>
        <w:pStyle w:val="2"/>
        <w:rPr>
          <w:szCs w:val="24"/>
        </w:rPr>
      </w:pPr>
      <w:r w:rsidRPr="00AE7D20">
        <w:rPr>
          <w:szCs w:val="24"/>
          <w:lang w:eastAsia="ru-RU"/>
        </w:rPr>
        <w:t xml:space="preserve">В </w:t>
      </w:r>
      <w:r w:rsidR="00EB5815" w:rsidRPr="0020474C">
        <w:rPr>
          <w:szCs w:val="24"/>
        </w:rPr>
        <w:t>соответствии с разделом 3 Положения о порядке и условиях приватизации муниципального имущества, утвержденного решением Муниципального Совета Северодвинска от 24.04.2003 № 41, Совет депутатов Северодвинска</w:t>
      </w:r>
    </w:p>
    <w:p w:rsidR="00EB5815" w:rsidRPr="0020474C" w:rsidRDefault="00EB5815" w:rsidP="00EB5815">
      <w:pPr>
        <w:ind w:firstLine="709"/>
        <w:jc w:val="both"/>
        <w:rPr>
          <w:sz w:val="24"/>
          <w:szCs w:val="24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815" w:rsidRPr="00EB5815" w:rsidRDefault="00AE7D20" w:rsidP="00EB581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5815" w:rsidRPr="00EB5815">
        <w:rPr>
          <w:rFonts w:ascii="Times New Roman" w:hAnsi="Times New Roman" w:cs="Times New Roman"/>
          <w:sz w:val="24"/>
          <w:szCs w:val="24"/>
        </w:rPr>
        <w:t>Внести в Приложение к решению Совета депутатов Северодвинска от 25.10.2018   № 114 (в редакции от 27.06.2019) «О Прогнозном плане приватизации муниципального имущества на 2019 год и на плановый период 2020 и 2021 годов» следующие изменения и дополнения:</w:t>
      </w:r>
    </w:p>
    <w:p w:rsidR="00EB5815" w:rsidRPr="00EB5815" w:rsidRDefault="00EB5815" w:rsidP="00EB5815">
      <w:pPr>
        <w:pStyle w:val="a3"/>
        <w:rPr>
          <w:sz w:val="24"/>
          <w:szCs w:val="24"/>
        </w:rPr>
      </w:pPr>
      <w:r w:rsidRPr="00EB5815">
        <w:rPr>
          <w:sz w:val="24"/>
          <w:szCs w:val="24"/>
        </w:rPr>
        <w:t xml:space="preserve">1.1. Восьмой абзац раздела </w:t>
      </w:r>
      <w:r w:rsidRPr="00EB5815">
        <w:rPr>
          <w:sz w:val="24"/>
          <w:szCs w:val="24"/>
          <w:lang w:val="en-US"/>
        </w:rPr>
        <w:t>I</w:t>
      </w:r>
      <w:r w:rsidRPr="00EB5815">
        <w:rPr>
          <w:sz w:val="24"/>
          <w:szCs w:val="24"/>
        </w:rPr>
        <w:t xml:space="preserve"> изложить в следующей редакции:</w:t>
      </w:r>
    </w:p>
    <w:p w:rsidR="00EB5815" w:rsidRPr="00EB5815" w:rsidRDefault="00EB5815" w:rsidP="00EB5815">
      <w:pPr>
        <w:pStyle w:val="a3"/>
        <w:rPr>
          <w:sz w:val="24"/>
          <w:szCs w:val="24"/>
        </w:rPr>
      </w:pPr>
      <w:r w:rsidRPr="00EB5815">
        <w:rPr>
          <w:sz w:val="24"/>
          <w:szCs w:val="24"/>
        </w:rPr>
        <w:t>«В целях оптимизации муниципальной собственности и сокращения расходов на содержание муниципального имущества, не используемого для обеспечения функций и задач органов местного самоуправления Северодвинска, Планом приватизации предлагается приватизировать в 2019 году акции 5 акционерных обществ и 8 объектов недвижимого имущества</w:t>
      </w:r>
      <w:proofErr w:type="gramStart"/>
      <w:r w:rsidRPr="00EB5815">
        <w:rPr>
          <w:sz w:val="24"/>
          <w:szCs w:val="24"/>
        </w:rPr>
        <w:t>.».</w:t>
      </w:r>
      <w:proofErr w:type="gramEnd"/>
    </w:p>
    <w:p w:rsidR="00EB5815" w:rsidRDefault="00EB5815" w:rsidP="00EB5815">
      <w:pPr>
        <w:pStyle w:val="a3"/>
        <w:rPr>
          <w:sz w:val="24"/>
          <w:szCs w:val="24"/>
        </w:rPr>
      </w:pPr>
      <w:r w:rsidRPr="00EB5815">
        <w:rPr>
          <w:sz w:val="24"/>
          <w:szCs w:val="24"/>
        </w:rPr>
        <w:t>1.2. Таблицу подпункта 1.2 пункта 1 раздела II дополнить подпунктами 3 – 5 следующего содержания:</w:t>
      </w:r>
    </w:p>
    <w:p w:rsidR="000D2B0A" w:rsidRPr="00EB5815" w:rsidRDefault="000D2B0A" w:rsidP="00EB5815">
      <w:pPr>
        <w:pStyle w:val="a3"/>
        <w:rPr>
          <w:sz w:val="24"/>
          <w:szCs w:val="24"/>
        </w:rPr>
      </w:pPr>
    </w:p>
    <w:tbl>
      <w:tblPr>
        <w:tblW w:w="9701" w:type="dxa"/>
        <w:tblInd w:w="108" w:type="dxa"/>
        <w:tblLayout w:type="fixed"/>
        <w:tblLook w:val="0000"/>
      </w:tblPr>
      <w:tblGrid>
        <w:gridCol w:w="567"/>
        <w:gridCol w:w="1985"/>
        <w:gridCol w:w="5448"/>
        <w:gridCol w:w="1701"/>
      </w:tblGrid>
      <w:tr w:rsidR="00EB5815" w:rsidRPr="007A397A" w:rsidTr="000E13DB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815" w:rsidRPr="007A397A" w:rsidRDefault="00EB5815" w:rsidP="000E13DB">
            <w:pPr>
              <w:jc w:val="center"/>
              <w:rPr>
                <w:rFonts w:ascii="Times New Roman" w:hAnsi="Times New Roman" w:cs="Times New Roman"/>
              </w:rPr>
            </w:pPr>
            <w:r w:rsidRPr="007A39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815" w:rsidRPr="007A397A" w:rsidRDefault="00EB5815" w:rsidP="00010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97A">
              <w:rPr>
                <w:rFonts w:ascii="Times New Roman" w:hAnsi="Times New Roman" w:cs="Times New Roman"/>
              </w:rPr>
              <w:t xml:space="preserve">Обыкновенные именные бездокументарные акции открытого акционерного общества «Северодвинский торговый центр </w:t>
            </w:r>
            <w:r w:rsidRPr="007A397A">
              <w:rPr>
                <w:rFonts w:ascii="Times New Roman" w:hAnsi="Times New Roman" w:cs="Times New Roman"/>
              </w:rPr>
              <w:lastRenderedPageBreak/>
              <w:t>«Книжный»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7A397A" w:rsidRDefault="00EB5815" w:rsidP="00010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97A">
              <w:rPr>
                <w:rFonts w:ascii="Times New Roman" w:hAnsi="Times New Roman" w:cs="Times New Roman"/>
              </w:rPr>
              <w:lastRenderedPageBreak/>
              <w:t>Эмитент – Открытое акционерное общество «Северодвинский торговый центр «Книжный»:</w:t>
            </w:r>
          </w:p>
          <w:p w:rsidR="00EB5815" w:rsidRPr="007A397A" w:rsidRDefault="00EB5815" w:rsidP="00010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97A">
              <w:rPr>
                <w:rFonts w:ascii="Times New Roman" w:hAnsi="Times New Roman" w:cs="Times New Roman"/>
              </w:rPr>
              <w:t xml:space="preserve"> уставный капитал – 9 668 000 рублей;</w:t>
            </w:r>
          </w:p>
          <w:p w:rsidR="00EB5815" w:rsidRPr="007A397A" w:rsidRDefault="00EB5815" w:rsidP="00010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97A">
              <w:rPr>
                <w:rFonts w:ascii="Times New Roman" w:hAnsi="Times New Roman" w:cs="Times New Roman"/>
              </w:rPr>
              <w:t xml:space="preserve"> номинальная стоимость акций – 1000 рублей;</w:t>
            </w:r>
          </w:p>
          <w:p w:rsidR="00EB5815" w:rsidRPr="007A397A" w:rsidRDefault="00EB5815" w:rsidP="00010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97A">
              <w:rPr>
                <w:rFonts w:ascii="Times New Roman" w:hAnsi="Times New Roman" w:cs="Times New Roman"/>
              </w:rPr>
              <w:t xml:space="preserve"> количество акций – 9 668 штук;</w:t>
            </w:r>
          </w:p>
          <w:p w:rsidR="00EB5815" w:rsidRPr="007A397A" w:rsidRDefault="00EB5815" w:rsidP="00010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97A">
              <w:rPr>
                <w:rFonts w:ascii="Times New Roman" w:hAnsi="Times New Roman" w:cs="Times New Roman"/>
              </w:rPr>
              <w:t xml:space="preserve"> категория (тип) акций – </w:t>
            </w:r>
            <w:proofErr w:type="gramStart"/>
            <w:r w:rsidRPr="007A397A">
              <w:rPr>
                <w:rFonts w:ascii="Times New Roman" w:hAnsi="Times New Roman" w:cs="Times New Roman"/>
              </w:rPr>
              <w:t>обыкновенные</w:t>
            </w:r>
            <w:proofErr w:type="gramEnd"/>
            <w:r w:rsidRPr="007A397A">
              <w:rPr>
                <w:rFonts w:ascii="Times New Roman" w:hAnsi="Times New Roman" w:cs="Times New Roman"/>
              </w:rPr>
              <w:t xml:space="preserve"> именные;</w:t>
            </w:r>
          </w:p>
          <w:p w:rsidR="00EB5815" w:rsidRPr="007A397A" w:rsidRDefault="00EB5815" w:rsidP="00010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97A">
              <w:rPr>
                <w:rFonts w:ascii="Times New Roman" w:hAnsi="Times New Roman" w:cs="Times New Roman"/>
              </w:rPr>
              <w:t xml:space="preserve"> количество акций, принадлежащих муниципальному образованию «Северодвинск», – 9 668 штук;</w:t>
            </w:r>
          </w:p>
          <w:p w:rsidR="00EB5815" w:rsidRPr="007A397A" w:rsidRDefault="00EB5815" w:rsidP="00010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97A">
              <w:rPr>
                <w:rFonts w:ascii="Times New Roman" w:hAnsi="Times New Roman" w:cs="Times New Roman"/>
              </w:rPr>
              <w:lastRenderedPageBreak/>
              <w:t xml:space="preserve"> доля муниципального образования «Северодвинск»              в уставном капитале эмитента – 100 %;</w:t>
            </w:r>
          </w:p>
          <w:p w:rsidR="00EB5815" w:rsidRPr="007A397A" w:rsidRDefault="00EB5815" w:rsidP="00010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97A">
              <w:rPr>
                <w:rFonts w:ascii="Times New Roman" w:hAnsi="Times New Roman" w:cs="Times New Roman"/>
              </w:rPr>
              <w:t>номинальная стоимость пакета акций, принадлежащего муниципальному образованию «Северодвинск», –</w:t>
            </w:r>
            <w:r w:rsidR="00010495">
              <w:rPr>
                <w:rFonts w:ascii="Times New Roman" w:hAnsi="Times New Roman" w:cs="Times New Roman"/>
              </w:rPr>
              <w:t xml:space="preserve">  </w:t>
            </w:r>
            <w:r w:rsidRPr="007A397A">
              <w:rPr>
                <w:rFonts w:ascii="Times New Roman" w:hAnsi="Times New Roman" w:cs="Times New Roman"/>
              </w:rPr>
              <w:t>9 668 000 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297" w:rsidRDefault="00FC2297" w:rsidP="000E13DB">
            <w:pPr>
              <w:jc w:val="center"/>
              <w:rPr>
                <w:rFonts w:ascii="Times New Roman" w:hAnsi="Times New Roman" w:cs="Times New Roman"/>
              </w:rPr>
            </w:pPr>
          </w:p>
          <w:p w:rsidR="00EB5815" w:rsidRPr="007A397A" w:rsidRDefault="00EB5815" w:rsidP="00FC22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97A">
              <w:rPr>
                <w:rFonts w:ascii="Times New Roman" w:hAnsi="Times New Roman" w:cs="Times New Roman"/>
              </w:rPr>
              <w:t>3 квартал</w:t>
            </w:r>
          </w:p>
          <w:p w:rsidR="00EB5815" w:rsidRPr="007A397A" w:rsidRDefault="00EB5815" w:rsidP="00FC22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397A">
              <w:rPr>
                <w:rFonts w:ascii="Times New Roman" w:hAnsi="Times New Roman" w:cs="Times New Roman"/>
              </w:rPr>
              <w:t>2019 года –</w:t>
            </w:r>
          </w:p>
          <w:p w:rsidR="00EB5815" w:rsidRPr="007A397A" w:rsidRDefault="00276DCB" w:rsidP="00FC22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B5815" w:rsidRPr="007A397A">
              <w:rPr>
                <w:rFonts w:ascii="Times New Roman" w:hAnsi="Times New Roman" w:cs="Times New Roman"/>
              </w:rPr>
              <w:t xml:space="preserve"> квартал</w:t>
            </w:r>
          </w:p>
          <w:p w:rsidR="00EB5815" w:rsidRPr="007A397A" w:rsidRDefault="00276DCB" w:rsidP="00FC22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EB5815" w:rsidRPr="007A397A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B5815" w:rsidRPr="00587FF9" w:rsidTr="000E13DB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815" w:rsidRPr="00587FF9" w:rsidRDefault="00EB5815" w:rsidP="000E13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7FF9"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815" w:rsidRPr="00587FF9" w:rsidRDefault="00EB5815" w:rsidP="00587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FF9">
              <w:rPr>
                <w:rFonts w:ascii="Times New Roman" w:hAnsi="Times New Roman" w:cs="Times New Roman"/>
              </w:rPr>
              <w:t>Обыкновенные именные бездокументарные акции акционерного общества «Северодвинский завод строительных материалов»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587FF9" w:rsidRDefault="00EB5815" w:rsidP="00587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FF9">
              <w:rPr>
                <w:rFonts w:ascii="Times New Roman" w:hAnsi="Times New Roman" w:cs="Times New Roman"/>
              </w:rPr>
              <w:t>Эмитент – Акционерное общество «Северодвинский завод строительных материалов»:</w:t>
            </w:r>
          </w:p>
          <w:p w:rsidR="00EB5815" w:rsidRPr="00587FF9" w:rsidRDefault="00EB5815" w:rsidP="00587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FF9">
              <w:rPr>
                <w:rFonts w:ascii="Times New Roman" w:hAnsi="Times New Roman" w:cs="Times New Roman"/>
              </w:rPr>
              <w:t xml:space="preserve"> уставный капитал – 95 608 000 рублей;</w:t>
            </w:r>
          </w:p>
          <w:p w:rsidR="00EB5815" w:rsidRPr="00587FF9" w:rsidRDefault="00EB5815" w:rsidP="00587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FF9">
              <w:rPr>
                <w:rFonts w:ascii="Times New Roman" w:hAnsi="Times New Roman" w:cs="Times New Roman"/>
              </w:rPr>
              <w:t xml:space="preserve"> номинальная стоимость акций – 1000 рублей;</w:t>
            </w:r>
          </w:p>
          <w:p w:rsidR="00EB5815" w:rsidRPr="00587FF9" w:rsidRDefault="00EB5815" w:rsidP="00587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FF9">
              <w:rPr>
                <w:rFonts w:ascii="Times New Roman" w:hAnsi="Times New Roman" w:cs="Times New Roman"/>
              </w:rPr>
              <w:t xml:space="preserve"> количество акций </w:t>
            </w:r>
            <w:bookmarkStart w:id="0" w:name="_Hlk16759449"/>
            <w:r w:rsidRPr="00587FF9">
              <w:rPr>
                <w:rFonts w:ascii="Times New Roman" w:hAnsi="Times New Roman" w:cs="Times New Roman"/>
              </w:rPr>
              <w:t>–</w:t>
            </w:r>
            <w:bookmarkEnd w:id="0"/>
            <w:r w:rsidRPr="00587FF9">
              <w:rPr>
                <w:rFonts w:ascii="Times New Roman" w:hAnsi="Times New Roman" w:cs="Times New Roman"/>
              </w:rPr>
              <w:t xml:space="preserve"> 95 608 штук;</w:t>
            </w:r>
          </w:p>
          <w:p w:rsidR="00EB5815" w:rsidRPr="00587FF9" w:rsidRDefault="00EB5815" w:rsidP="00587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FF9">
              <w:rPr>
                <w:rFonts w:ascii="Times New Roman" w:hAnsi="Times New Roman" w:cs="Times New Roman"/>
              </w:rPr>
              <w:t xml:space="preserve"> категория (тип) акций – </w:t>
            </w:r>
            <w:proofErr w:type="gramStart"/>
            <w:r w:rsidRPr="00587FF9">
              <w:rPr>
                <w:rFonts w:ascii="Times New Roman" w:hAnsi="Times New Roman" w:cs="Times New Roman"/>
              </w:rPr>
              <w:t>обыкновенные</w:t>
            </w:r>
            <w:proofErr w:type="gramEnd"/>
            <w:r w:rsidRPr="00587FF9">
              <w:rPr>
                <w:rFonts w:ascii="Times New Roman" w:hAnsi="Times New Roman" w:cs="Times New Roman"/>
              </w:rPr>
              <w:t xml:space="preserve"> именные;</w:t>
            </w:r>
          </w:p>
          <w:p w:rsidR="00EB5815" w:rsidRPr="00587FF9" w:rsidRDefault="00EB5815" w:rsidP="00587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FF9">
              <w:rPr>
                <w:rFonts w:ascii="Times New Roman" w:hAnsi="Times New Roman" w:cs="Times New Roman"/>
              </w:rPr>
              <w:t xml:space="preserve"> количество акций, принадлежащих муниципальному образованию «Северодвинск», – 95 608 штук;</w:t>
            </w:r>
          </w:p>
          <w:p w:rsidR="00EB5815" w:rsidRPr="00587FF9" w:rsidRDefault="00EB5815" w:rsidP="00587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FF9">
              <w:rPr>
                <w:rFonts w:ascii="Times New Roman" w:hAnsi="Times New Roman" w:cs="Times New Roman"/>
              </w:rPr>
              <w:t xml:space="preserve"> доля муниципального образования «Северодвинск»              в уставном капитале эмитента – 100 %;</w:t>
            </w:r>
          </w:p>
          <w:p w:rsidR="00EB5815" w:rsidRPr="00587FF9" w:rsidRDefault="00EB5815" w:rsidP="00CB0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FF9">
              <w:rPr>
                <w:rFonts w:ascii="Times New Roman" w:hAnsi="Times New Roman" w:cs="Times New Roman"/>
              </w:rPr>
              <w:t xml:space="preserve"> номинальная стоимость пакета акций, принадлежащего муниципальному образованию «Северодвинск», –   95 608 000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815" w:rsidRPr="00587FF9" w:rsidRDefault="00EB5815" w:rsidP="00587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FF9">
              <w:rPr>
                <w:rFonts w:ascii="Times New Roman" w:hAnsi="Times New Roman" w:cs="Times New Roman"/>
              </w:rPr>
              <w:t>3 квартал</w:t>
            </w:r>
          </w:p>
          <w:p w:rsidR="00EB5815" w:rsidRPr="00587FF9" w:rsidRDefault="00EB5815" w:rsidP="00587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FF9">
              <w:rPr>
                <w:rFonts w:ascii="Times New Roman" w:hAnsi="Times New Roman" w:cs="Times New Roman"/>
              </w:rPr>
              <w:t>2019 года –</w:t>
            </w:r>
          </w:p>
          <w:p w:rsidR="00EB5815" w:rsidRPr="00587FF9" w:rsidRDefault="00276DCB" w:rsidP="00587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B5815" w:rsidRPr="00587FF9">
              <w:rPr>
                <w:rFonts w:ascii="Times New Roman" w:hAnsi="Times New Roman" w:cs="Times New Roman"/>
              </w:rPr>
              <w:t xml:space="preserve"> квартал</w:t>
            </w:r>
          </w:p>
          <w:p w:rsidR="00EB5815" w:rsidRPr="00587FF9" w:rsidRDefault="00276DCB" w:rsidP="00587FF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EB5815" w:rsidRPr="00587FF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B5815" w:rsidRPr="00587FF9" w:rsidTr="000E13DB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815" w:rsidRPr="00587FF9" w:rsidRDefault="00EB5815" w:rsidP="000E13DB">
            <w:pPr>
              <w:jc w:val="center"/>
              <w:rPr>
                <w:rFonts w:ascii="Times New Roman" w:hAnsi="Times New Roman" w:cs="Times New Roman"/>
              </w:rPr>
            </w:pPr>
            <w:r w:rsidRPr="00587F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815" w:rsidRPr="00587FF9" w:rsidRDefault="00EB5815" w:rsidP="000E13DB">
            <w:pPr>
              <w:rPr>
                <w:rFonts w:ascii="Times New Roman" w:hAnsi="Times New Roman" w:cs="Times New Roman"/>
              </w:rPr>
            </w:pPr>
            <w:r w:rsidRPr="00587FF9">
              <w:rPr>
                <w:rFonts w:ascii="Times New Roman" w:hAnsi="Times New Roman" w:cs="Times New Roman"/>
              </w:rPr>
              <w:t>Обыкновенные именные бездокументарные акции открытого акционерного общества «Производственно-комплектовочная база» Северодвинска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5" w:rsidRPr="00587FF9" w:rsidRDefault="00EB5815" w:rsidP="00587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FF9">
              <w:rPr>
                <w:rFonts w:ascii="Times New Roman" w:hAnsi="Times New Roman" w:cs="Times New Roman"/>
              </w:rPr>
              <w:t>Эмитент – Открытое акционерное общество «Производственно-комплектовочная база» Северодвинска:</w:t>
            </w:r>
          </w:p>
          <w:p w:rsidR="00EB5815" w:rsidRPr="00587FF9" w:rsidRDefault="00EB5815" w:rsidP="00587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FF9">
              <w:rPr>
                <w:rFonts w:ascii="Times New Roman" w:hAnsi="Times New Roman" w:cs="Times New Roman"/>
              </w:rPr>
              <w:t xml:space="preserve"> уставный капитал – 25 343 000 рублей;</w:t>
            </w:r>
          </w:p>
          <w:p w:rsidR="00EB5815" w:rsidRPr="00587FF9" w:rsidRDefault="00EB5815" w:rsidP="00587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FF9">
              <w:rPr>
                <w:rFonts w:ascii="Times New Roman" w:hAnsi="Times New Roman" w:cs="Times New Roman"/>
              </w:rPr>
              <w:t xml:space="preserve"> номинальная стоимость акций – 1000 рублей;</w:t>
            </w:r>
          </w:p>
          <w:p w:rsidR="00EB5815" w:rsidRPr="00587FF9" w:rsidRDefault="00EB5815" w:rsidP="00587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FF9">
              <w:rPr>
                <w:rFonts w:ascii="Times New Roman" w:hAnsi="Times New Roman" w:cs="Times New Roman"/>
              </w:rPr>
              <w:t xml:space="preserve"> количество акций – 25 343 штуки;</w:t>
            </w:r>
          </w:p>
          <w:p w:rsidR="00EB5815" w:rsidRPr="00587FF9" w:rsidRDefault="00EB5815" w:rsidP="00587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FF9">
              <w:rPr>
                <w:rFonts w:ascii="Times New Roman" w:hAnsi="Times New Roman" w:cs="Times New Roman"/>
              </w:rPr>
              <w:t xml:space="preserve"> категория (тип) акций – </w:t>
            </w:r>
            <w:proofErr w:type="gramStart"/>
            <w:r w:rsidRPr="00587FF9">
              <w:rPr>
                <w:rFonts w:ascii="Times New Roman" w:hAnsi="Times New Roman" w:cs="Times New Roman"/>
              </w:rPr>
              <w:t>обыкновенные</w:t>
            </w:r>
            <w:proofErr w:type="gramEnd"/>
            <w:r w:rsidRPr="00587FF9">
              <w:rPr>
                <w:rFonts w:ascii="Times New Roman" w:hAnsi="Times New Roman" w:cs="Times New Roman"/>
              </w:rPr>
              <w:t xml:space="preserve"> именные;</w:t>
            </w:r>
          </w:p>
          <w:p w:rsidR="00EB5815" w:rsidRPr="00587FF9" w:rsidRDefault="00EB5815" w:rsidP="00587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FF9">
              <w:rPr>
                <w:rFonts w:ascii="Times New Roman" w:hAnsi="Times New Roman" w:cs="Times New Roman"/>
              </w:rPr>
              <w:t xml:space="preserve"> количество акций, принадлежащих муниципальному образованию «Северодвинск», – 25 343 штуки;</w:t>
            </w:r>
          </w:p>
          <w:p w:rsidR="00EB5815" w:rsidRPr="00587FF9" w:rsidRDefault="00EB5815" w:rsidP="00587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FF9">
              <w:rPr>
                <w:rFonts w:ascii="Times New Roman" w:hAnsi="Times New Roman" w:cs="Times New Roman"/>
              </w:rPr>
              <w:t xml:space="preserve"> доля муниципального образования «Северодвинск»              в уставном капитале эмитента – 100 %;</w:t>
            </w:r>
          </w:p>
          <w:p w:rsidR="00EB5815" w:rsidRPr="00587FF9" w:rsidRDefault="00EB5815" w:rsidP="00CB0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FF9">
              <w:rPr>
                <w:rFonts w:ascii="Times New Roman" w:hAnsi="Times New Roman" w:cs="Times New Roman"/>
              </w:rPr>
              <w:t xml:space="preserve"> номинальная стоимость пакета акций, принадлежащего муниципальному образованию «Северодвинск», –   25 343 000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815" w:rsidRPr="00587FF9" w:rsidRDefault="00EB5815" w:rsidP="00587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FF9">
              <w:rPr>
                <w:rFonts w:ascii="Times New Roman" w:hAnsi="Times New Roman" w:cs="Times New Roman"/>
              </w:rPr>
              <w:t>3 квартал</w:t>
            </w:r>
          </w:p>
          <w:p w:rsidR="00EB5815" w:rsidRPr="00587FF9" w:rsidRDefault="00EB5815" w:rsidP="00587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FF9">
              <w:rPr>
                <w:rFonts w:ascii="Times New Roman" w:hAnsi="Times New Roman" w:cs="Times New Roman"/>
              </w:rPr>
              <w:t>2019 года –</w:t>
            </w:r>
          </w:p>
          <w:p w:rsidR="00EB5815" w:rsidRPr="00587FF9" w:rsidRDefault="00276DCB" w:rsidP="00587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B5815" w:rsidRPr="00587FF9">
              <w:rPr>
                <w:rFonts w:ascii="Times New Roman" w:hAnsi="Times New Roman" w:cs="Times New Roman"/>
              </w:rPr>
              <w:t xml:space="preserve"> квартал</w:t>
            </w:r>
          </w:p>
          <w:p w:rsidR="00EB5815" w:rsidRPr="00587FF9" w:rsidRDefault="00276DCB" w:rsidP="00587FF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EB5815" w:rsidRPr="00587FF9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587FF9" w:rsidRDefault="00587FF9" w:rsidP="00587F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815" w:rsidRPr="00587FF9" w:rsidRDefault="00EB5815" w:rsidP="00587F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FF9">
        <w:rPr>
          <w:rFonts w:ascii="Times New Roman" w:hAnsi="Times New Roman" w:cs="Times New Roman"/>
          <w:sz w:val="24"/>
          <w:szCs w:val="24"/>
        </w:rPr>
        <w:t>2. Настоящее решение вступает в силу со дня его официального опубликования.</w:t>
      </w:r>
    </w:p>
    <w:p w:rsidR="00EB5815" w:rsidRPr="00587FF9" w:rsidRDefault="00EB5815" w:rsidP="00587F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FF9">
        <w:rPr>
          <w:rFonts w:ascii="Times New Roman" w:hAnsi="Times New Roman" w:cs="Times New Roman"/>
          <w:sz w:val="24"/>
          <w:szCs w:val="24"/>
        </w:rPr>
        <w:t>3. Опубликовать настоящее решение в бюллетене нормативно-правовых актов муниципального образования «Северодвинск» «Вполне официально» и разместить на информационных интернет-сайтах Совета депутатов Северодвинска и Администрации Северодвинска.</w:t>
      </w:r>
      <w:r w:rsidRPr="00587FF9">
        <w:rPr>
          <w:rFonts w:ascii="Times New Roman" w:hAnsi="Times New Roman" w:cs="Times New Roman"/>
          <w:sz w:val="24"/>
          <w:szCs w:val="24"/>
        </w:rPr>
        <w:tab/>
      </w:r>
    </w:p>
    <w:p w:rsidR="00EB5815" w:rsidRPr="00587FF9" w:rsidRDefault="00EB5815" w:rsidP="00587F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FF9">
        <w:rPr>
          <w:rFonts w:ascii="Times New Roman" w:hAnsi="Times New Roman" w:cs="Times New Roman"/>
          <w:sz w:val="24"/>
          <w:szCs w:val="24"/>
        </w:rPr>
        <w:t xml:space="preserve">4. Возложить </w:t>
      </w:r>
      <w:proofErr w:type="gramStart"/>
      <w:r w:rsidRPr="00587F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7FF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на комитет по муниципальной собственности, землепользованию и предпринимательству.</w:t>
      </w:r>
    </w:p>
    <w:p w:rsidR="00EB5815" w:rsidRDefault="00EB5815" w:rsidP="00587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87FF9" w:rsidRPr="00587FF9" w:rsidRDefault="00587FF9" w:rsidP="00587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B5815" w:rsidRPr="00587FF9" w:rsidRDefault="00EB5815" w:rsidP="00587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EB5815" w:rsidRPr="00587FF9" w:rsidTr="000E13DB">
        <w:tc>
          <w:tcPr>
            <w:tcW w:w="4857" w:type="dxa"/>
          </w:tcPr>
          <w:p w:rsidR="00EB5815" w:rsidRPr="00587FF9" w:rsidRDefault="00EB5815" w:rsidP="00587FF9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587FF9">
              <w:rPr>
                <w:sz w:val="24"/>
                <w:szCs w:val="24"/>
              </w:rPr>
              <w:t>Председатель</w:t>
            </w:r>
          </w:p>
          <w:p w:rsidR="00EB5815" w:rsidRPr="00587FF9" w:rsidRDefault="00EB5815" w:rsidP="00587FF9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587FF9">
              <w:rPr>
                <w:sz w:val="24"/>
                <w:szCs w:val="24"/>
              </w:rPr>
              <w:t>Совета депутатов Северодвинска</w:t>
            </w:r>
          </w:p>
          <w:p w:rsidR="00EB5815" w:rsidRPr="00587FF9" w:rsidRDefault="00EB5815" w:rsidP="00587FF9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EB5815" w:rsidRPr="00587FF9" w:rsidRDefault="00EB5815" w:rsidP="00587FF9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587FF9">
              <w:rPr>
                <w:sz w:val="24"/>
                <w:szCs w:val="24"/>
              </w:rPr>
              <w:t>______________________М.А. Старожилов</w:t>
            </w:r>
          </w:p>
        </w:tc>
        <w:tc>
          <w:tcPr>
            <w:tcW w:w="4857" w:type="dxa"/>
          </w:tcPr>
          <w:p w:rsidR="00EB5815" w:rsidRPr="00587FF9" w:rsidRDefault="00EB5815" w:rsidP="00587FF9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587FF9">
              <w:rPr>
                <w:sz w:val="24"/>
                <w:szCs w:val="24"/>
              </w:rPr>
              <w:t>Глава муниципального образования</w:t>
            </w:r>
          </w:p>
          <w:p w:rsidR="00EB5815" w:rsidRPr="00587FF9" w:rsidRDefault="00EB5815" w:rsidP="00587FF9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587FF9">
              <w:rPr>
                <w:sz w:val="24"/>
                <w:szCs w:val="24"/>
              </w:rPr>
              <w:t>«Северодвинск»</w:t>
            </w:r>
          </w:p>
          <w:p w:rsidR="00EB5815" w:rsidRPr="00587FF9" w:rsidRDefault="00EB5815" w:rsidP="00587FF9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EB5815" w:rsidRPr="00587FF9" w:rsidRDefault="00EB5815" w:rsidP="00587FF9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587FF9">
              <w:rPr>
                <w:sz w:val="24"/>
                <w:szCs w:val="24"/>
              </w:rPr>
              <w:t xml:space="preserve">   ________________________И.В. </w:t>
            </w:r>
            <w:proofErr w:type="spellStart"/>
            <w:r w:rsidRPr="00587FF9">
              <w:rPr>
                <w:sz w:val="24"/>
                <w:szCs w:val="24"/>
              </w:rPr>
              <w:t>Скубенко</w:t>
            </w:r>
            <w:proofErr w:type="spellEnd"/>
            <w:r w:rsidRPr="00587FF9">
              <w:rPr>
                <w:sz w:val="24"/>
                <w:szCs w:val="24"/>
              </w:rPr>
              <w:t xml:space="preserve">            </w:t>
            </w:r>
          </w:p>
          <w:p w:rsidR="00EB5815" w:rsidRPr="00587FF9" w:rsidRDefault="00EB5815" w:rsidP="00587FF9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</w:tr>
    </w:tbl>
    <w:p w:rsidR="00EB5815" w:rsidRDefault="00EB5815" w:rsidP="00EB5815">
      <w:pPr>
        <w:ind w:right="4536"/>
        <w:rPr>
          <w:b/>
          <w:sz w:val="24"/>
          <w:szCs w:val="24"/>
          <w:highlight w:val="yellow"/>
        </w:rPr>
      </w:pPr>
    </w:p>
    <w:p w:rsidR="00EB5815" w:rsidRDefault="00EB5815" w:rsidP="00AE7D20">
      <w:pPr>
        <w:autoSpaceDE w:val="0"/>
        <w:autoSpaceDN w:val="0"/>
        <w:adjustRightInd w:val="0"/>
        <w:spacing w:after="0" w:line="264" w:lineRule="auto"/>
        <w:jc w:val="both"/>
      </w:pPr>
    </w:p>
    <w:sectPr w:rsidR="00EB5815" w:rsidSect="00FC2297">
      <w:headerReference w:type="firs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C9D" w:rsidRDefault="00F51C9D" w:rsidP="00FC2297">
      <w:pPr>
        <w:spacing w:after="0" w:line="240" w:lineRule="auto"/>
      </w:pPr>
      <w:r>
        <w:separator/>
      </w:r>
    </w:p>
  </w:endnote>
  <w:endnote w:type="continuationSeparator" w:id="0">
    <w:p w:rsidR="00F51C9D" w:rsidRDefault="00F51C9D" w:rsidP="00FC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C9D" w:rsidRDefault="00F51C9D" w:rsidP="00FC2297">
      <w:pPr>
        <w:spacing w:after="0" w:line="240" w:lineRule="auto"/>
      </w:pPr>
      <w:r>
        <w:separator/>
      </w:r>
    </w:p>
  </w:footnote>
  <w:footnote w:type="continuationSeparator" w:id="0">
    <w:p w:rsidR="00F51C9D" w:rsidRDefault="00F51C9D" w:rsidP="00FC2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B4" w:rsidRDefault="00764FB4">
    <w:pPr>
      <w:pStyle w:val="a5"/>
      <w:jc w:val="center"/>
    </w:pPr>
  </w:p>
  <w:p w:rsidR="00FC2297" w:rsidRDefault="00FC229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D20"/>
    <w:rsid w:val="00010495"/>
    <w:rsid w:val="000303F6"/>
    <w:rsid w:val="000B6479"/>
    <w:rsid w:val="000D2B0A"/>
    <w:rsid w:val="001576AE"/>
    <w:rsid w:val="00212CC5"/>
    <w:rsid w:val="002647ED"/>
    <w:rsid w:val="00276DCB"/>
    <w:rsid w:val="00443B8B"/>
    <w:rsid w:val="00465A61"/>
    <w:rsid w:val="004B5270"/>
    <w:rsid w:val="00505460"/>
    <w:rsid w:val="00543EF5"/>
    <w:rsid w:val="00587FF9"/>
    <w:rsid w:val="005D168D"/>
    <w:rsid w:val="0073589D"/>
    <w:rsid w:val="00764FB4"/>
    <w:rsid w:val="007A397A"/>
    <w:rsid w:val="007F75BC"/>
    <w:rsid w:val="00822D53"/>
    <w:rsid w:val="009E29B6"/>
    <w:rsid w:val="00AE7D20"/>
    <w:rsid w:val="00B918AD"/>
    <w:rsid w:val="00C40D2C"/>
    <w:rsid w:val="00CA3B28"/>
    <w:rsid w:val="00CB00FA"/>
    <w:rsid w:val="00EB5815"/>
    <w:rsid w:val="00F51C9D"/>
    <w:rsid w:val="00FA3A0A"/>
    <w:rsid w:val="00FC2297"/>
    <w:rsid w:val="00FE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B581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B581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EB581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EB581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FC2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2297"/>
  </w:style>
  <w:style w:type="paragraph" w:styleId="a7">
    <w:name w:val="footer"/>
    <w:basedOn w:val="a"/>
    <w:link w:val="a8"/>
    <w:uiPriority w:val="99"/>
    <w:semiHidden/>
    <w:unhideWhenUsed/>
    <w:rsid w:val="00FC2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2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15</cp:revision>
  <cp:lastPrinted>2019-09-20T11:25:00Z</cp:lastPrinted>
  <dcterms:created xsi:type="dcterms:W3CDTF">2019-09-20T10:49:00Z</dcterms:created>
  <dcterms:modified xsi:type="dcterms:W3CDTF">2019-09-20T11:31:00Z</dcterms:modified>
</cp:coreProperties>
</file>