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16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111C47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124A64" w:rsidRPr="00CE39E3" w:rsidRDefault="00124A64" w:rsidP="00124A6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E39E3">
        <w:rPr>
          <w:rFonts w:ascii="Times New Roman" w:hAnsi="Times New Roman" w:cs="Times New Roman"/>
          <w:color w:val="000000"/>
          <w:sz w:val="24"/>
          <w:szCs w:val="24"/>
        </w:rPr>
        <w:t xml:space="preserve">О Прогнозном плане приватизации </w:t>
      </w:r>
    </w:p>
    <w:p w:rsidR="00124A64" w:rsidRPr="00CE39E3" w:rsidRDefault="00124A64" w:rsidP="00124A6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E3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 на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E39E3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124A64" w:rsidRPr="00CE39E3" w:rsidRDefault="00124A64" w:rsidP="00124A6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E39E3">
        <w:rPr>
          <w:rFonts w:ascii="Times New Roman" w:hAnsi="Times New Roman" w:cs="Times New Roman"/>
          <w:color w:val="000000"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E39E3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E39E3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84" w:rsidRPr="00750C93" w:rsidRDefault="00AE7D20" w:rsidP="00962C84">
      <w:pPr>
        <w:pStyle w:val="2"/>
        <w:rPr>
          <w:szCs w:val="24"/>
        </w:rPr>
      </w:pPr>
      <w:r w:rsidRPr="00AE7D20">
        <w:rPr>
          <w:szCs w:val="24"/>
          <w:lang w:eastAsia="ru-RU"/>
        </w:rPr>
        <w:t xml:space="preserve">В </w:t>
      </w:r>
      <w:r w:rsidR="00124A64">
        <w:rPr>
          <w:szCs w:val="24"/>
          <w:lang w:eastAsia="ru-RU"/>
        </w:rPr>
        <w:t xml:space="preserve">соответствии </w:t>
      </w:r>
      <w:r w:rsidR="00962C84" w:rsidRPr="00CE39E3">
        <w:rPr>
          <w:szCs w:val="24"/>
        </w:rPr>
        <w:t>с 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:rsidR="00962C84" w:rsidRPr="00750C93" w:rsidRDefault="00962C84" w:rsidP="00962C84">
      <w:pPr>
        <w:spacing w:line="288" w:lineRule="auto"/>
        <w:ind w:firstLine="709"/>
        <w:jc w:val="both"/>
        <w:rPr>
          <w:sz w:val="26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84" w:rsidRDefault="00962C84" w:rsidP="0096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64" w:rsidRPr="00962C84" w:rsidRDefault="00AE7D20" w:rsidP="0096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4A64" w:rsidRPr="00962C84">
        <w:rPr>
          <w:rFonts w:ascii="Times New Roman" w:hAnsi="Times New Roman" w:cs="Times New Roman"/>
          <w:color w:val="000000"/>
          <w:sz w:val="24"/>
          <w:szCs w:val="24"/>
        </w:rPr>
        <w:t> Утвердить прилагаемый Прогнозный план приватизации муниципального имущества на 2020 год и на плановый период 2021 и 2022 годов.</w:t>
      </w:r>
    </w:p>
    <w:p w:rsidR="00124A64" w:rsidRPr="00962C84" w:rsidRDefault="00124A64" w:rsidP="00962C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84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124A64" w:rsidRPr="00962C84" w:rsidRDefault="00124A64" w:rsidP="00962C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84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962C84">
        <w:rPr>
          <w:rFonts w:ascii="Times New Roman" w:hAnsi="Times New Roman" w:cs="Times New Roman"/>
          <w:sz w:val="24"/>
          <w:szCs w:val="24"/>
        </w:rPr>
        <w:tab/>
      </w:r>
    </w:p>
    <w:p w:rsidR="00124A64" w:rsidRPr="00962C84" w:rsidRDefault="00124A64" w:rsidP="00962C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84">
        <w:rPr>
          <w:rFonts w:ascii="Times New Roman" w:hAnsi="Times New Roman" w:cs="Times New Roman"/>
          <w:sz w:val="24"/>
          <w:szCs w:val="24"/>
        </w:rPr>
        <w:t xml:space="preserve">4. Возложить </w:t>
      </w:r>
      <w:proofErr w:type="gramStart"/>
      <w:r w:rsidRPr="00962C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C8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комитет по муниципальной собственности, землепользованию и предпринимательству.</w:t>
      </w:r>
    </w:p>
    <w:p w:rsidR="00124A64" w:rsidRPr="00962C84" w:rsidRDefault="00124A64" w:rsidP="00962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24A64" w:rsidRDefault="00124A64" w:rsidP="00124A64">
      <w:pPr>
        <w:rPr>
          <w:sz w:val="24"/>
          <w:szCs w:val="24"/>
        </w:rPr>
      </w:pPr>
    </w:p>
    <w:p w:rsidR="00962C84" w:rsidRDefault="00962C84" w:rsidP="00124A6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124A64" w:rsidRPr="000B5FD9" w:rsidTr="00EE20FC">
        <w:tc>
          <w:tcPr>
            <w:tcW w:w="4857" w:type="dxa"/>
          </w:tcPr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0B5FD9">
              <w:rPr>
                <w:sz w:val="24"/>
                <w:szCs w:val="24"/>
              </w:rPr>
              <w:t>Скубенко</w:t>
            </w:r>
            <w:proofErr w:type="spellEnd"/>
            <w:r w:rsidRPr="000B5FD9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124A64" w:rsidRPr="000B5FD9" w:rsidRDefault="00124A64" w:rsidP="00EE20F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124A64" w:rsidRDefault="00124A64" w:rsidP="00124A64">
      <w:pPr>
        <w:ind w:right="4536"/>
        <w:rPr>
          <w:b/>
          <w:sz w:val="24"/>
          <w:szCs w:val="24"/>
          <w:highlight w:val="yellow"/>
        </w:rPr>
        <w:sectPr w:rsidR="00124A64" w:rsidSect="00962C84">
          <w:headerReference w:type="default" r:id="rId6"/>
          <w:pgSz w:w="11907" w:h="16840" w:code="9"/>
          <w:pgMar w:top="992" w:right="425" w:bottom="1134" w:left="1701" w:header="720" w:footer="720" w:gutter="0"/>
          <w:cols w:space="720"/>
          <w:noEndnote/>
          <w:titlePg/>
          <w:docGrid w:linePitch="272"/>
        </w:sectPr>
      </w:pPr>
    </w:p>
    <w:p w:rsidR="00124A64" w:rsidRPr="00DB7BBA" w:rsidRDefault="00124A64" w:rsidP="00DB7B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7B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124A64" w:rsidRPr="00DB7BBA" w:rsidRDefault="00124A64" w:rsidP="00DB7B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7BBA">
        <w:rPr>
          <w:rFonts w:ascii="Times New Roman" w:hAnsi="Times New Roman" w:cs="Times New Roman"/>
          <w:bCs/>
          <w:sz w:val="24"/>
          <w:szCs w:val="24"/>
        </w:rPr>
        <w:t>к решению Совета депутатов Северодвинска</w:t>
      </w:r>
    </w:p>
    <w:p w:rsidR="00124A64" w:rsidRPr="00DB7BBA" w:rsidRDefault="00DB7BBA" w:rsidP="00124A64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BA">
        <w:rPr>
          <w:rFonts w:ascii="Times New Roman" w:hAnsi="Times New Roman" w:cs="Times New Roman"/>
          <w:sz w:val="24"/>
          <w:szCs w:val="24"/>
        </w:rPr>
        <w:t>от 19.09</w:t>
      </w:r>
      <w:r>
        <w:rPr>
          <w:rFonts w:ascii="Times New Roman" w:hAnsi="Times New Roman" w:cs="Times New Roman"/>
          <w:sz w:val="24"/>
          <w:szCs w:val="24"/>
        </w:rPr>
        <w:t>.2019 № 186</w:t>
      </w:r>
    </w:p>
    <w:p w:rsidR="00124A64" w:rsidRPr="00A75EFB" w:rsidRDefault="00124A64" w:rsidP="00A75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FB">
        <w:rPr>
          <w:rFonts w:ascii="Times New Roman" w:hAnsi="Times New Roman" w:cs="Times New Roman"/>
          <w:b/>
          <w:sz w:val="24"/>
          <w:szCs w:val="24"/>
        </w:rPr>
        <w:t xml:space="preserve">Прогнозный план </w:t>
      </w:r>
    </w:p>
    <w:p w:rsidR="00124A64" w:rsidRPr="00A75EFB" w:rsidRDefault="00124A64" w:rsidP="00A75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F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124A64" w:rsidRPr="00A75EFB" w:rsidRDefault="00124A64" w:rsidP="00A75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FB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124A64" w:rsidRPr="007E4DAD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7E4DAD">
        <w:rPr>
          <w:sz w:val="24"/>
          <w:szCs w:val="24"/>
        </w:rPr>
        <w:t xml:space="preserve">Раздел </w:t>
      </w:r>
      <w:r w:rsidRPr="007E4DAD">
        <w:rPr>
          <w:sz w:val="24"/>
          <w:szCs w:val="24"/>
          <w:lang w:val="en-US"/>
        </w:rPr>
        <w:t>I</w:t>
      </w:r>
    </w:p>
    <w:p w:rsidR="00124A64" w:rsidRPr="007E4DAD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7E4DAD">
        <w:rPr>
          <w:sz w:val="24"/>
          <w:szCs w:val="24"/>
        </w:rPr>
        <w:t>Направления политики муниципального образования «Северодвинск»</w:t>
      </w:r>
    </w:p>
    <w:p w:rsidR="00124A64" w:rsidRPr="007E4DAD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7E4DAD">
        <w:rPr>
          <w:sz w:val="24"/>
          <w:szCs w:val="24"/>
        </w:rPr>
        <w:t xml:space="preserve">в сфере приватизации, задачи приватизации муниципального имущества </w:t>
      </w:r>
    </w:p>
    <w:p w:rsidR="00124A64" w:rsidRPr="00750C93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7E4DAD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7E4DAD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21</w:t>
      </w:r>
      <w:r w:rsidRPr="007E4DA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7E4DAD">
        <w:rPr>
          <w:sz w:val="24"/>
          <w:szCs w:val="24"/>
        </w:rPr>
        <w:t xml:space="preserve"> годов</w:t>
      </w:r>
    </w:p>
    <w:p w:rsidR="004C42DA" w:rsidRDefault="004C42DA" w:rsidP="0049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A64" w:rsidRPr="00493A03" w:rsidRDefault="00124A64" w:rsidP="0049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03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на 2020 год                      и на плановый период 2021 и 2022 годов (далее по тексту 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 w:rsidRPr="00493A0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3A03">
        <w:rPr>
          <w:rFonts w:ascii="Times New Roman" w:hAnsi="Times New Roman" w:cs="Times New Roman"/>
          <w:sz w:val="24"/>
          <w:szCs w:val="24"/>
        </w:rPr>
        <w:t xml:space="preserve"> Федеральный закон от  21.12.2001 № 178-ФЗ), Федеральным законом  от 22.07.2008 № 159-ФЗ «Об особенностях отчуждения недвижимого имущества, находящегося в государственной или                             в муниципальной</w:t>
      </w:r>
      <w:proofErr w:type="gramEnd"/>
      <w:r w:rsidRPr="00493A03">
        <w:rPr>
          <w:rFonts w:ascii="Times New Roman" w:hAnsi="Times New Roman" w:cs="Times New Roman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</w:t>
      </w:r>
      <w:r w:rsidRPr="00493A0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3A03">
        <w:rPr>
          <w:rFonts w:ascii="Times New Roman" w:hAnsi="Times New Roman" w:cs="Times New Roman"/>
          <w:sz w:val="24"/>
          <w:szCs w:val="24"/>
        </w:rPr>
        <w:t xml:space="preserve"> Федеральный  закон от 22.07.2008 № 159-ФЗ)      и на основании решения Муниципального Совета Северодвинска от 24.04.2003 № 41         «Об утверждении Положения о порядке и  условиях приватизации муниципального имущества».</w:t>
      </w:r>
    </w:p>
    <w:p w:rsidR="00124A64" w:rsidRPr="00493A03" w:rsidRDefault="00124A64" w:rsidP="00493A03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t>Основными направлениями политики муниципального образования «Северодвинск»  в сфере приватизации муниципального имущества в 2020 году и плановом периоде 2021       и 2022 годов являются:</w:t>
      </w:r>
    </w:p>
    <w:p w:rsidR="00124A64" w:rsidRPr="00493A03" w:rsidRDefault="00124A64" w:rsidP="00493A03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t xml:space="preserve">1) оптимизация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Северодвинска; </w:t>
      </w:r>
    </w:p>
    <w:p w:rsidR="00124A64" w:rsidRPr="00493A03" w:rsidRDefault="00124A64" w:rsidP="00493A03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t>2) создание условий для развития рынка недвижимости и расширения налогооблагаемой базы;</w:t>
      </w:r>
    </w:p>
    <w:p w:rsidR="00124A64" w:rsidRPr="00493A03" w:rsidRDefault="00124A64" w:rsidP="00493A03">
      <w:pPr>
        <w:pStyle w:val="a3"/>
        <w:rPr>
          <w:sz w:val="24"/>
          <w:szCs w:val="24"/>
        </w:rPr>
      </w:pPr>
      <w:proofErr w:type="gramStart"/>
      <w:r w:rsidRPr="00493A03">
        <w:rPr>
          <w:sz w:val="24"/>
          <w:szCs w:val="24"/>
        </w:rPr>
        <w:t>3) </w:t>
      </w:r>
      <w:r w:rsidRPr="00493A03">
        <w:rPr>
          <w:rStyle w:val="apple-style-span"/>
          <w:color w:val="000000"/>
          <w:sz w:val="24"/>
          <w:szCs w:val="24"/>
          <w:shd w:val="clear" w:color="auto" w:fill="FFFFFF"/>
        </w:rPr>
        <w:t>оказание имущественной поддержки в порядке</w:t>
      </w:r>
      <w:r w:rsidRPr="00493A03">
        <w:rPr>
          <w:sz w:val="24"/>
          <w:szCs w:val="24"/>
        </w:rPr>
        <w:t xml:space="preserve"> </w:t>
      </w:r>
      <w:r w:rsidRPr="00493A03">
        <w:rPr>
          <w:rStyle w:val="apple-style-span"/>
          <w:color w:val="000000"/>
          <w:sz w:val="24"/>
          <w:szCs w:val="24"/>
          <w:shd w:val="clear" w:color="auto" w:fill="FFFFFF"/>
        </w:rPr>
        <w:t xml:space="preserve">реализации преимущественного права субъектами малого и среднего предпринимательства </w:t>
      </w:r>
      <w:r w:rsidRPr="00493A03">
        <w:rPr>
          <w:sz w:val="24"/>
          <w:szCs w:val="24"/>
        </w:rPr>
        <w:t>на приобретение</w:t>
      </w:r>
      <w:proofErr w:type="gramEnd"/>
      <w:r w:rsidRPr="00493A03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hyperlink r:id="rId7" w:anchor="YANDEX_5" w:history="1"/>
      <w:hyperlink r:id="rId8" w:anchor="YANDEX_7" w:history="1"/>
      <w:hyperlink r:id="rId9" w:anchor="YANDEX_6" w:history="1"/>
      <w:hyperlink r:id="rId10" w:anchor="YANDEX_8" w:history="1"/>
      <w:r w:rsidRPr="00493A03">
        <w:rPr>
          <w:rStyle w:val="apple-style-span"/>
          <w:color w:val="000000"/>
          <w:sz w:val="24"/>
          <w:szCs w:val="24"/>
          <w:shd w:val="clear" w:color="auto" w:fill="FFFFFF"/>
        </w:rPr>
        <w:t>арендуемого муниципального имущества</w:t>
      </w:r>
      <w:r w:rsidRPr="00493A03">
        <w:rPr>
          <w:sz w:val="24"/>
          <w:szCs w:val="24"/>
        </w:rPr>
        <w:t>;</w:t>
      </w:r>
    </w:p>
    <w:p w:rsidR="00124A64" w:rsidRPr="00493A03" w:rsidRDefault="00124A64" w:rsidP="00493A03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t>4) формирование доходов местного бюджета.</w:t>
      </w:r>
    </w:p>
    <w:p w:rsidR="00124A64" w:rsidRPr="00493A03" w:rsidRDefault="00124A64" w:rsidP="00493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A03">
        <w:rPr>
          <w:rFonts w:ascii="Times New Roman" w:hAnsi="Times New Roman" w:cs="Times New Roman"/>
          <w:sz w:val="24"/>
          <w:szCs w:val="24"/>
        </w:rPr>
        <w:t>Основной задачей приватизации муниципального имущества в 2020 году и плановом периоде 2021 и 2022 годов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124A64" w:rsidRPr="00493A03" w:rsidRDefault="00124A64" w:rsidP="00493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A03">
        <w:rPr>
          <w:rFonts w:ascii="Times New Roman" w:hAnsi="Times New Roman" w:cs="Times New Roman"/>
          <w:sz w:val="24"/>
          <w:szCs w:val="24"/>
        </w:rPr>
        <w:t>В целях оптимизации муниципальной собственности и сокращения расходов             на содержание муниципального имущества, не используемого для обеспечения функций и задач органов местного самоуправления Северодвинска, Планом приватизации предлагается приватизировать в 2020 году 1 объект недвижимого имущества.</w:t>
      </w:r>
    </w:p>
    <w:p w:rsidR="00124A64" w:rsidRPr="00493A03" w:rsidRDefault="00124A64" w:rsidP="0049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03">
        <w:rPr>
          <w:rFonts w:ascii="Times New Roman" w:hAnsi="Times New Roman" w:cs="Times New Roman"/>
          <w:sz w:val="24"/>
          <w:szCs w:val="24"/>
        </w:rPr>
        <w:t xml:space="preserve">Способ приватизации объектов муниципального имущества, указанных в разделах     </w:t>
      </w:r>
      <w:r w:rsidRPr="00493A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3A03">
        <w:rPr>
          <w:rFonts w:ascii="Times New Roman" w:hAnsi="Times New Roman" w:cs="Times New Roman"/>
          <w:sz w:val="24"/>
          <w:szCs w:val="24"/>
        </w:rPr>
        <w:t xml:space="preserve"> и </w:t>
      </w:r>
      <w:r w:rsidRPr="00493A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A03">
        <w:rPr>
          <w:rFonts w:ascii="Times New Roman" w:hAnsi="Times New Roman" w:cs="Times New Roman"/>
          <w:sz w:val="24"/>
          <w:szCs w:val="24"/>
        </w:rPr>
        <w:t xml:space="preserve"> Плана приватизации, будет определяться комиссией по приватизации муниципального имущества, утвержденной постановлением Мэра Северодвинска от 10.10.2003 № 103   «О комиссии по приватизации муниципального имущества».</w:t>
      </w:r>
    </w:p>
    <w:p w:rsidR="00124A64" w:rsidRPr="00493A03" w:rsidRDefault="00124A64" w:rsidP="00493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A03">
        <w:rPr>
          <w:rFonts w:ascii="Times New Roman" w:hAnsi="Times New Roman" w:cs="Times New Roman"/>
          <w:sz w:val="24"/>
          <w:szCs w:val="24"/>
        </w:rPr>
        <w:t>Реализация муниципального имущества, предлагаемого к приватизации, не приведет к существенным структурным изменениям в экономике города, а также к ухудшению социально-экономического положения на территории муниципального образования «Северодвинск».</w:t>
      </w:r>
    </w:p>
    <w:p w:rsidR="00124A64" w:rsidRPr="00493A03" w:rsidRDefault="00124A64" w:rsidP="00124A64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lastRenderedPageBreak/>
        <w:t xml:space="preserve">Исходя из оценки прогнозируемой стоимости объектов, предлагаемых к приватизации в 2020 году, ожидается поступление доходов от приватизации имущества в местный бюджет в сумме </w:t>
      </w:r>
      <w:bookmarkStart w:id="0" w:name="_Hlk14171948"/>
      <w:r w:rsidRPr="00493A03">
        <w:rPr>
          <w:sz w:val="24"/>
          <w:szCs w:val="24"/>
        </w:rPr>
        <w:t>146 933,7 тыс. рублей</w:t>
      </w:r>
      <w:bookmarkEnd w:id="0"/>
      <w:r w:rsidRPr="00493A03">
        <w:rPr>
          <w:sz w:val="24"/>
          <w:szCs w:val="24"/>
        </w:rPr>
        <w:t>, в том числе:</w:t>
      </w:r>
    </w:p>
    <w:p w:rsidR="00124A64" w:rsidRPr="00493A03" w:rsidRDefault="00124A64" w:rsidP="00124A64">
      <w:pPr>
        <w:pStyle w:val="a7"/>
        <w:spacing w:after="0"/>
        <w:ind w:firstLine="720"/>
        <w:jc w:val="both"/>
        <w:rPr>
          <w:color w:val="000000"/>
          <w:sz w:val="24"/>
          <w:szCs w:val="24"/>
        </w:rPr>
      </w:pPr>
      <w:r w:rsidRPr="00493A03">
        <w:rPr>
          <w:color w:val="000000"/>
          <w:sz w:val="24"/>
          <w:szCs w:val="24"/>
        </w:rPr>
        <w:t xml:space="preserve">1) способами приватизации, предусмотренными Федеральным законом от 21.12.2001 № 178-ФЗ, – в сумме </w:t>
      </w:r>
      <w:r w:rsidRPr="00493A03">
        <w:rPr>
          <w:sz w:val="24"/>
          <w:szCs w:val="24"/>
        </w:rPr>
        <w:t>22 626,4 тыс. рублей;</w:t>
      </w:r>
    </w:p>
    <w:p w:rsidR="00124A64" w:rsidRPr="00493A03" w:rsidRDefault="00124A64" w:rsidP="00124A64">
      <w:pPr>
        <w:pStyle w:val="a7"/>
        <w:spacing w:after="0"/>
        <w:ind w:firstLine="720"/>
        <w:jc w:val="both"/>
        <w:rPr>
          <w:color w:val="000000"/>
          <w:sz w:val="24"/>
          <w:szCs w:val="24"/>
        </w:rPr>
      </w:pPr>
      <w:r w:rsidRPr="00493A03">
        <w:rPr>
          <w:color w:val="000000"/>
          <w:sz w:val="24"/>
          <w:szCs w:val="24"/>
        </w:rPr>
        <w:t>2) способом приватизации, предусмотренным Федеральным законом от 22.07.2008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в сумме</w:t>
      </w:r>
      <w:r w:rsidRPr="00493A03">
        <w:rPr>
          <w:sz w:val="24"/>
          <w:szCs w:val="24"/>
        </w:rPr>
        <w:t xml:space="preserve"> 124 307,3 тыс. рублей</w:t>
      </w:r>
      <w:r w:rsidRPr="00493A03">
        <w:rPr>
          <w:color w:val="000000"/>
          <w:sz w:val="24"/>
          <w:szCs w:val="24"/>
        </w:rPr>
        <w:t>.</w:t>
      </w:r>
    </w:p>
    <w:p w:rsidR="00124A64" w:rsidRPr="00493A03" w:rsidRDefault="00124A64" w:rsidP="00124A64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t xml:space="preserve">Объем поступлений от приватизации муниципального имущества в плановом периоде прогнозируется исходя из потребностей местного бюджета: в 2021 году </w:t>
      </w:r>
      <w:r w:rsidRPr="00493A03">
        <w:rPr>
          <w:color w:val="000000"/>
          <w:sz w:val="24"/>
          <w:szCs w:val="24"/>
        </w:rPr>
        <w:t>–</w:t>
      </w:r>
      <w:r w:rsidRPr="00493A03">
        <w:rPr>
          <w:sz w:val="24"/>
          <w:szCs w:val="24"/>
        </w:rPr>
        <w:t xml:space="preserve"> </w:t>
      </w:r>
      <w:r w:rsidRPr="00493A03">
        <w:rPr>
          <w:color w:val="000000"/>
          <w:sz w:val="24"/>
          <w:szCs w:val="24"/>
        </w:rPr>
        <w:t>в сумме</w:t>
      </w:r>
      <w:r w:rsidRPr="00493A03">
        <w:rPr>
          <w:sz w:val="24"/>
          <w:szCs w:val="24"/>
        </w:rPr>
        <w:t xml:space="preserve">                              150 000,0 тыс. рублей и в 2022 году – </w:t>
      </w:r>
      <w:r w:rsidRPr="00493A03">
        <w:rPr>
          <w:color w:val="000000"/>
          <w:sz w:val="24"/>
          <w:szCs w:val="24"/>
        </w:rPr>
        <w:t>в сумме</w:t>
      </w:r>
      <w:r w:rsidRPr="00493A03">
        <w:rPr>
          <w:sz w:val="24"/>
          <w:szCs w:val="24"/>
        </w:rPr>
        <w:t xml:space="preserve"> 100 000,0 тыс. рублей</w:t>
      </w:r>
      <w:r w:rsidRPr="00493A03">
        <w:rPr>
          <w:color w:val="000000"/>
          <w:sz w:val="24"/>
          <w:szCs w:val="24"/>
        </w:rPr>
        <w:t>.</w:t>
      </w:r>
    </w:p>
    <w:p w:rsidR="00124A64" w:rsidRPr="00493A03" w:rsidRDefault="00124A64" w:rsidP="00124A64">
      <w:pPr>
        <w:pStyle w:val="a3"/>
        <w:rPr>
          <w:sz w:val="24"/>
          <w:szCs w:val="24"/>
        </w:rPr>
      </w:pPr>
      <w:r w:rsidRPr="00493A03">
        <w:rPr>
          <w:sz w:val="24"/>
          <w:szCs w:val="24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493A03">
        <w:rPr>
          <w:color w:val="FF0000"/>
          <w:sz w:val="24"/>
          <w:szCs w:val="24"/>
        </w:rPr>
        <w:t xml:space="preserve"> </w:t>
      </w:r>
      <w:r w:rsidRPr="00493A03">
        <w:rPr>
          <w:sz w:val="24"/>
          <w:szCs w:val="24"/>
        </w:rPr>
        <w:t>в муниципальные правовые акты Северодвинска.</w:t>
      </w:r>
    </w:p>
    <w:p w:rsidR="00124A64" w:rsidRPr="004C42DA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4C42DA">
        <w:rPr>
          <w:sz w:val="24"/>
          <w:szCs w:val="24"/>
        </w:rPr>
        <w:t xml:space="preserve">Раздел </w:t>
      </w:r>
      <w:r w:rsidRPr="004C42DA">
        <w:rPr>
          <w:sz w:val="24"/>
          <w:szCs w:val="24"/>
          <w:lang w:val="en-US"/>
        </w:rPr>
        <w:t>II</w:t>
      </w:r>
      <w:r w:rsidRPr="004C42DA">
        <w:rPr>
          <w:sz w:val="24"/>
          <w:szCs w:val="24"/>
        </w:rPr>
        <w:t xml:space="preserve"> </w:t>
      </w:r>
    </w:p>
    <w:p w:rsidR="00124A64" w:rsidRPr="004C42DA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4C42DA">
        <w:rPr>
          <w:sz w:val="24"/>
          <w:szCs w:val="24"/>
        </w:rPr>
        <w:t xml:space="preserve">Перечни муниципального имущества </w:t>
      </w:r>
    </w:p>
    <w:p w:rsidR="00124A64" w:rsidRPr="004C42DA" w:rsidRDefault="00124A64" w:rsidP="00124A64">
      <w:pPr>
        <w:pStyle w:val="a3"/>
        <w:numPr>
          <w:ilvl w:val="0"/>
          <w:numId w:val="1"/>
        </w:numPr>
        <w:ind w:left="0" w:firstLine="357"/>
        <w:rPr>
          <w:sz w:val="24"/>
          <w:szCs w:val="24"/>
        </w:rPr>
      </w:pPr>
      <w:r w:rsidRPr="004C42DA">
        <w:rPr>
          <w:sz w:val="24"/>
          <w:szCs w:val="24"/>
        </w:rPr>
        <w:t>Муниципальное имущество, планируемое к приватизации в 2020 году:</w:t>
      </w:r>
    </w:p>
    <w:p w:rsidR="00124A64" w:rsidRPr="004C42DA" w:rsidRDefault="00124A64" w:rsidP="00124A64">
      <w:pPr>
        <w:pStyle w:val="a3"/>
        <w:ind w:firstLine="0"/>
        <w:rPr>
          <w:sz w:val="24"/>
          <w:szCs w:val="24"/>
          <w:lang w:val="en-US"/>
        </w:rPr>
      </w:pPr>
      <w:r w:rsidRPr="004C42DA">
        <w:rPr>
          <w:sz w:val="24"/>
          <w:szCs w:val="24"/>
        </w:rPr>
        <w:t xml:space="preserve">      </w:t>
      </w:r>
      <w:r w:rsidRPr="004C42DA">
        <w:rPr>
          <w:sz w:val="24"/>
          <w:szCs w:val="24"/>
          <w:lang w:val="en-US"/>
        </w:rPr>
        <w:t xml:space="preserve">1.1. </w:t>
      </w:r>
      <w:r w:rsidRPr="004C42DA">
        <w:rPr>
          <w:sz w:val="24"/>
          <w:szCs w:val="24"/>
        </w:rPr>
        <w:t>Объекты недвижимого имущества</w:t>
      </w:r>
      <w:r w:rsidRPr="004C42DA">
        <w:rPr>
          <w:sz w:val="24"/>
          <w:szCs w:val="24"/>
          <w:lang w:val="en-US"/>
        </w:rPr>
        <w:t>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1"/>
        <w:gridCol w:w="2268"/>
        <w:gridCol w:w="1134"/>
        <w:gridCol w:w="2835"/>
        <w:gridCol w:w="1701"/>
        <w:tblGridChange w:id="1">
          <w:tblGrid>
            <w:gridCol w:w="1711"/>
            <w:gridCol w:w="2268"/>
            <w:gridCol w:w="1134"/>
            <w:gridCol w:w="2835"/>
            <w:gridCol w:w="1701"/>
          </w:tblGrid>
        </w:tblGridChange>
      </w:tblGrid>
      <w:tr w:rsidR="00124A64" w:rsidRPr="00372269" w:rsidTr="00EE20FC">
        <w:trPr>
          <w:trHeight w:val="571"/>
        </w:trPr>
        <w:tc>
          <w:tcPr>
            <w:tcW w:w="1711" w:type="dxa"/>
          </w:tcPr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</w:tcPr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134" w:type="dxa"/>
          </w:tcPr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835" w:type="dxa"/>
            <w:shd w:val="clear" w:color="auto" w:fill="auto"/>
            <w:noWrap/>
          </w:tcPr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объекта</w:t>
            </w:r>
          </w:p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1701" w:type="dxa"/>
          </w:tcPr>
          <w:p w:rsidR="00124A64" w:rsidRPr="00372269" w:rsidRDefault="00124A64" w:rsidP="00E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Предполагаемые сроки приватизации</w:t>
            </w:r>
          </w:p>
        </w:tc>
      </w:tr>
      <w:tr w:rsidR="00124A64" w:rsidRPr="00372269" w:rsidTr="00EE20FC">
        <w:trPr>
          <w:trHeight w:val="127"/>
        </w:trPr>
        <w:tc>
          <w:tcPr>
            <w:tcW w:w="1711" w:type="dxa"/>
          </w:tcPr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проспект Труда,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 60, </w:t>
            </w:r>
          </w:p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124A64" w:rsidRPr="00372269" w:rsidRDefault="00124A64" w:rsidP="0051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1 114,6*</w:t>
            </w:r>
          </w:p>
        </w:tc>
        <w:tc>
          <w:tcPr>
            <w:tcW w:w="2835" w:type="dxa"/>
            <w:shd w:val="clear" w:color="auto" w:fill="auto"/>
            <w:noWrap/>
          </w:tcPr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 в подвале,</w:t>
            </w:r>
          </w:p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на 1-м и 2-м этажах</w:t>
            </w:r>
          </w:p>
          <w:p w:rsidR="00124A64" w:rsidRPr="00372269" w:rsidRDefault="00124A64" w:rsidP="0051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:rsidR="00124A64" w:rsidRPr="00372269" w:rsidRDefault="00124A64" w:rsidP="0051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124A64" w:rsidRPr="00372269" w:rsidRDefault="00124A64" w:rsidP="0051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</w:tr>
    </w:tbl>
    <w:p w:rsidR="00124A64" w:rsidRPr="00493A03" w:rsidRDefault="00124A64" w:rsidP="004C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3A03">
        <w:rPr>
          <w:rFonts w:ascii="Times New Roman" w:hAnsi="Times New Roman" w:cs="Times New Roman"/>
        </w:rPr>
        <w:t>(*) 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124A64" w:rsidRPr="00493A03" w:rsidRDefault="00124A64" w:rsidP="004C42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493A03">
        <w:rPr>
          <w:rFonts w:ascii="Times New Roman" w:hAnsi="Times New Roman" w:cs="Times New Roman"/>
        </w:rPr>
        <w:t>Перечни муниципального имущества, планируемого к приватизации в 2020 году         и в плановом периоде 2021 и 2022 годов, будут дополняться с учетом результатов работы по оптимизации структуры муниципальной собственности.</w:t>
      </w:r>
    </w:p>
    <w:p w:rsidR="00124A64" w:rsidRPr="004C42DA" w:rsidRDefault="00124A64" w:rsidP="00124A64">
      <w:pPr>
        <w:pStyle w:val="a3"/>
        <w:ind w:firstLine="0"/>
        <w:jc w:val="center"/>
        <w:rPr>
          <w:sz w:val="24"/>
          <w:szCs w:val="24"/>
        </w:rPr>
      </w:pPr>
      <w:r w:rsidRPr="004C42DA">
        <w:rPr>
          <w:sz w:val="24"/>
          <w:szCs w:val="24"/>
        </w:rPr>
        <w:t>Раздел III</w:t>
      </w:r>
    </w:p>
    <w:p w:rsidR="00124A64" w:rsidRPr="004C42DA" w:rsidRDefault="00124A64" w:rsidP="00612FAC">
      <w:pPr>
        <w:pStyle w:val="a3"/>
        <w:ind w:firstLine="0"/>
        <w:jc w:val="center"/>
        <w:rPr>
          <w:sz w:val="24"/>
          <w:szCs w:val="24"/>
        </w:rPr>
      </w:pPr>
      <w:r w:rsidRPr="004C42DA">
        <w:rPr>
          <w:sz w:val="24"/>
          <w:szCs w:val="24"/>
        </w:rPr>
        <w:t>Перечень нереализованного муниципального имущества, ранее включенного</w:t>
      </w:r>
      <w:r w:rsidRPr="004C42DA">
        <w:rPr>
          <w:sz w:val="24"/>
          <w:szCs w:val="24"/>
        </w:rPr>
        <w:br/>
        <w:t>в Прогнозные планы прошлых периодов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9"/>
        <w:gridCol w:w="1559"/>
        <w:gridCol w:w="2268"/>
        <w:gridCol w:w="1134"/>
        <w:gridCol w:w="2268"/>
        <w:gridCol w:w="1701"/>
        <w:tblGridChange w:id="2">
          <w:tblGrid>
            <w:gridCol w:w="719"/>
            <w:gridCol w:w="1559"/>
            <w:gridCol w:w="2268"/>
            <w:gridCol w:w="1134"/>
            <w:gridCol w:w="2268"/>
            <w:gridCol w:w="1701"/>
          </w:tblGrid>
        </w:tblGridChange>
      </w:tblGrid>
      <w:tr w:rsidR="00124A64" w:rsidRPr="00372269" w:rsidTr="00F459DF">
        <w:trPr>
          <w:trHeight w:val="571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24A64" w:rsidRPr="00372269" w:rsidRDefault="00124A64" w:rsidP="00493A03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134" w:type="dxa"/>
          </w:tcPr>
          <w:p w:rsidR="00124A64" w:rsidRPr="00372269" w:rsidRDefault="00124A64" w:rsidP="0065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объекта</w:t>
            </w:r>
          </w:p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Предполагаемые сроки приватизации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372269" w:rsidRPr="00372269" w:rsidRDefault="00124A64" w:rsidP="004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улица Южная, дом 20, кадастровый (или условный) номер 29:28:000000:0000: 00059/00:1001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536,1</w:t>
            </w:r>
          </w:p>
        </w:tc>
        <w:tc>
          <w:tcPr>
            <w:tcW w:w="2268" w:type="dxa"/>
            <w:shd w:val="clear" w:color="auto" w:fill="auto"/>
            <w:noWrap/>
          </w:tcPr>
          <w:p w:rsidR="00493A03" w:rsidRPr="00372269" w:rsidRDefault="00124A64" w:rsidP="004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 на 1-м этаже 5-этажного кирпичного дома 1984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проспект Морской,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дом 87, кадастровый (или условный) номер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29-29-06/030/2012-351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 расположено на 1-м этаже 9-этажного кирпичного дома 1992 года постройки</w:t>
            </w:r>
          </w:p>
          <w:p w:rsidR="00612FAC" w:rsidRDefault="00612FA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AC" w:rsidRDefault="00612FA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AC" w:rsidRDefault="00612FA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AC" w:rsidRPr="00372269" w:rsidRDefault="00612FA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проспект Морской,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35, реестровый номер 6143/1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 расположено на 1-м этаже 9-этажного кирпичного дома 1974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улица Героев Североморцев,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дом 10, кадастровый (или условный) номер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29-29-06/015/2009-470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проезд Машиностроителей,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дом 24, кадастровый (или условный) номер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29-29-06/0025/2009-200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улица Ломоносова,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дом 104, кадастровый (или условный) номер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29-29-06/027/2009-290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 на антресольном этаже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улица Героев Североморцев,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дом 10, кадастровый (или условный) номер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29-29-06/015/2009-471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улица Ломоносова,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улица Советская,</w:t>
            </w:r>
          </w:p>
          <w:p w:rsidR="00C2630F" w:rsidRPr="00372269" w:rsidRDefault="00124A64" w:rsidP="004C4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27А, кадастровый (или условный) номер 29:28:000000:0000:11:430:001:007195300: 0000:20020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429,3 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Часть здания расположена на 3-м этаже 3-этажного кирпичного дома 1972 года постройки (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Бутомы</w:t>
            </w:r>
            <w:proofErr w:type="spell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2, кадастровый (или условный) номер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29-29-06/030/2012-339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 расположено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на 1-м и 2-м этажах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сетевого хозяйства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(15 объектов)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Краткие характеристики объектов указаны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в Прогнозном плане приватизации муниципального имущества на 2014 год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2015 и 2016 годов, 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утвержденном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Северодвинска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 28.11.2013 № 30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(в редакции</w:t>
            </w:r>
            <w:proofErr w:type="gramEnd"/>
          </w:p>
          <w:p w:rsidR="00124A64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 27.11.2014)</w:t>
            </w:r>
          </w:p>
          <w:p w:rsidR="009024E2" w:rsidRDefault="009024E2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E2" w:rsidRDefault="009024E2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E2" w:rsidRDefault="009024E2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E2" w:rsidRPr="00372269" w:rsidRDefault="009024E2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улица Комсомольская,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Комплекс зданий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село Нёнокса,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улица Первомайская, дом 38,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- нежилое здание,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br/>
              <w:t>кадастровый (условный) номер 29:28:000000:793;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- нежилое здание,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- нежилое здание, деревянное, одноэтажное 1969 года постройки;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улица Дзержинского,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4,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(или условный) номер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29-29-06/043/2007-001</w:t>
            </w:r>
          </w:p>
          <w:p w:rsidR="00493A03" w:rsidRPr="00372269" w:rsidRDefault="00493A03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A03" w:rsidRPr="00372269" w:rsidRDefault="00493A03" w:rsidP="00493A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в районе проезда Песчаного, квартал 83, кадастровый (или условный) номер 29:28:103075:2444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Гаражный бокс № 10 расположен в 1-этажной гаражной кирпичной секции 1995 года постройки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улица Корабельная,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3, строение 1,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кадастровый номер 29:28:112202:34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1-этажное кирпичное здание 1991 года постройки.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приватизации находится на земельном участке площадью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245 кв. м 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улица Железнодорожная,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дом 13, строение 1,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1-этажное кирпичное здание, год постройки неизвестен.</w:t>
            </w:r>
          </w:p>
          <w:p w:rsidR="00124A64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приватизации находится на земельном участке площадью примерно 78 кв. м* </w:t>
            </w: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43FC" w:rsidRDefault="000443F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FC" w:rsidRDefault="000443F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FC" w:rsidRPr="00372269" w:rsidRDefault="000443FC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в районе дома 23В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по улице Железнодорожной,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1-этажное кирпичное здание, год постройки неизвестен.</w:t>
            </w:r>
          </w:p>
          <w:p w:rsidR="00784570" w:rsidRPr="00372269" w:rsidRDefault="00124A64" w:rsidP="0004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приватизации находится на земельном участке площадью примерно 600 кв. м *</w:t>
            </w:r>
            <w:r w:rsidRPr="0037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именные </w:t>
            </w:r>
            <w:proofErr w:type="spellStart"/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бездокументар-ные</w:t>
            </w:r>
            <w:proofErr w:type="spellEnd"/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акции открытого акционерного общества «Спорттовары»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2020 и 2021 годов, 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утвержденном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Северодвинска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 25.10.2018 № 114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4A64" w:rsidRPr="00372269" w:rsidTr="00F459DF">
        <w:trPr>
          <w:trHeight w:val="127"/>
        </w:trPr>
        <w:tc>
          <w:tcPr>
            <w:tcW w:w="719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именные </w:t>
            </w:r>
            <w:proofErr w:type="spellStart"/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бездокументар-ные</w:t>
            </w:r>
            <w:proofErr w:type="spellEnd"/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акции открытого акционерного общества «Лакомка»</w:t>
            </w:r>
          </w:p>
        </w:tc>
        <w:tc>
          <w:tcPr>
            <w:tcW w:w="2268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shd w:val="clear" w:color="auto" w:fill="auto"/>
            <w:noWrap/>
          </w:tcPr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2020 и 2021 годов, </w:t>
            </w: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утвержденном</w:t>
            </w:r>
            <w:proofErr w:type="gramEnd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Северодвинска 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 25.10.2018 № 114</w:t>
            </w:r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(в редакции</w:t>
            </w:r>
            <w:proofErr w:type="gramEnd"/>
          </w:p>
          <w:p w:rsidR="00124A64" w:rsidRPr="00372269" w:rsidRDefault="00124A64" w:rsidP="00493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>от 27.06.2019)</w:t>
            </w:r>
          </w:p>
        </w:tc>
        <w:tc>
          <w:tcPr>
            <w:tcW w:w="1701" w:type="dxa"/>
          </w:tcPr>
          <w:p w:rsidR="00124A64" w:rsidRPr="00372269" w:rsidRDefault="00124A64" w:rsidP="0049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3722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124A64" w:rsidRPr="00372269" w:rsidRDefault="00124A64" w:rsidP="00493A03">
      <w:pPr>
        <w:pStyle w:val="2"/>
        <w:rPr>
          <w:sz w:val="20"/>
          <w:lang w:val="en-US"/>
        </w:rPr>
      </w:pPr>
    </w:p>
    <w:p w:rsidR="00124A64" w:rsidRPr="00493A03" w:rsidRDefault="00124A64" w:rsidP="00493A03">
      <w:pPr>
        <w:pStyle w:val="2"/>
        <w:rPr>
          <w:sz w:val="22"/>
          <w:szCs w:val="22"/>
          <w:lang w:val="en-US"/>
        </w:rPr>
      </w:pPr>
    </w:p>
    <w:p w:rsidR="00124A64" w:rsidRPr="00493A03" w:rsidRDefault="00124A64" w:rsidP="00493A03">
      <w:pPr>
        <w:pStyle w:val="2"/>
        <w:rPr>
          <w:sz w:val="22"/>
          <w:szCs w:val="22"/>
          <w:lang w:val="ru-RU"/>
        </w:rPr>
      </w:pPr>
    </w:p>
    <w:p w:rsidR="00124A64" w:rsidRPr="00493A03" w:rsidRDefault="00124A64" w:rsidP="0049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24A64" w:rsidRPr="00493A03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443FC">
    <w:pPr>
      <w:pStyle w:val="a5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0443FC">
      <w:rPr>
        <w:noProof/>
        <w:lang w:val="ru-RU"/>
      </w:rPr>
      <w:t>6</w:t>
    </w:r>
    <w:r>
      <w:fldChar w:fldCharType="end"/>
    </w:r>
  </w:p>
  <w:p w:rsidR="00E32A5E" w:rsidRDefault="000443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443FC"/>
    <w:rsid w:val="000B6479"/>
    <w:rsid w:val="00111C47"/>
    <w:rsid w:val="00124A64"/>
    <w:rsid w:val="001576AE"/>
    <w:rsid w:val="00212CC5"/>
    <w:rsid w:val="00267928"/>
    <w:rsid w:val="00372269"/>
    <w:rsid w:val="00465A61"/>
    <w:rsid w:val="00493A03"/>
    <w:rsid w:val="004B5270"/>
    <w:rsid w:val="004C42DA"/>
    <w:rsid w:val="00505460"/>
    <w:rsid w:val="00517BE1"/>
    <w:rsid w:val="00543EF5"/>
    <w:rsid w:val="005D168D"/>
    <w:rsid w:val="00612FAC"/>
    <w:rsid w:val="006508A7"/>
    <w:rsid w:val="00784570"/>
    <w:rsid w:val="007F75BC"/>
    <w:rsid w:val="00822D53"/>
    <w:rsid w:val="009024E2"/>
    <w:rsid w:val="00962C84"/>
    <w:rsid w:val="009E29B6"/>
    <w:rsid w:val="00A75EFB"/>
    <w:rsid w:val="00AD7947"/>
    <w:rsid w:val="00AE7D20"/>
    <w:rsid w:val="00B918AD"/>
    <w:rsid w:val="00C2630F"/>
    <w:rsid w:val="00DB7BBA"/>
    <w:rsid w:val="00E91566"/>
    <w:rsid w:val="00F459DF"/>
    <w:rsid w:val="00F51ABB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A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4A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24A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124A64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header"/>
    <w:basedOn w:val="a"/>
    <w:link w:val="a6"/>
    <w:uiPriority w:val="99"/>
    <w:rsid w:val="00124A64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24A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">
    <w:name w:val="Heading"/>
    <w:rsid w:val="00124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124A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2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www.arendator.ru%2Farticles%2F1%2Fart%2F16967%2F&amp;text=%D0%BF%D1%80%D0%B8%D0%B2%D0%B0%D1%82%D0%B8%D0%B7%D0%B0%D1%86%D0%B8%D1%8F%20%D0%BC%D1%83%D0%BD%D0%B8%D1%86%D0%B8%D0%BF%D0%B0%D0%BB%D1%8C%D0%BD%D0%BE%D0%B3%D0%BE%20%D0%B8%D0%BC%D1%83%D1%89%D0%B5%D1%81%D1%82%D0%B2%D0%B0%2C%20%D0%B0%D1%80%D0%B5%D0%BD%D0%B4%D1%83%D0%B5%D0%BC%D0%BE%D0%B3%D0%BE%20%D0%A1%D0%B1%D0%B5%D1%80%D0%B1%D0%B0%D0%BD%D0%BA%D0%BE%D0%BC&amp;l10n=ru&amp;mime=html&amp;sign=51c09736fbc7bbf69a9a0788199297e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67A6-C506-4F25-B787-9859039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21</cp:revision>
  <cp:lastPrinted>2019-09-23T07:35:00Z</cp:lastPrinted>
  <dcterms:created xsi:type="dcterms:W3CDTF">2019-09-23T06:14:00Z</dcterms:created>
  <dcterms:modified xsi:type="dcterms:W3CDTF">2019-09-23T07:39:00Z</dcterms:modified>
</cp:coreProperties>
</file>