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34C73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B6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</w:t>
      </w:r>
      <w:r w:rsidR="002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353732" w:rsidRPr="00353732" w:rsidRDefault="00AE7D20" w:rsidP="003537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О</w:t>
      </w:r>
      <w:r w:rsidR="00353732" w:rsidRPr="00353732">
        <w:rPr>
          <w:rFonts w:ascii="Times New Roman" w:hAnsi="Times New Roman" w:cs="Times New Roman"/>
          <w:b/>
          <w:sz w:val="24"/>
        </w:rPr>
        <w:t xml:space="preserve"> внесении изменений в решение</w:t>
      </w:r>
    </w:p>
    <w:p w:rsidR="00353732" w:rsidRPr="00353732" w:rsidRDefault="00353732" w:rsidP="003537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53732">
        <w:rPr>
          <w:rFonts w:ascii="Times New Roman" w:hAnsi="Times New Roman" w:cs="Times New Roman"/>
          <w:b/>
          <w:sz w:val="24"/>
        </w:rPr>
        <w:t>Совета депутатов Северодвинска</w:t>
      </w:r>
    </w:p>
    <w:p w:rsidR="00AE7D20" w:rsidRPr="00AE7D20" w:rsidRDefault="00353732" w:rsidP="003537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3732">
        <w:rPr>
          <w:rFonts w:ascii="Times New Roman" w:hAnsi="Times New Roman" w:cs="Times New Roman"/>
          <w:b/>
          <w:sz w:val="24"/>
        </w:rPr>
        <w:t>от 27.11.2014 № 91</w:t>
      </w:r>
      <w:r>
        <w:rPr>
          <w:b/>
          <w:sz w:val="24"/>
        </w:rPr>
        <w:t xml:space="preserve"> </w:t>
      </w:r>
      <w:r w:rsidR="00AE7D20" w:rsidRPr="00AE7D2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32" w:rsidRPr="005B19B9" w:rsidRDefault="00AE7D20" w:rsidP="00353732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AE7D20">
        <w:rPr>
          <w:rFonts w:ascii="Times New Roman" w:hAnsi="Times New Roman"/>
          <w:sz w:val="24"/>
          <w:szCs w:val="24"/>
        </w:rPr>
        <w:t xml:space="preserve">В </w:t>
      </w:r>
      <w:r w:rsidR="00353732" w:rsidRPr="005B19B9">
        <w:rPr>
          <w:rFonts w:ascii="Times New Roman" w:hAnsi="Times New Roman"/>
          <w:sz w:val="24"/>
          <w:szCs w:val="24"/>
        </w:rPr>
        <w:t>соответствии</w:t>
      </w:r>
      <w:r w:rsidR="00353732">
        <w:rPr>
          <w:rFonts w:ascii="Times New Roman" w:hAnsi="Times New Roman"/>
          <w:sz w:val="24"/>
          <w:szCs w:val="24"/>
        </w:rPr>
        <w:t xml:space="preserve"> с Налоговым кодексом Российской Федерации, Уставом Северодвинска</w:t>
      </w:r>
      <w:r w:rsidR="00353732" w:rsidRPr="005B19B9">
        <w:rPr>
          <w:rFonts w:ascii="Times New Roman" w:hAnsi="Times New Roman"/>
          <w:sz w:val="24"/>
          <w:szCs w:val="24"/>
        </w:rPr>
        <w:t xml:space="preserve"> Совет депутатов Северодвинска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32" w:rsidRPr="00353732" w:rsidRDefault="00AE7D20" w:rsidP="003537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53732" w:rsidRPr="00353732">
        <w:rPr>
          <w:rFonts w:ascii="Times New Roman" w:hAnsi="Times New Roman" w:cs="Times New Roman"/>
          <w:sz w:val="24"/>
          <w:szCs w:val="24"/>
        </w:rPr>
        <w:t> Внести в решение Совета депутатов Северодвинска от 27.11.2014 № 91 (в редакции от 28.11.2018) «О налоге на имущество физических лиц» следующие изменения:</w:t>
      </w:r>
    </w:p>
    <w:p w:rsidR="00353732" w:rsidRPr="00353732" w:rsidRDefault="00353732" w:rsidP="003537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732">
        <w:rPr>
          <w:rFonts w:ascii="Times New Roman" w:hAnsi="Times New Roman" w:cs="Times New Roman"/>
          <w:sz w:val="24"/>
          <w:szCs w:val="24"/>
        </w:rPr>
        <w:t>1.1. Подпункт 3 пункта 3 изложить в следующей редакции:</w:t>
      </w:r>
    </w:p>
    <w:p w:rsidR="00353732" w:rsidRPr="00353732" w:rsidRDefault="00353732" w:rsidP="003537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732">
        <w:rPr>
          <w:rFonts w:ascii="Times New Roman" w:hAnsi="Times New Roman" w:cs="Times New Roman"/>
          <w:sz w:val="24"/>
          <w:szCs w:val="24"/>
        </w:rPr>
        <w:t>«3) 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Федерации:</w:t>
      </w:r>
    </w:p>
    <w:p w:rsidR="00353732" w:rsidRPr="00353732" w:rsidRDefault="00353732" w:rsidP="003537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732">
        <w:rPr>
          <w:rFonts w:ascii="Times New Roman" w:hAnsi="Times New Roman" w:cs="Times New Roman"/>
          <w:sz w:val="24"/>
          <w:szCs w:val="24"/>
        </w:rPr>
        <w:t>- при условии, что кадастровая стоимость объекта недвижимого имущества не превышает 13 миллионов рублей, в 2018 году – 0,5 процента, в 2019 году – 0,6 процента, в 2020 году – 0,7 процента, в 2021 году и в последующие годы – 1,0 процент;</w:t>
      </w:r>
    </w:p>
    <w:p w:rsidR="00353732" w:rsidRPr="00353732" w:rsidRDefault="00353732" w:rsidP="003537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732">
        <w:rPr>
          <w:rFonts w:ascii="Times New Roman" w:hAnsi="Times New Roman" w:cs="Times New Roman"/>
          <w:sz w:val="24"/>
          <w:szCs w:val="24"/>
        </w:rPr>
        <w:t>- при условии, что кадастровая стоимость объекта недвижимого имущества превышает 13 миллионов рублей, в 2018 году – 1,0 процент, в 2019 году – 1,5 процента, в 2020 году и в последующие годы – 2,0 процента</w:t>
      </w:r>
      <w:proofErr w:type="gramStart"/>
      <w:r w:rsidRPr="0035373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53732">
        <w:rPr>
          <w:rFonts w:ascii="Times New Roman" w:hAnsi="Times New Roman" w:cs="Times New Roman"/>
          <w:sz w:val="24"/>
          <w:szCs w:val="24"/>
        </w:rPr>
        <w:t>.</w:t>
      </w:r>
    </w:p>
    <w:p w:rsidR="00353732" w:rsidRPr="00353732" w:rsidRDefault="00353732" w:rsidP="003537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732">
        <w:rPr>
          <w:rFonts w:ascii="Times New Roman" w:hAnsi="Times New Roman" w:cs="Times New Roman"/>
          <w:sz w:val="24"/>
          <w:szCs w:val="24"/>
        </w:rPr>
        <w:t>1.2. Пункт 3 дополнить подпунктом 3.1 следующего содержания:</w:t>
      </w:r>
    </w:p>
    <w:p w:rsidR="00353732" w:rsidRPr="00353732" w:rsidRDefault="00353732" w:rsidP="003537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732">
        <w:rPr>
          <w:rFonts w:ascii="Times New Roman" w:hAnsi="Times New Roman" w:cs="Times New Roman"/>
          <w:sz w:val="24"/>
          <w:szCs w:val="24"/>
        </w:rPr>
        <w:t>«3.1) 2,0 процента в отношении объектов налогообложения, кадастровая стоимость каждого из которых превышает 300 миллионов рублей</w:t>
      </w:r>
      <w:proofErr w:type="gramStart"/>
      <w:r w:rsidRPr="0035373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53732" w:rsidRPr="00353732" w:rsidRDefault="00353732" w:rsidP="003537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732">
        <w:rPr>
          <w:rFonts w:ascii="Times New Roman" w:hAnsi="Times New Roman" w:cs="Times New Roman"/>
          <w:sz w:val="24"/>
          <w:szCs w:val="24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2018 года.</w:t>
      </w:r>
    </w:p>
    <w:p w:rsidR="00353732" w:rsidRPr="00353732" w:rsidRDefault="00353732" w:rsidP="00353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732">
        <w:rPr>
          <w:rFonts w:ascii="Times New Roman" w:hAnsi="Times New Roman" w:cs="Times New Roman"/>
          <w:sz w:val="24"/>
          <w:szCs w:val="24"/>
        </w:rPr>
        <w:lastRenderedPageBreak/>
        <w:t>3. 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353732" w:rsidRDefault="00353732" w:rsidP="00353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6AE6" w:rsidRPr="00353732" w:rsidRDefault="00FA6AE6" w:rsidP="00353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353732" w:rsidRPr="00353732" w:rsidTr="004D14BD">
        <w:tc>
          <w:tcPr>
            <w:tcW w:w="4857" w:type="dxa"/>
          </w:tcPr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Председатель</w:t>
            </w:r>
          </w:p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Совета депутатов Северодвинска</w:t>
            </w:r>
          </w:p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Глава муниципального образования</w:t>
            </w:r>
          </w:p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«Северодвинск»</w:t>
            </w:r>
          </w:p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________________________</w:t>
            </w:r>
            <w:r w:rsidR="00FA6AE6">
              <w:rPr>
                <w:sz w:val="24"/>
                <w:szCs w:val="24"/>
              </w:rPr>
              <w:t xml:space="preserve">   </w:t>
            </w:r>
            <w:r w:rsidRPr="00353732">
              <w:rPr>
                <w:sz w:val="24"/>
                <w:szCs w:val="24"/>
              </w:rPr>
              <w:t xml:space="preserve">И.В. </w:t>
            </w:r>
            <w:proofErr w:type="spellStart"/>
            <w:r w:rsidRPr="00353732">
              <w:rPr>
                <w:sz w:val="24"/>
                <w:szCs w:val="24"/>
              </w:rPr>
              <w:t>Скубенко</w:t>
            </w:r>
            <w:proofErr w:type="spellEnd"/>
            <w:r w:rsidRPr="00353732">
              <w:rPr>
                <w:sz w:val="24"/>
                <w:szCs w:val="24"/>
              </w:rPr>
              <w:t xml:space="preserve">    </w:t>
            </w:r>
          </w:p>
        </w:tc>
      </w:tr>
    </w:tbl>
    <w:p w:rsidR="00353732" w:rsidRPr="00353732" w:rsidRDefault="00353732" w:rsidP="00353732">
      <w:pPr>
        <w:pStyle w:val="a3"/>
        <w:ind w:firstLine="0"/>
      </w:pPr>
    </w:p>
    <w:p w:rsidR="00353732" w:rsidRPr="00353732" w:rsidRDefault="00353732" w:rsidP="0035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53732" w:rsidRPr="00353732" w:rsidSect="00FA6AE6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7B" w:rsidRDefault="0032537B" w:rsidP="00FA6AE6">
      <w:pPr>
        <w:spacing w:after="0" w:line="240" w:lineRule="auto"/>
      </w:pPr>
      <w:r>
        <w:separator/>
      </w:r>
    </w:p>
  </w:endnote>
  <w:endnote w:type="continuationSeparator" w:id="0">
    <w:p w:rsidR="0032537B" w:rsidRDefault="0032537B" w:rsidP="00FA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7B" w:rsidRDefault="0032537B" w:rsidP="00FA6AE6">
      <w:pPr>
        <w:spacing w:after="0" w:line="240" w:lineRule="auto"/>
      </w:pPr>
      <w:r>
        <w:separator/>
      </w:r>
    </w:p>
  </w:footnote>
  <w:footnote w:type="continuationSeparator" w:id="0">
    <w:p w:rsidR="0032537B" w:rsidRDefault="0032537B" w:rsidP="00FA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11"/>
      <w:docPartObj>
        <w:docPartGallery w:val="Page Numbers (Top of Page)"/>
        <w:docPartUnique/>
      </w:docPartObj>
    </w:sdtPr>
    <w:sdtContent>
      <w:p w:rsidR="00FA6AE6" w:rsidRDefault="00FA6AE6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A6AE6" w:rsidRDefault="00FA6A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14"/>
      <w:docPartObj>
        <w:docPartGallery w:val="Page Numbers (Top of Page)"/>
        <w:docPartUnique/>
      </w:docPartObj>
    </w:sdtPr>
    <w:sdtContent>
      <w:p w:rsidR="00FA6AE6" w:rsidRDefault="00FA6AE6">
        <w:pPr>
          <w:pStyle w:val="a5"/>
          <w:jc w:val="center"/>
        </w:pPr>
      </w:p>
    </w:sdtContent>
  </w:sdt>
  <w:p w:rsidR="00FA6AE6" w:rsidRDefault="00FA6A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D20"/>
    <w:rsid w:val="000303F6"/>
    <w:rsid w:val="000B6479"/>
    <w:rsid w:val="001576AE"/>
    <w:rsid w:val="001B1CF5"/>
    <w:rsid w:val="00212CC5"/>
    <w:rsid w:val="002B6980"/>
    <w:rsid w:val="0032537B"/>
    <w:rsid w:val="00353732"/>
    <w:rsid w:val="00465A61"/>
    <w:rsid w:val="004B5270"/>
    <w:rsid w:val="00505460"/>
    <w:rsid w:val="00543EF5"/>
    <w:rsid w:val="00596D92"/>
    <w:rsid w:val="005D168D"/>
    <w:rsid w:val="006C61FE"/>
    <w:rsid w:val="007F75BC"/>
    <w:rsid w:val="00822D53"/>
    <w:rsid w:val="009E29B6"/>
    <w:rsid w:val="00A516A2"/>
    <w:rsid w:val="00AE7D20"/>
    <w:rsid w:val="00B66B10"/>
    <w:rsid w:val="00B918AD"/>
    <w:rsid w:val="00E34C73"/>
    <w:rsid w:val="00FA3A0A"/>
    <w:rsid w:val="00FA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AE6"/>
  </w:style>
  <w:style w:type="paragraph" w:styleId="a7">
    <w:name w:val="footer"/>
    <w:basedOn w:val="a"/>
    <w:link w:val="a8"/>
    <w:uiPriority w:val="99"/>
    <w:semiHidden/>
    <w:unhideWhenUsed/>
    <w:rsid w:val="00F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5</cp:revision>
  <cp:lastPrinted>2019-10-25T07:59:00Z</cp:lastPrinted>
  <dcterms:created xsi:type="dcterms:W3CDTF">2019-10-25T07:57:00Z</dcterms:created>
  <dcterms:modified xsi:type="dcterms:W3CDTF">2019-10-25T08:01:00Z</dcterms:modified>
</cp:coreProperties>
</file>