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E7D20">
        <w:rPr>
          <w:rFonts w:ascii="Times New Roman" w:eastAsia="Times New Roman" w:hAnsi="Times New Roman" w:cs="Times New Roman"/>
          <w:b/>
          <w:lang w:eastAsia="ru-RU"/>
        </w:rPr>
        <w:t>РОССИЙСКАЯ ФЕДЕРАЦИЯ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E7D20">
        <w:rPr>
          <w:rFonts w:ascii="Times New Roman" w:eastAsia="Times New Roman" w:hAnsi="Times New Roman" w:cs="Times New Roman"/>
          <w:b/>
          <w:lang w:eastAsia="ru-RU"/>
        </w:rPr>
        <w:t>АРХАНГЕЛЬСКАЯ ОБЛАСТЬ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ГОРОДСКОЙ СОВЕТ ДЕПУТАТОВ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«СЕВЕРОДВИНСК»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шестого созыва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sz w:val="23"/>
          <w:szCs w:val="20"/>
          <w:lang w:eastAsia="ru-RU"/>
        </w:rPr>
        <w:t xml:space="preserve"> </w:t>
      </w:r>
      <w:r w:rsidRPr="00A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9A760C">
        <w:rPr>
          <w:rFonts w:ascii="Times New Roman" w:eastAsia="Times New Roman" w:hAnsi="Times New Roman" w:cs="Times New Roman"/>
          <w:sz w:val="24"/>
          <w:szCs w:val="24"/>
          <w:lang w:eastAsia="ru-RU"/>
        </w:rPr>
        <w:t>26.03.2020</w:t>
      </w:r>
      <w:r w:rsidRPr="00A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   </w:t>
      </w:r>
      <w:r w:rsidR="00652C19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9A760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AE7D20" w:rsidRPr="00AE7D20" w:rsidRDefault="00AE7D20" w:rsidP="00AE7D2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D20">
        <w:rPr>
          <w:rFonts w:ascii="Times New Roman" w:eastAsia="Times New Roman" w:hAnsi="Times New Roman" w:cs="Times New Roman"/>
          <w:sz w:val="20"/>
          <w:szCs w:val="20"/>
          <w:lang w:eastAsia="ru-RU"/>
        </w:rPr>
        <w:t>г. Северодвинск Архангельской области</w:t>
      </w:r>
    </w:p>
    <w:p w:rsidR="00AE7D20" w:rsidRPr="00AE7D20" w:rsidRDefault="00AE7D20" w:rsidP="00AE7D2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eastAsia="ru-RU"/>
        </w:rPr>
      </w:pPr>
    </w:p>
    <w:p w:rsidR="00FB60DF" w:rsidRPr="00FB60DF" w:rsidRDefault="00AE7D20" w:rsidP="00FB60DF">
      <w:pPr>
        <w:tabs>
          <w:tab w:val="center" w:pos="198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E7D20">
        <w:rPr>
          <w:rFonts w:ascii="Times New Roman" w:hAnsi="Times New Roman" w:cs="Times New Roman"/>
        </w:rPr>
        <w:t>О</w:t>
      </w:r>
      <w:r w:rsidR="00353732" w:rsidRPr="00353732">
        <w:rPr>
          <w:rFonts w:ascii="Times New Roman" w:hAnsi="Times New Roman" w:cs="Times New Roman"/>
          <w:sz w:val="24"/>
        </w:rPr>
        <w:t xml:space="preserve"> </w:t>
      </w:r>
      <w:r w:rsidR="00FB60DF" w:rsidRPr="00FB60DF">
        <w:rPr>
          <w:rFonts w:ascii="Times New Roman" w:eastAsia="Calibri" w:hAnsi="Times New Roman" w:cs="Times New Roman"/>
          <w:b/>
          <w:sz w:val="24"/>
          <w:szCs w:val="24"/>
        </w:rPr>
        <w:t xml:space="preserve">внесении изменений в Положение о </w:t>
      </w:r>
    </w:p>
    <w:p w:rsidR="00FB60DF" w:rsidRPr="00FB60DF" w:rsidRDefault="00FB60DF" w:rsidP="00FB60DF">
      <w:pPr>
        <w:tabs>
          <w:tab w:val="center" w:pos="198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B60DF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муниципальном казенном </w:t>
      </w:r>
      <w:proofErr w:type="gramStart"/>
      <w:r w:rsidRPr="00FB60DF">
        <w:rPr>
          <w:rFonts w:ascii="Times New Roman" w:eastAsia="Calibri" w:hAnsi="Times New Roman" w:cs="Times New Roman"/>
          <w:b/>
          <w:sz w:val="24"/>
          <w:szCs w:val="24"/>
        </w:rPr>
        <w:t>учреждении</w:t>
      </w:r>
      <w:proofErr w:type="gramEnd"/>
      <w:r w:rsidRPr="00FB60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B60DF" w:rsidRPr="00FB60DF" w:rsidRDefault="00FB60DF" w:rsidP="00FB60DF">
      <w:pPr>
        <w:tabs>
          <w:tab w:val="center" w:pos="198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B60DF">
        <w:rPr>
          <w:rFonts w:ascii="Times New Roman" w:eastAsia="Calibri" w:hAnsi="Times New Roman" w:cs="Times New Roman"/>
          <w:b/>
          <w:sz w:val="24"/>
          <w:szCs w:val="24"/>
        </w:rPr>
        <w:t>«Управление социального развития,</w:t>
      </w:r>
    </w:p>
    <w:p w:rsidR="00FB60DF" w:rsidRPr="00FB60DF" w:rsidRDefault="00FB60DF" w:rsidP="00FB60DF">
      <w:pPr>
        <w:tabs>
          <w:tab w:val="right" w:pos="4678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B60DF">
        <w:rPr>
          <w:rFonts w:ascii="Times New Roman" w:eastAsia="Calibri" w:hAnsi="Times New Roman" w:cs="Times New Roman"/>
          <w:b/>
          <w:sz w:val="24"/>
          <w:szCs w:val="24"/>
        </w:rPr>
        <w:t xml:space="preserve">опеки и попечительства Администрации </w:t>
      </w:r>
    </w:p>
    <w:p w:rsidR="00FB60DF" w:rsidRPr="00FB60DF" w:rsidRDefault="00FB60DF" w:rsidP="00FB60DF">
      <w:pPr>
        <w:tabs>
          <w:tab w:val="right" w:pos="4678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B60DF">
        <w:rPr>
          <w:rFonts w:ascii="Times New Roman" w:eastAsia="Calibri" w:hAnsi="Times New Roman" w:cs="Times New Roman"/>
          <w:b/>
          <w:sz w:val="24"/>
          <w:szCs w:val="24"/>
        </w:rPr>
        <w:t>Северодвинска»</w:t>
      </w:r>
    </w:p>
    <w:p w:rsidR="00AE7D20" w:rsidRPr="00B06389" w:rsidRDefault="00B06389" w:rsidP="00652C19">
      <w:pPr>
        <w:pStyle w:val="Heading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4"/>
        </w:rPr>
        <w:t xml:space="preserve"> </w:t>
      </w:r>
    </w:p>
    <w:p w:rsidR="00AE7D20" w:rsidRPr="00B06389" w:rsidRDefault="00AE7D20" w:rsidP="00AE7D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D20" w:rsidRPr="00AE7D20" w:rsidRDefault="00AE7D20" w:rsidP="00AE7D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0DF" w:rsidRPr="00FB60DF" w:rsidRDefault="00AE7D20" w:rsidP="00FB60DF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06389">
        <w:rPr>
          <w:rFonts w:ascii="Times New Roman" w:hAnsi="Times New Roman" w:cs="Times New Roman"/>
          <w:sz w:val="24"/>
          <w:szCs w:val="24"/>
        </w:rPr>
        <w:t xml:space="preserve">В </w:t>
      </w:r>
      <w:r w:rsidR="00FB60DF" w:rsidRPr="00FB60DF">
        <w:rPr>
          <w:rFonts w:ascii="Times New Roman" w:eastAsia="Calibri" w:hAnsi="Times New Roman" w:cs="Times New Roman"/>
          <w:sz w:val="24"/>
          <w:szCs w:val="24"/>
        </w:rPr>
        <w:t xml:space="preserve">соответствии с </w:t>
      </w:r>
      <w:r w:rsidR="00FB60DF" w:rsidRPr="00FB60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постановлением </w:t>
      </w:r>
      <w:r w:rsidR="00FB60DF" w:rsidRPr="00FB60DF">
        <w:rPr>
          <w:rFonts w:ascii="Times New Roman" w:eastAsia="Calibri" w:hAnsi="Times New Roman" w:cs="Times New Roman"/>
          <w:sz w:val="24"/>
          <w:szCs w:val="24"/>
        </w:rPr>
        <w:t xml:space="preserve">Правительства Архангельской области </w:t>
      </w:r>
      <w:r w:rsidR="00FB60DF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FB60DF" w:rsidRPr="00FB60DF">
        <w:rPr>
          <w:rFonts w:ascii="Times New Roman" w:eastAsia="Calibri" w:hAnsi="Times New Roman" w:cs="Times New Roman"/>
          <w:sz w:val="24"/>
          <w:szCs w:val="24"/>
        </w:rPr>
        <w:t xml:space="preserve">от 03.09.2019 № 482-пп «Об утверждении Положения о порядке осуществления контроля за использованием  и сохранностью жилых помещений, нанимателями или членами семей </w:t>
      </w:r>
      <w:r w:rsidR="00FB60DF" w:rsidRPr="00FB60DF">
        <w:rPr>
          <w:rFonts w:ascii="Times New Roman" w:eastAsia="Calibri" w:hAnsi="Times New Roman" w:cs="Times New Roman"/>
          <w:color w:val="000000"/>
          <w:sz w:val="24"/>
          <w:szCs w:val="24"/>
        </w:rPr>
        <w:t>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ими», в</w:t>
      </w:r>
      <w:proofErr w:type="gramEnd"/>
      <w:r w:rsidR="00FB60DF" w:rsidRPr="00FB60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B60DF" w:rsidRPr="00FB60DF">
        <w:rPr>
          <w:rFonts w:ascii="Times New Roman" w:eastAsia="Calibri" w:hAnsi="Times New Roman" w:cs="Times New Roman"/>
          <w:color w:val="000000"/>
          <w:sz w:val="24"/>
          <w:szCs w:val="24"/>
        </w:rPr>
        <w:t>целях</w:t>
      </w:r>
      <w:proofErr w:type="gramEnd"/>
      <w:r w:rsidR="00FB60DF" w:rsidRPr="00FB60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актуализации структуры  </w:t>
      </w:r>
      <w:r w:rsidR="00FB60DF" w:rsidRPr="00FB60DF">
        <w:rPr>
          <w:rFonts w:ascii="Times New Roman" w:eastAsia="Calibri" w:hAnsi="Times New Roman" w:cs="Times New Roman"/>
          <w:sz w:val="24"/>
          <w:szCs w:val="24"/>
        </w:rPr>
        <w:t>муниципального казенного учреждения «Управление социального развития, опеки и попечительства Администрации Северодвинска» Совет депутатов Северодвинска</w:t>
      </w:r>
    </w:p>
    <w:p w:rsidR="00353732" w:rsidRPr="005B19B9" w:rsidRDefault="00353732" w:rsidP="00AF6235">
      <w:pPr>
        <w:pStyle w:val="ConsNonformat"/>
        <w:widowControl/>
        <w:spacing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41592" w:rsidRDefault="00141592" w:rsidP="00AF6235">
      <w:pPr>
        <w:autoSpaceDE w:val="0"/>
        <w:autoSpaceDN w:val="0"/>
        <w:adjustRightInd w:val="0"/>
        <w:spacing w:after="0" w:line="312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D20" w:rsidRPr="00AE7D20" w:rsidRDefault="00AE7D20" w:rsidP="00AF6235">
      <w:pPr>
        <w:autoSpaceDE w:val="0"/>
        <w:autoSpaceDN w:val="0"/>
        <w:adjustRightInd w:val="0"/>
        <w:spacing w:after="0" w:line="312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B06389" w:rsidRDefault="00B06389" w:rsidP="00AF6235">
      <w:pPr>
        <w:pStyle w:val="Heading"/>
        <w:spacing w:line="312" w:lineRule="auto"/>
        <w:jc w:val="center"/>
        <w:rPr>
          <w:color w:val="000000"/>
        </w:rPr>
      </w:pPr>
      <w:r>
        <w:rPr>
          <w:vanish/>
          <w:color w:val="000000"/>
        </w:rPr>
        <w:t>#G0</w:t>
      </w:r>
    </w:p>
    <w:p w:rsidR="00FB60DF" w:rsidRPr="006064CB" w:rsidRDefault="00B06389" w:rsidP="00606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4CB">
        <w:rPr>
          <w:rFonts w:ascii="Times New Roman" w:hAnsi="Times New Roman" w:cs="Times New Roman"/>
          <w:sz w:val="24"/>
          <w:szCs w:val="24"/>
        </w:rPr>
        <w:t xml:space="preserve">1. </w:t>
      </w:r>
      <w:r w:rsidR="00FB60DF" w:rsidRPr="006064CB">
        <w:rPr>
          <w:rFonts w:ascii="Times New Roman" w:eastAsia="Calibri" w:hAnsi="Times New Roman" w:cs="Times New Roman"/>
          <w:sz w:val="24"/>
          <w:szCs w:val="24"/>
        </w:rPr>
        <w:t>Внести в Положение о муниципальном казенном учреждении «Управление социального развития, опеки и попечительства Администрации Северодвинска», утвержденное решением Совета депутатов Северодвинска от 29.03.2007 № 37                          (в редакции от 28.11.2018), следующие изменения:</w:t>
      </w:r>
    </w:p>
    <w:p w:rsidR="00FB60DF" w:rsidRPr="006064CB" w:rsidRDefault="00FB60DF" w:rsidP="006064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4CB">
        <w:rPr>
          <w:rFonts w:ascii="Times New Roman" w:eastAsia="Calibri" w:hAnsi="Times New Roman" w:cs="Times New Roman"/>
          <w:sz w:val="24"/>
          <w:szCs w:val="24"/>
        </w:rPr>
        <w:t>1.1. В пункте 5:</w:t>
      </w:r>
    </w:p>
    <w:p w:rsidR="00FB60DF" w:rsidRPr="006064CB" w:rsidRDefault="00FB60DF" w:rsidP="006064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4CB">
        <w:rPr>
          <w:rFonts w:ascii="Times New Roman" w:eastAsia="Calibri" w:hAnsi="Times New Roman" w:cs="Times New Roman"/>
          <w:sz w:val="24"/>
          <w:szCs w:val="24"/>
        </w:rPr>
        <w:t>1.1.1. Подпункт 5.2.9 дополнить дефисами следующего содержания:</w:t>
      </w:r>
    </w:p>
    <w:p w:rsidR="00FB60DF" w:rsidRPr="006064CB" w:rsidRDefault="00FB60DF" w:rsidP="006064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4CB">
        <w:rPr>
          <w:rFonts w:ascii="Times New Roman" w:eastAsia="Calibri" w:hAnsi="Times New Roman" w:cs="Times New Roman"/>
          <w:sz w:val="24"/>
          <w:szCs w:val="24"/>
        </w:rPr>
        <w:t>«- о проведении плановых или внеплановых проверок условий жизни совершеннолетнего недееспособного гражданина;</w:t>
      </w:r>
    </w:p>
    <w:p w:rsidR="00FB60DF" w:rsidRPr="006064CB" w:rsidRDefault="00FB60DF" w:rsidP="006064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4CB">
        <w:rPr>
          <w:rFonts w:ascii="Times New Roman" w:eastAsia="Calibri" w:hAnsi="Times New Roman" w:cs="Times New Roman"/>
          <w:sz w:val="24"/>
          <w:szCs w:val="24"/>
        </w:rPr>
        <w:t>- о проведении плановых или внеплановых проверок исполнения попечителем своих обязанностей в отношении совершеннолетнего не полностью дееспособного гражданина;</w:t>
      </w:r>
    </w:p>
    <w:p w:rsidR="00FB60DF" w:rsidRPr="006064CB" w:rsidRDefault="00FB60DF" w:rsidP="006064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4CB">
        <w:rPr>
          <w:rFonts w:ascii="Times New Roman" w:eastAsia="Calibri" w:hAnsi="Times New Roman" w:cs="Times New Roman"/>
          <w:sz w:val="24"/>
          <w:szCs w:val="24"/>
        </w:rPr>
        <w:t>- о проведении плановых или внеплановых проверок условий жизни несовершеннолетнего подопечного;</w:t>
      </w:r>
    </w:p>
    <w:p w:rsidR="00FB60DF" w:rsidRPr="00B06EF9" w:rsidRDefault="00FB60DF" w:rsidP="00B06E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4CB">
        <w:rPr>
          <w:rFonts w:ascii="Times New Roman" w:eastAsia="Calibri" w:hAnsi="Times New Roman" w:cs="Times New Roman"/>
          <w:sz w:val="24"/>
          <w:szCs w:val="24"/>
        </w:rPr>
        <w:t>- о проведении плановых и внеплановых проверок жилых помещений, в которых дети-сироты являются нанимателями жилых помещений по договору социального найма</w:t>
      </w:r>
      <w:r w:rsidRPr="006C46C0">
        <w:rPr>
          <w:rFonts w:ascii="Calibri" w:eastAsia="Calibri" w:hAnsi="Calibri" w:cs="Times New Roman"/>
          <w:sz w:val="24"/>
          <w:szCs w:val="24"/>
        </w:rPr>
        <w:t xml:space="preserve"> или </w:t>
      </w:r>
      <w:r w:rsidRPr="00B06EF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членами семьи нанимателя жилого помещения по договору социального найма либо собственниками жилых помещений, а </w:t>
      </w:r>
      <w:proofErr w:type="gramStart"/>
      <w:r w:rsidRPr="00B06EF9">
        <w:rPr>
          <w:rFonts w:ascii="Times New Roman" w:eastAsia="Calibri" w:hAnsi="Times New Roman" w:cs="Times New Roman"/>
          <w:sz w:val="24"/>
          <w:szCs w:val="24"/>
        </w:rPr>
        <w:t>также</w:t>
      </w:r>
      <w:proofErr w:type="gramEnd"/>
      <w:r w:rsidRPr="00B06EF9">
        <w:rPr>
          <w:rFonts w:ascii="Times New Roman" w:eastAsia="Calibri" w:hAnsi="Times New Roman" w:cs="Times New Roman"/>
          <w:sz w:val="24"/>
          <w:szCs w:val="24"/>
        </w:rPr>
        <w:t xml:space="preserve"> если они приобрели право пользования или имеют право проживания в жилом помещении.».</w:t>
      </w:r>
    </w:p>
    <w:p w:rsidR="00FB60DF" w:rsidRPr="00B06EF9" w:rsidRDefault="00FB60DF" w:rsidP="00B06E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EF9">
        <w:rPr>
          <w:rFonts w:ascii="Times New Roman" w:eastAsia="Calibri" w:hAnsi="Times New Roman" w:cs="Times New Roman"/>
          <w:sz w:val="24"/>
          <w:szCs w:val="24"/>
        </w:rPr>
        <w:t>1.1.2. В подпункте 5.3 дефис первый изложить в следующей редакции:</w:t>
      </w:r>
    </w:p>
    <w:p w:rsidR="00FB60DF" w:rsidRPr="00B06EF9" w:rsidRDefault="00FB60DF" w:rsidP="00B06E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EF9">
        <w:rPr>
          <w:rFonts w:ascii="Times New Roman" w:eastAsia="Calibri" w:hAnsi="Times New Roman" w:cs="Times New Roman"/>
          <w:sz w:val="24"/>
          <w:szCs w:val="24"/>
        </w:rPr>
        <w:t>«- отдел оказания социальной помощи;».</w:t>
      </w:r>
    </w:p>
    <w:p w:rsidR="00FB60DF" w:rsidRPr="00B06EF9" w:rsidRDefault="00FB60DF" w:rsidP="00B06E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EF9">
        <w:rPr>
          <w:rFonts w:ascii="Times New Roman" w:eastAsia="Calibri" w:hAnsi="Times New Roman" w:cs="Times New Roman"/>
          <w:sz w:val="24"/>
          <w:szCs w:val="24"/>
        </w:rPr>
        <w:t>2. Настоящее решение вступает в силу на следующий день после дня его официального опубликования.</w:t>
      </w:r>
    </w:p>
    <w:p w:rsidR="00FB60DF" w:rsidRPr="00B06EF9" w:rsidRDefault="00FB60DF" w:rsidP="00B06EF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EF9">
        <w:rPr>
          <w:rFonts w:ascii="Times New Roman" w:eastAsia="Calibri" w:hAnsi="Times New Roman" w:cs="Times New Roman"/>
          <w:sz w:val="24"/>
          <w:szCs w:val="24"/>
        </w:rPr>
        <w:t>3. Опубликовать настоящее решение в бюллетене нормативно-правовых актов муниципального образования «Северодвинск» «Вполне официально» и разместить на информационных интернет-сайтах Совета депутатов Северодвинска и Администрации Северодвинска.</w:t>
      </w:r>
    </w:p>
    <w:p w:rsidR="00FB60DF" w:rsidRPr="00B06EF9" w:rsidRDefault="00FB60DF" w:rsidP="00B06EF9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FB60DF" w:rsidRDefault="00FB60DF" w:rsidP="00B06EF9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B06EF9" w:rsidRDefault="00B06EF9" w:rsidP="00B06EF9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B06EF9" w:rsidRPr="00B06EF9" w:rsidRDefault="00B06EF9" w:rsidP="00B06EF9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tbl>
      <w:tblPr>
        <w:tblW w:w="0" w:type="auto"/>
        <w:tblLook w:val="04A0"/>
      </w:tblPr>
      <w:tblGrid>
        <w:gridCol w:w="4857"/>
        <w:gridCol w:w="4857"/>
      </w:tblGrid>
      <w:tr w:rsidR="00FB60DF" w:rsidRPr="00B06EF9" w:rsidTr="008E7539">
        <w:tc>
          <w:tcPr>
            <w:tcW w:w="4857" w:type="dxa"/>
          </w:tcPr>
          <w:p w:rsidR="00FB60DF" w:rsidRPr="00B06EF9" w:rsidRDefault="00FB60DF" w:rsidP="00B06EF9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B06EF9">
              <w:rPr>
                <w:sz w:val="24"/>
                <w:szCs w:val="24"/>
              </w:rPr>
              <w:t>Председатель</w:t>
            </w:r>
          </w:p>
          <w:p w:rsidR="00FB60DF" w:rsidRPr="00B06EF9" w:rsidRDefault="00FB60DF" w:rsidP="00B06EF9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B06EF9">
              <w:rPr>
                <w:sz w:val="24"/>
                <w:szCs w:val="24"/>
              </w:rPr>
              <w:t>Совета депутатов Северодвинска</w:t>
            </w:r>
          </w:p>
          <w:p w:rsidR="00FB60DF" w:rsidRPr="00B06EF9" w:rsidRDefault="00FB60DF" w:rsidP="00B06EF9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  <w:p w:rsidR="00FB60DF" w:rsidRPr="00B06EF9" w:rsidRDefault="00FB60DF" w:rsidP="00B06EF9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B06EF9">
              <w:rPr>
                <w:sz w:val="24"/>
                <w:szCs w:val="24"/>
              </w:rPr>
              <w:t>__________________М.А. Старожилов</w:t>
            </w:r>
          </w:p>
        </w:tc>
        <w:tc>
          <w:tcPr>
            <w:tcW w:w="4857" w:type="dxa"/>
          </w:tcPr>
          <w:p w:rsidR="00FB60DF" w:rsidRPr="00B06EF9" w:rsidRDefault="00FB60DF" w:rsidP="00B06EF9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B06EF9">
              <w:rPr>
                <w:sz w:val="24"/>
                <w:szCs w:val="24"/>
              </w:rPr>
              <w:t>Глава муниципального образования</w:t>
            </w:r>
          </w:p>
          <w:p w:rsidR="00FB60DF" w:rsidRPr="00B06EF9" w:rsidRDefault="00FB60DF" w:rsidP="00B06EF9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B06EF9">
              <w:rPr>
                <w:sz w:val="24"/>
                <w:szCs w:val="24"/>
              </w:rPr>
              <w:t>«Северодвинск»</w:t>
            </w:r>
          </w:p>
          <w:p w:rsidR="00FB60DF" w:rsidRPr="00B06EF9" w:rsidRDefault="00FB60DF" w:rsidP="00B06EF9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  <w:p w:rsidR="00FB60DF" w:rsidRPr="00B06EF9" w:rsidRDefault="00FB60DF" w:rsidP="00B06EF9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B06EF9">
              <w:rPr>
                <w:sz w:val="24"/>
                <w:szCs w:val="24"/>
              </w:rPr>
              <w:t xml:space="preserve">________________________ И.В. </w:t>
            </w:r>
            <w:proofErr w:type="spellStart"/>
            <w:r w:rsidRPr="00B06EF9">
              <w:rPr>
                <w:sz w:val="24"/>
                <w:szCs w:val="24"/>
              </w:rPr>
              <w:t>Скубенко</w:t>
            </w:r>
            <w:proofErr w:type="spellEnd"/>
            <w:r w:rsidRPr="00B06EF9">
              <w:rPr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</w:tr>
    </w:tbl>
    <w:p w:rsidR="00FB60DF" w:rsidRPr="00B06EF9" w:rsidRDefault="00FB60DF" w:rsidP="00B06EF9">
      <w:pPr>
        <w:pStyle w:val="a3"/>
      </w:pPr>
    </w:p>
    <w:p w:rsidR="00FB60DF" w:rsidRPr="00B06EF9" w:rsidRDefault="00FB60DF" w:rsidP="00B06EF9">
      <w:pPr>
        <w:pStyle w:val="a3"/>
      </w:pPr>
    </w:p>
    <w:p w:rsidR="00B06389" w:rsidRPr="00B06EF9" w:rsidRDefault="00B06389" w:rsidP="00B06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389" w:rsidRPr="00B06389" w:rsidRDefault="00B06389" w:rsidP="00AF6235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389" w:rsidRPr="00B06389" w:rsidRDefault="00B06389" w:rsidP="00AF6235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389">
        <w:rPr>
          <w:rFonts w:ascii="Times New Roman" w:hAnsi="Times New Roman" w:cs="Times New Roman"/>
          <w:sz w:val="24"/>
          <w:szCs w:val="24"/>
        </w:rPr>
        <w:tab/>
      </w:r>
      <w:r w:rsidRPr="00B06389">
        <w:rPr>
          <w:rFonts w:ascii="Times New Roman" w:hAnsi="Times New Roman" w:cs="Times New Roman"/>
          <w:sz w:val="24"/>
          <w:szCs w:val="24"/>
        </w:rPr>
        <w:tab/>
      </w:r>
      <w:r w:rsidRPr="00B06389">
        <w:rPr>
          <w:rFonts w:ascii="Times New Roman" w:hAnsi="Times New Roman" w:cs="Times New Roman"/>
          <w:sz w:val="24"/>
          <w:szCs w:val="24"/>
        </w:rPr>
        <w:tab/>
      </w:r>
      <w:r w:rsidRPr="00B06389">
        <w:rPr>
          <w:rFonts w:ascii="Times New Roman" w:hAnsi="Times New Roman" w:cs="Times New Roman"/>
          <w:sz w:val="24"/>
          <w:szCs w:val="24"/>
        </w:rPr>
        <w:tab/>
      </w:r>
      <w:r w:rsidRPr="00B06389">
        <w:rPr>
          <w:rFonts w:ascii="Times New Roman" w:hAnsi="Times New Roman" w:cs="Times New Roman"/>
          <w:sz w:val="24"/>
          <w:szCs w:val="24"/>
        </w:rPr>
        <w:tab/>
      </w:r>
      <w:r w:rsidRPr="00B06389">
        <w:rPr>
          <w:rFonts w:ascii="Times New Roman" w:hAnsi="Times New Roman" w:cs="Times New Roman"/>
          <w:sz w:val="24"/>
          <w:szCs w:val="24"/>
        </w:rPr>
        <w:tab/>
      </w:r>
      <w:r w:rsidRPr="00B0638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B06389" w:rsidRPr="00B06389" w:rsidSect="00212CC5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6D8" w:rsidRDefault="00EA06D8" w:rsidP="005329AD">
      <w:pPr>
        <w:spacing w:after="0" w:line="240" w:lineRule="auto"/>
      </w:pPr>
      <w:r>
        <w:separator/>
      </w:r>
    </w:p>
  </w:endnote>
  <w:endnote w:type="continuationSeparator" w:id="0">
    <w:p w:rsidR="00EA06D8" w:rsidRDefault="00EA06D8" w:rsidP="00532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6D8" w:rsidRDefault="00EA06D8" w:rsidP="005329AD">
      <w:pPr>
        <w:spacing w:after="0" w:line="240" w:lineRule="auto"/>
      </w:pPr>
      <w:r>
        <w:separator/>
      </w:r>
    </w:p>
  </w:footnote>
  <w:footnote w:type="continuationSeparator" w:id="0">
    <w:p w:rsidR="00EA06D8" w:rsidRDefault="00EA06D8" w:rsidP="00532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742735"/>
      <w:docPartObj>
        <w:docPartGallery w:val="Page Numbers (Top of Page)"/>
        <w:docPartUnique/>
      </w:docPartObj>
    </w:sdtPr>
    <w:sdtContent>
      <w:p w:rsidR="005329AD" w:rsidRDefault="005329AD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329AD" w:rsidRDefault="005329A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7D20"/>
    <w:rsid w:val="000303F6"/>
    <w:rsid w:val="000B6479"/>
    <w:rsid w:val="00141592"/>
    <w:rsid w:val="001576AE"/>
    <w:rsid w:val="001B1CF5"/>
    <w:rsid w:val="001B45FE"/>
    <w:rsid w:val="00212CC5"/>
    <w:rsid w:val="002D3804"/>
    <w:rsid w:val="002E313A"/>
    <w:rsid w:val="00353732"/>
    <w:rsid w:val="003928BD"/>
    <w:rsid w:val="004301C9"/>
    <w:rsid w:val="00465A61"/>
    <w:rsid w:val="004B5270"/>
    <w:rsid w:val="00505460"/>
    <w:rsid w:val="005329AD"/>
    <w:rsid w:val="00537E2C"/>
    <w:rsid w:val="00543EF5"/>
    <w:rsid w:val="005D168D"/>
    <w:rsid w:val="006064CB"/>
    <w:rsid w:val="00652C19"/>
    <w:rsid w:val="007F75BC"/>
    <w:rsid w:val="00822D53"/>
    <w:rsid w:val="008A5D6A"/>
    <w:rsid w:val="009A760C"/>
    <w:rsid w:val="009E29B6"/>
    <w:rsid w:val="00A516A2"/>
    <w:rsid w:val="00AE7D20"/>
    <w:rsid w:val="00AF6235"/>
    <w:rsid w:val="00B006B9"/>
    <w:rsid w:val="00B06389"/>
    <w:rsid w:val="00B06EF9"/>
    <w:rsid w:val="00B918AD"/>
    <w:rsid w:val="00C72154"/>
    <w:rsid w:val="00D43D4D"/>
    <w:rsid w:val="00DB2E58"/>
    <w:rsid w:val="00E34C73"/>
    <w:rsid w:val="00EA06D8"/>
    <w:rsid w:val="00EC1E6D"/>
    <w:rsid w:val="00FA3A0A"/>
    <w:rsid w:val="00FB6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5373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3537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5373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Heading">
    <w:name w:val="Heading"/>
    <w:uiPriority w:val="99"/>
    <w:rsid w:val="00B063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header"/>
    <w:basedOn w:val="a"/>
    <w:link w:val="a6"/>
    <w:uiPriority w:val="99"/>
    <w:unhideWhenUsed/>
    <w:rsid w:val="00532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29AD"/>
  </w:style>
  <w:style w:type="paragraph" w:styleId="a7">
    <w:name w:val="footer"/>
    <w:basedOn w:val="a"/>
    <w:link w:val="a8"/>
    <w:uiPriority w:val="99"/>
    <w:semiHidden/>
    <w:unhideWhenUsed/>
    <w:rsid w:val="00532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29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zaykova</cp:lastModifiedBy>
  <cp:revision>6</cp:revision>
  <dcterms:created xsi:type="dcterms:W3CDTF">2020-03-25T08:25:00Z</dcterms:created>
  <dcterms:modified xsi:type="dcterms:W3CDTF">2020-03-25T08:32:00Z</dcterms:modified>
</cp:coreProperties>
</file>