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25383">
        <w:rPr>
          <w:rFonts w:ascii="Times New Roman" w:eastAsia="Times New Roman" w:hAnsi="Times New Roman" w:cs="Times New Roman"/>
          <w:sz w:val="24"/>
          <w:szCs w:val="24"/>
          <w:lang w:eastAsia="ru-RU"/>
        </w:rPr>
        <w:t>26.03</w:t>
      </w:r>
      <w:r w:rsidR="00B0638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 </w:t>
      </w:r>
      <w:r w:rsidR="00D25383">
        <w:rPr>
          <w:rFonts w:ascii="Times New Roman" w:eastAsia="Times New Roman" w:hAnsi="Times New Roman" w:cs="Times New Roman"/>
          <w:sz w:val="24"/>
          <w:szCs w:val="24"/>
          <w:lang w:eastAsia="ru-RU"/>
        </w:rPr>
        <w:t>236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D765AB" w:rsidRDefault="00AE7D20" w:rsidP="00652C19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D765AB">
        <w:rPr>
          <w:rFonts w:ascii="Times New Roman" w:hAnsi="Times New Roman" w:cs="Times New Roman"/>
          <w:sz w:val="24"/>
          <w:szCs w:val="24"/>
        </w:rPr>
        <w:t>О</w:t>
      </w:r>
      <w:r w:rsidR="00353732" w:rsidRPr="00D765AB">
        <w:rPr>
          <w:rFonts w:ascii="Times New Roman" w:hAnsi="Times New Roman" w:cs="Times New Roman"/>
          <w:sz w:val="24"/>
          <w:szCs w:val="24"/>
        </w:rPr>
        <w:t xml:space="preserve"> </w:t>
      </w:r>
      <w:r w:rsidR="00D765AB" w:rsidRPr="00D765AB">
        <w:rPr>
          <w:rFonts w:ascii="Times New Roman" w:hAnsi="Times New Roman" w:cs="Times New Roman"/>
          <w:sz w:val="24"/>
          <w:szCs w:val="24"/>
        </w:rPr>
        <w:t xml:space="preserve"> внесении изменения в Положение </w:t>
      </w:r>
    </w:p>
    <w:p w:rsidR="00D765AB" w:rsidRDefault="00D765AB" w:rsidP="00652C19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D765AB">
        <w:rPr>
          <w:rFonts w:ascii="Times New Roman" w:hAnsi="Times New Roman" w:cs="Times New Roman"/>
          <w:sz w:val="24"/>
          <w:szCs w:val="24"/>
        </w:rPr>
        <w:t xml:space="preserve">о муниципальном казенном учреждении </w:t>
      </w:r>
    </w:p>
    <w:p w:rsidR="00D765AB" w:rsidRDefault="00D765AB" w:rsidP="00652C19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D765AB">
        <w:rPr>
          <w:rFonts w:ascii="Times New Roman" w:hAnsi="Times New Roman" w:cs="Times New Roman"/>
          <w:sz w:val="24"/>
          <w:szCs w:val="24"/>
        </w:rPr>
        <w:t xml:space="preserve">«Управление культуры и туризма </w:t>
      </w:r>
    </w:p>
    <w:p w:rsidR="00AE7D20" w:rsidRPr="00D765AB" w:rsidRDefault="00D765AB" w:rsidP="00652C19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D765AB">
        <w:rPr>
          <w:rFonts w:ascii="Times New Roman" w:hAnsi="Times New Roman" w:cs="Times New Roman"/>
          <w:sz w:val="24"/>
          <w:szCs w:val="24"/>
        </w:rPr>
        <w:t>Администрации Северодвинска»</w:t>
      </w:r>
      <w:r w:rsidR="00B06389" w:rsidRPr="00D76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D20" w:rsidRPr="00B06389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914" w:rsidRPr="00AC0914" w:rsidRDefault="00AE7D20" w:rsidP="00AC0914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t xml:space="preserve">В </w:t>
      </w:r>
      <w:r w:rsidR="00B06389" w:rsidRPr="00B06389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AC0914" w:rsidRPr="00AC0914">
        <w:rPr>
          <w:rFonts w:ascii="Times New Roman" w:hAnsi="Times New Roman" w:cs="Times New Roman"/>
          <w:sz w:val="24"/>
          <w:szCs w:val="24"/>
        </w:rPr>
        <w:t>актуализации структуры муниципального казенного учреждения «Управление культуры и туризма Администрации Северодвинска» Совет депутатов Северодвинска</w:t>
      </w:r>
    </w:p>
    <w:p w:rsidR="00816005" w:rsidRDefault="00816005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06389" w:rsidRDefault="00B06389" w:rsidP="00AF6235">
      <w:pPr>
        <w:pStyle w:val="Heading"/>
        <w:spacing w:line="312" w:lineRule="auto"/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816005" w:rsidRDefault="00816005" w:rsidP="00816005">
      <w:pPr>
        <w:pStyle w:val="a3"/>
        <w:ind w:firstLine="700"/>
        <w:rPr>
          <w:sz w:val="24"/>
          <w:szCs w:val="24"/>
        </w:rPr>
      </w:pPr>
      <w:r w:rsidRPr="00837227">
        <w:rPr>
          <w:sz w:val="24"/>
          <w:szCs w:val="24"/>
        </w:rPr>
        <w:t>1</w:t>
      </w:r>
      <w:r w:rsidRPr="00510C1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Внести в Положение о муниципальном казенном учреждении «Управление культуры и туризма Администрации Северодвинска», утвержденное решением Совета депутатов Северодвинска от </w:t>
      </w:r>
      <w:r w:rsidRPr="00C0298E">
        <w:rPr>
          <w:sz w:val="24"/>
          <w:szCs w:val="24"/>
        </w:rPr>
        <w:t>28</w:t>
      </w:r>
      <w:r>
        <w:rPr>
          <w:sz w:val="24"/>
          <w:szCs w:val="24"/>
        </w:rPr>
        <w:t>.0</w:t>
      </w:r>
      <w:r w:rsidRPr="00C0298E">
        <w:rPr>
          <w:sz w:val="24"/>
          <w:szCs w:val="24"/>
        </w:rPr>
        <w:t>6</w:t>
      </w:r>
      <w:r>
        <w:rPr>
          <w:sz w:val="24"/>
          <w:szCs w:val="24"/>
        </w:rPr>
        <w:t>.20</w:t>
      </w:r>
      <w:r w:rsidRPr="00C0298E">
        <w:rPr>
          <w:sz w:val="24"/>
          <w:szCs w:val="24"/>
        </w:rPr>
        <w:t>07</w:t>
      </w:r>
      <w:r>
        <w:rPr>
          <w:sz w:val="24"/>
          <w:szCs w:val="24"/>
        </w:rPr>
        <w:t xml:space="preserve"> № 7</w:t>
      </w:r>
      <w:r w:rsidRPr="00C0298E">
        <w:rPr>
          <w:sz w:val="24"/>
          <w:szCs w:val="24"/>
        </w:rPr>
        <w:t>8</w:t>
      </w:r>
      <w:r>
        <w:rPr>
          <w:sz w:val="24"/>
          <w:szCs w:val="24"/>
        </w:rPr>
        <w:t xml:space="preserve"> (в редакции от 19.04.2018), изменение,  дополнив подпункт </w:t>
      </w:r>
      <w:r w:rsidRPr="009A70D1">
        <w:rPr>
          <w:sz w:val="24"/>
          <w:szCs w:val="24"/>
        </w:rPr>
        <w:t xml:space="preserve">5.3 пункта 5 дефисом следующего содержания: </w:t>
      </w:r>
    </w:p>
    <w:p w:rsidR="00816005" w:rsidRPr="009A70D1" w:rsidRDefault="00816005" w:rsidP="00816005">
      <w:pPr>
        <w:pStyle w:val="a3"/>
        <w:ind w:firstLine="700"/>
        <w:rPr>
          <w:sz w:val="24"/>
          <w:szCs w:val="24"/>
        </w:rPr>
      </w:pPr>
      <w:r w:rsidRPr="009A70D1">
        <w:rPr>
          <w:sz w:val="24"/>
          <w:szCs w:val="24"/>
        </w:rPr>
        <w:t>«</w:t>
      </w:r>
      <w:r>
        <w:rPr>
          <w:sz w:val="24"/>
          <w:szCs w:val="24"/>
        </w:rPr>
        <w:t xml:space="preserve">- </w:t>
      </w:r>
      <w:r w:rsidRPr="009A70D1">
        <w:rPr>
          <w:sz w:val="24"/>
          <w:szCs w:val="24"/>
        </w:rPr>
        <w:t xml:space="preserve">отдел муниципального заказа и </w:t>
      </w:r>
      <w:r>
        <w:rPr>
          <w:sz w:val="24"/>
          <w:szCs w:val="24"/>
        </w:rPr>
        <w:t>материально-</w:t>
      </w:r>
      <w:r w:rsidRPr="009A70D1">
        <w:rPr>
          <w:sz w:val="24"/>
          <w:szCs w:val="24"/>
        </w:rPr>
        <w:t>технического обеспечения</w:t>
      </w:r>
      <w:proofErr w:type="gramStart"/>
      <w:r>
        <w:rPr>
          <w:sz w:val="24"/>
          <w:szCs w:val="24"/>
        </w:rPr>
        <w:t>.</w:t>
      </w:r>
      <w:r w:rsidRPr="009A70D1">
        <w:rPr>
          <w:sz w:val="24"/>
          <w:szCs w:val="24"/>
        </w:rPr>
        <w:t>».</w:t>
      </w:r>
      <w:proofErr w:type="gramEnd"/>
    </w:p>
    <w:p w:rsidR="00816005" w:rsidRPr="00070DC6" w:rsidRDefault="00816005" w:rsidP="00816005">
      <w:pPr>
        <w:pStyle w:val="a3"/>
        <w:ind w:firstLine="700"/>
        <w:rPr>
          <w:sz w:val="24"/>
          <w:szCs w:val="24"/>
        </w:rPr>
      </w:pPr>
      <w:r w:rsidRPr="009A70D1">
        <w:rPr>
          <w:sz w:val="24"/>
          <w:szCs w:val="24"/>
        </w:rPr>
        <w:t>2. Настоящее решение вступает в силу с 01.04.2020.</w:t>
      </w:r>
    </w:p>
    <w:p w:rsidR="00816005" w:rsidRDefault="00816005" w:rsidP="00816005">
      <w:pPr>
        <w:pStyle w:val="1"/>
        <w:ind w:left="0" w:right="-1" w:firstLine="700"/>
        <w:rPr>
          <w:rFonts w:ascii="Times New Roman" w:hAnsi="Times New Roman"/>
          <w:szCs w:val="24"/>
        </w:rPr>
      </w:pPr>
      <w:r w:rsidRPr="00070DC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 </w:t>
      </w:r>
      <w:r w:rsidRPr="00070DC6">
        <w:rPr>
          <w:rFonts w:ascii="Times New Roman" w:hAnsi="Times New Roman"/>
          <w:szCs w:val="24"/>
        </w:rPr>
        <w:t>Опубликовать настоящее решение в бюллетене нормативно-правовых актов    муниципального образования «Северодвинск» «Вполне официально» и разместить</w:t>
      </w:r>
      <w:r>
        <w:rPr>
          <w:rFonts w:ascii="Times New Roman" w:hAnsi="Times New Roman"/>
          <w:szCs w:val="24"/>
        </w:rPr>
        <w:t xml:space="preserve">                  </w:t>
      </w:r>
      <w:r w:rsidRPr="00070DC6">
        <w:rPr>
          <w:rFonts w:ascii="Times New Roman" w:hAnsi="Times New Roman"/>
          <w:szCs w:val="24"/>
        </w:rPr>
        <w:t xml:space="preserve"> на информационных </w:t>
      </w:r>
      <w:r>
        <w:rPr>
          <w:rFonts w:ascii="Times New Roman" w:hAnsi="Times New Roman"/>
          <w:szCs w:val="24"/>
        </w:rPr>
        <w:t>и</w:t>
      </w:r>
      <w:r w:rsidRPr="00070DC6">
        <w:rPr>
          <w:rFonts w:ascii="Times New Roman" w:hAnsi="Times New Roman"/>
          <w:szCs w:val="24"/>
        </w:rPr>
        <w:t>нтернет-сайтах Совета депутатов Северодвинска и Администрации Северодвинска.</w:t>
      </w:r>
    </w:p>
    <w:p w:rsidR="00816005" w:rsidRPr="008F2E4B" w:rsidRDefault="00816005" w:rsidP="00816005">
      <w:pPr>
        <w:pStyle w:val="1"/>
        <w:ind w:left="0" w:right="-1" w:firstLine="700"/>
        <w:rPr>
          <w:rFonts w:ascii="Times New Roman" w:hAnsi="Times New Roman"/>
          <w:sz w:val="22"/>
          <w:szCs w:val="22"/>
        </w:rPr>
      </w:pPr>
    </w:p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/>
      </w:tblPr>
      <w:tblGrid>
        <w:gridCol w:w="4857"/>
        <w:gridCol w:w="5032"/>
      </w:tblGrid>
      <w:tr w:rsidR="00B06389" w:rsidRPr="00B06389" w:rsidTr="008D07AB">
        <w:tc>
          <w:tcPr>
            <w:tcW w:w="4857" w:type="dxa"/>
          </w:tcPr>
          <w:p w:rsidR="00B06389" w:rsidRPr="00B06389" w:rsidRDefault="00B06389" w:rsidP="001F6812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Председатель</w:t>
            </w:r>
          </w:p>
          <w:p w:rsidR="00B06389" w:rsidRPr="00B06389" w:rsidRDefault="00B06389" w:rsidP="001F6812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Совета депутатов Северодвинска</w:t>
            </w: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5032" w:type="dxa"/>
          </w:tcPr>
          <w:p w:rsidR="00B06389" w:rsidRPr="00B06389" w:rsidRDefault="00B06389" w:rsidP="001F6812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Глава муниципального образования</w:t>
            </w:r>
          </w:p>
          <w:p w:rsidR="00B06389" w:rsidRPr="00B06389" w:rsidRDefault="00B06389" w:rsidP="001F6812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«Северодвинск»</w:t>
            </w: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 xml:space="preserve">________________________И.В. </w:t>
            </w:r>
            <w:proofErr w:type="spellStart"/>
            <w:r w:rsidRPr="00B06389">
              <w:rPr>
                <w:sz w:val="24"/>
                <w:szCs w:val="24"/>
              </w:rPr>
              <w:t>Скубенко</w:t>
            </w:r>
            <w:proofErr w:type="spellEnd"/>
            <w:r w:rsidRPr="00B06389">
              <w:rPr>
                <w:sz w:val="24"/>
                <w:szCs w:val="24"/>
              </w:rPr>
              <w:t xml:space="preserve">    </w:t>
            </w:r>
          </w:p>
        </w:tc>
      </w:tr>
    </w:tbl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5AB" w:rsidRPr="009B7A30" w:rsidRDefault="00D765AB" w:rsidP="00D765AB">
      <w:pPr>
        <w:ind w:right="4196"/>
      </w:pPr>
    </w:p>
    <w:sectPr w:rsidR="00D765AB" w:rsidRPr="009B7A30" w:rsidSect="00212C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D20"/>
    <w:rsid w:val="000303F6"/>
    <w:rsid w:val="000B5F07"/>
    <w:rsid w:val="000B6479"/>
    <w:rsid w:val="00141592"/>
    <w:rsid w:val="001576AE"/>
    <w:rsid w:val="001B1CF5"/>
    <w:rsid w:val="001B45FE"/>
    <w:rsid w:val="001F6812"/>
    <w:rsid w:val="00212CC5"/>
    <w:rsid w:val="002D3804"/>
    <w:rsid w:val="002E313A"/>
    <w:rsid w:val="00353732"/>
    <w:rsid w:val="003928BD"/>
    <w:rsid w:val="00465A61"/>
    <w:rsid w:val="004B5270"/>
    <w:rsid w:val="00505460"/>
    <w:rsid w:val="00537E2C"/>
    <w:rsid w:val="00543EF5"/>
    <w:rsid w:val="005D168D"/>
    <w:rsid w:val="00652C19"/>
    <w:rsid w:val="006E07B1"/>
    <w:rsid w:val="007D43ED"/>
    <w:rsid w:val="007F75BC"/>
    <w:rsid w:val="00816005"/>
    <w:rsid w:val="00822D53"/>
    <w:rsid w:val="008A5D6A"/>
    <w:rsid w:val="008D07AB"/>
    <w:rsid w:val="009E29B6"/>
    <w:rsid w:val="00A516A2"/>
    <w:rsid w:val="00AC0914"/>
    <w:rsid w:val="00AE7D20"/>
    <w:rsid w:val="00AF6235"/>
    <w:rsid w:val="00B006B9"/>
    <w:rsid w:val="00B06389"/>
    <w:rsid w:val="00B918AD"/>
    <w:rsid w:val="00C72154"/>
    <w:rsid w:val="00D25383"/>
    <w:rsid w:val="00D43D4D"/>
    <w:rsid w:val="00D765AB"/>
    <w:rsid w:val="00DB2E58"/>
    <w:rsid w:val="00E34C73"/>
    <w:rsid w:val="00EC1E6D"/>
    <w:rsid w:val="00FA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uiPriority w:val="99"/>
    <w:rsid w:val="00B063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765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765AB"/>
  </w:style>
  <w:style w:type="paragraph" w:customStyle="1" w:styleId="21">
    <w:name w:val="Основной текст 21"/>
    <w:basedOn w:val="a"/>
    <w:rsid w:val="00D765AB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Цитата1"/>
    <w:basedOn w:val="a"/>
    <w:rsid w:val="00D765AB"/>
    <w:pPr>
      <w:overflowPunct w:val="0"/>
      <w:autoSpaceDE w:val="0"/>
      <w:autoSpaceDN w:val="0"/>
      <w:adjustRightInd w:val="0"/>
      <w:spacing w:after="0" w:line="240" w:lineRule="auto"/>
      <w:ind w:left="284" w:right="-1050" w:firstLine="992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8</cp:revision>
  <dcterms:created xsi:type="dcterms:W3CDTF">2020-03-25T11:02:00Z</dcterms:created>
  <dcterms:modified xsi:type="dcterms:W3CDTF">2020-03-26T10:09:00Z</dcterms:modified>
</cp:coreProperties>
</file>