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D8395A" w:rsidRPr="00D8395A" w:rsidTr="00E8525A">
        <w:trPr>
          <w:trHeight w:val="964"/>
        </w:trPr>
        <w:tc>
          <w:tcPr>
            <w:tcW w:w="9356" w:type="dxa"/>
            <w:vAlign w:val="center"/>
          </w:tcPr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Российская Федерация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95A">
              <w:rPr>
                <w:sz w:val="28"/>
                <w:szCs w:val="28"/>
              </w:rPr>
              <w:t>Архангельская область</w:t>
            </w:r>
          </w:p>
        </w:tc>
      </w:tr>
      <w:tr w:rsidR="00D8395A" w:rsidRPr="00D8395A" w:rsidTr="00E8525A">
        <w:trPr>
          <w:trHeight w:val="964"/>
        </w:trPr>
        <w:tc>
          <w:tcPr>
            <w:tcW w:w="9356" w:type="dxa"/>
            <w:vAlign w:val="center"/>
          </w:tcPr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D8395A">
              <w:rPr>
                <w:b/>
                <w:caps/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D8395A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D8395A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8395A" w:rsidRPr="00D8395A" w:rsidRDefault="00D8395A" w:rsidP="00D8395A"/>
    <w:tbl>
      <w:tblPr>
        <w:tblW w:w="0" w:type="auto"/>
        <w:tblInd w:w="108" w:type="dxa"/>
        <w:tblLook w:val="01E0"/>
      </w:tblPr>
      <w:tblGrid>
        <w:gridCol w:w="4820"/>
      </w:tblGrid>
      <w:tr w:rsidR="00D8395A" w:rsidRPr="00D8395A" w:rsidTr="00E8525A">
        <w:tc>
          <w:tcPr>
            <w:tcW w:w="4820" w:type="dxa"/>
            <w:shd w:val="clear" w:color="auto" w:fill="auto"/>
          </w:tcPr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от ………………. № …………….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</w:pPr>
            <w:r w:rsidRPr="00D8395A">
              <w:t xml:space="preserve">г. Северодвинск Архангельской области </w:t>
            </w:r>
          </w:p>
          <w:p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395A" w:rsidRPr="00D8395A" w:rsidTr="00E8525A">
        <w:trPr>
          <w:trHeight w:val="2097"/>
        </w:trPr>
        <w:tc>
          <w:tcPr>
            <w:tcW w:w="4820" w:type="dxa"/>
            <w:shd w:val="clear" w:color="auto" w:fill="auto"/>
          </w:tcPr>
          <w:p w:rsidR="00D8395A" w:rsidRPr="00D8395A" w:rsidRDefault="00D8395A" w:rsidP="00D8395A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Об утверждении отчета </w:t>
            </w:r>
          </w:p>
          <w:p w:rsidR="00D8395A" w:rsidRPr="00D8395A" w:rsidRDefault="00D8395A" w:rsidP="00D8395A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 реализации муниципальной программы «Экономическое развитие муниципального образования Северодвинск» </w:t>
            </w:r>
          </w:p>
          <w:p w:rsidR="00D8395A" w:rsidRPr="00D8395A" w:rsidRDefault="00D8395A" w:rsidP="00DC5181">
            <w:pPr>
              <w:rPr>
                <w:b/>
              </w:rPr>
            </w:pPr>
            <w:r w:rsidRPr="00D8395A">
              <w:rPr>
                <w:b/>
                <w:sz w:val="28"/>
                <w:szCs w:val="28"/>
              </w:rPr>
              <w:t>на 2016–2021 годы» за 201</w:t>
            </w:r>
            <w:r w:rsidR="00DC5181">
              <w:rPr>
                <w:b/>
                <w:sz w:val="28"/>
                <w:szCs w:val="28"/>
              </w:rPr>
              <w:t>9</w:t>
            </w:r>
            <w:r w:rsidRPr="00D8395A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8395A" w:rsidRPr="00D8395A" w:rsidRDefault="00D8395A" w:rsidP="00D8395A">
      <w:pPr>
        <w:ind w:right="-5" w:firstLine="708"/>
        <w:jc w:val="both"/>
      </w:pPr>
    </w:p>
    <w:p w:rsidR="00D8395A" w:rsidRPr="00D8395A" w:rsidRDefault="00D8395A" w:rsidP="00D8395A">
      <w:pPr>
        <w:ind w:right="-5" w:firstLine="708"/>
        <w:jc w:val="both"/>
      </w:pPr>
    </w:p>
    <w:p w:rsidR="00D8395A" w:rsidRPr="00D8395A" w:rsidRDefault="00D8395A" w:rsidP="00D8395A">
      <w:pPr>
        <w:ind w:right="-5" w:firstLine="708"/>
        <w:jc w:val="both"/>
        <w:rPr>
          <w:sz w:val="28"/>
          <w:szCs w:val="28"/>
        </w:rPr>
      </w:pPr>
      <w:r w:rsidRPr="00D8395A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182B14">
        <w:rPr>
          <w:sz w:val="28"/>
          <w:szCs w:val="28"/>
        </w:rPr>
        <w:t>ым</w:t>
      </w:r>
      <w:r w:rsidRPr="00D8395A">
        <w:rPr>
          <w:sz w:val="28"/>
          <w:szCs w:val="28"/>
        </w:rPr>
        <w:t xml:space="preserve"> постановлением Администраци</w:t>
      </w:r>
      <w:r w:rsidR="00E8525A">
        <w:rPr>
          <w:sz w:val="28"/>
          <w:szCs w:val="28"/>
        </w:rPr>
        <w:t>и Северодвинска от 30.10.2013 № </w:t>
      </w:r>
      <w:r w:rsidRPr="00D8395A">
        <w:rPr>
          <w:sz w:val="28"/>
          <w:szCs w:val="28"/>
        </w:rPr>
        <w:t>426-па:</w:t>
      </w:r>
    </w:p>
    <w:p w:rsidR="00D8395A" w:rsidRPr="00D8395A" w:rsidRDefault="00D8395A" w:rsidP="00D8395A">
      <w:pPr>
        <w:tabs>
          <w:tab w:val="left" w:pos="567"/>
          <w:tab w:val="left" w:pos="709"/>
        </w:tabs>
        <w:ind w:right="99"/>
        <w:jc w:val="both"/>
        <w:rPr>
          <w:sz w:val="28"/>
          <w:szCs w:val="28"/>
        </w:rPr>
      </w:pPr>
    </w:p>
    <w:p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395A">
        <w:rPr>
          <w:sz w:val="28"/>
          <w:szCs w:val="28"/>
        </w:rPr>
        <w:t xml:space="preserve">Утвердить </w:t>
      </w:r>
      <w:r w:rsidR="003F6D3D">
        <w:rPr>
          <w:sz w:val="28"/>
          <w:szCs w:val="28"/>
        </w:rPr>
        <w:t xml:space="preserve">отчет </w:t>
      </w:r>
      <w:r w:rsidRPr="00D8395A">
        <w:rPr>
          <w:sz w:val="28"/>
          <w:szCs w:val="28"/>
        </w:rPr>
        <w:t>о реализации муниципальной программы «Экономическое развитие муниципального образования «Северодвинск» на 2016–2021 годы» за 201</w:t>
      </w:r>
      <w:r w:rsidR="00DC5181">
        <w:rPr>
          <w:sz w:val="28"/>
          <w:szCs w:val="28"/>
        </w:rPr>
        <w:t>9</w:t>
      </w:r>
      <w:r w:rsidR="00F34D75">
        <w:rPr>
          <w:sz w:val="28"/>
          <w:szCs w:val="28"/>
        </w:rPr>
        <w:t xml:space="preserve"> год</w:t>
      </w:r>
      <w:r w:rsidRPr="00D8395A">
        <w:rPr>
          <w:sz w:val="28"/>
          <w:szCs w:val="28"/>
        </w:rPr>
        <w:t>.</w:t>
      </w:r>
    </w:p>
    <w:p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8395A">
        <w:rPr>
          <w:sz w:val="28"/>
          <w:szCs w:val="28"/>
        </w:rPr>
        <w:t>Отделу по связям со средствами массовой информации Администрации Северодвинска разместить настоящее распоряжение на официальном интернет-сайте Администрации Северодвинска.</w:t>
      </w:r>
    </w:p>
    <w:p w:rsidR="00D8395A" w:rsidRPr="00D8395A" w:rsidRDefault="00D8395A" w:rsidP="00D8395A">
      <w:pPr>
        <w:ind w:firstLine="720"/>
        <w:jc w:val="both"/>
        <w:rPr>
          <w:bCs/>
          <w:sz w:val="28"/>
          <w:szCs w:val="28"/>
        </w:rPr>
      </w:pPr>
    </w:p>
    <w:p w:rsidR="00D8395A" w:rsidRPr="00D8395A" w:rsidRDefault="00D8395A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D8395A" w:rsidRPr="00D8395A" w:rsidRDefault="00D8395A" w:rsidP="00D8395A">
      <w:pPr>
        <w:rPr>
          <w:sz w:val="28"/>
          <w:szCs w:val="28"/>
        </w:rPr>
      </w:pPr>
      <w:r w:rsidRPr="00D8395A">
        <w:rPr>
          <w:sz w:val="28"/>
          <w:szCs w:val="28"/>
        </w:rPr>
        <w:t>Глава Северодвинска</w:t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  <w:t xml:space="preserve">                                  И.В. Скубенко</w:t>
      </w:r>
    </w:p>
    <w:p w:rsidR="00D8395A" w:rsidRPr="00D8395A" w:rsidRDefault="00D8395A" w:rsidP="00D8395A"/>
    <w:p w:rsidR="004473E3" w:rsidRDefault="004473E3" w:rsidP="00D8395A">
      <w:pPr>
        <w:sectPr w:rsidR="004473E3" w:rsidSect="00F34D75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8395A" w:rsidRDefault="00D8395A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>
      <w:r>
        <w:t>Чецкая Юлия Владимировна</w:t>
      </w:r>
    </w:p>
    <w:p w:rsidR="004473E3" w:rsidRDefault="004473E3" w:rsidP="00D8395A">
      <w:pPr>
        <w:sectPr w:rsidR="004473E3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>
        <w:t>58-00-27</w:t>
      </w:r>
    </w:p>
    <w:p w:rsidR="004473E3" w:rsidRPr="00D8395A" w:rsidRDefault="004473E3" w:rsidP="00D8395A"/>
    <w:p w:rsidR="00D8395A" w:rsidRDefault="00D8395A" w:rsidP="00D8395A">
      <w:pPr>
        <w:sectPr w:rsidR="00D8395A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B1533B" w:rsidRPr="00B1533B" w:rsidRDefault="004473E3" w:rsidP="00B1533B">
      <w:pPr>
        <w:pStyle w:val="a8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распоряжением</w:t>
      </w:r>
    </w:p>
    <w:p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Администрации Северодвинска</w:t>
      </w:r>
    </w:p>
    <w:p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от ___________</w:t>
      </w:r>
      <w:r>
        <w:rPr>
          <w:sz w:val="26"/>
          <w:szCs w:val="26"/>
        </w:rPr>
        <w:t xml:space="preserve"> № _________</w:t>
      </w:r>
    </w:p>
    <w:p w:rsidR="00B1533B" w:rsidRDefault="00B1533B" w:rsidP="001367D4">
      <w:pPr>
        <w:spacing w:line="276" w:lineRule="auto"/>
        <w:jc w:val="center"/>
        <w:rPr>
          <w:sz w:val="26"/>
          <w:szCs w:val="26"/>
        </w:rPr>
      </w:pPr>
    </w:p>
    <w:p w:rsidR="00B1533B" w:rsidRDefault="00B1533B" w:rsidP="001367D4">
      <w:pPr>
        <w:spacing w:line="276" w:lineRule="auto"/>
        <w:jc w:val="center"/>
        <w:rPr>
          <w:sz w:val="26"/>
          <w:szCs w:val="26"/>
        </w:rPr>
      </w:pPr>
    </w:p>
    <w:p w:rsidR="00BC40F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ОТЧЕТ</w:t>
      </w:r>
    </w:p>
    <w:p w:rsidR="00BC40F4" w:rsidRPr="001367D4" w:rsidRDefault="00BC40F4" w:rsidP="003B5939">
      <w:pPr>
        <w:jc w:val="center"/>
        <w:rPr>
          <w:sz w:val="26"/>
          <w:szCs w:val="26"/>
        </w:rPr>
      </w:pPr>
      <w:r w:rsidRPr="004E3558">
        <w:rPr>
          <w:sz w:val="26"/>
          <w:szCs w:val="26"/>
        </w:rPr>
        <w:t xml:space="preserve">о реализации </w:t>
      </w:r>
      <w:r w:rsidRPr="001367D4">
        <w:rPr>
          <w:sz w:val="26"/>
          <w:szCs w:val="26"/>
        </w:rPr>
        <w:t>муниципальной программы</w:t>
      </w:r>
    </w:p>
    <w:p w:rsidR="001367D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«Экономическое развитие муниципального образования «Северодвинск»</w:t>
      </w:r>
    </w:p>
    <w:p w:rsidR="001367D4" w:rsidRPr="001367D4" w:rsidRDefault="00F34D75" w:rsidP="003B593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2016</w:t>
      </w:r>
      <w:r w:rsidR="001367D4" w:rsidRPr="001367D4">
        <w:rPr>
          <w:sz w:val="26"/>
          <w:szCs w:val="26"/>
        </w:rPr>
        <w:t>–2021 годы»</w:t>
      </w:r>
    </w:p>
    <w:p w:rsidR="00BC40F4" w:rsidRPr="001367D4" w:rsidRDefault="00BC40F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за 20</w:t>
      </w:r>
      <w:r w:rsidR="001367D4" w:rsidRPr="001367D4">
        <w:rPr>
          <w:sz w:val="26"/>
          <w:szCs w:val="26"/>
        </w:rPr>
        <w:t>1</w:t>
      </w:r>
      <w:r w:rsidR="00DC5181">
        <w:rPr>
          <w:sz w:val="26"/>
          <w:szCs w:val="26"/>
        </w:rPr>
        <w:t>9</w:t>
      </w:r>
      <w:r w:rsidRPr="001367D4">
        <w:rPr>
          <w:sz w:val="26"/>
          <w:szCs w:val="26"/>
        </w:rPr>
        <w:t xml:space="preserve"> год</w:t>
      </w:r>
    </w:p>
    <w:p w:rsidR="00BC40F4" w:rsidRDefault="00BC40F4" w:rsidP="00BC40F4">
      <w:pPr>
        <w:ind w:firstLine="1985"/>
        <w:contextualSpacing/>
        <w:jc w:val="both"/>
        <w:rPr>
          <w:b/>
          <w:sz w:val="26"/>
          <w:szCs w:val="26"/>
        </w:rPr>
      </w:pPr>
    </w:p>
    <w:p w:rsidR="00D8395A" w:rsidRPr="001367D4" w:rsidRDefault="00D8395A" w:rsidP="00BC40F4">
      <w:pPr>
        <w:ind w:firstLine="1985"/>
        <w:contextualSpacing/>
        <w:jc w:val="both"/>
        <w:rPr>
          <w:b/>
          <w:sz w:val="26"/>
          <w:szCs w:val="26"/>
        </w:rPr>
      </w:pPr>
    </w:p>
    <w:p w:rsidR="001367D4" w:rsidRPr="00853C68" w:rsidRDefault="00BC40F4" w:rsidP="00136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Ответственный исполнитель муниципальной программы </w:t>
      </w:r>
      <w:r w:rsidR="001367D4" w:rsidRPr="00853C68">
        <w:rPr>
          <w:sz w:val="26"/>
          <w:szCs w:val="26"/>
        </w:rPr>
        <w:t>«Экономическое развитие муниципального образования «Северодвинск» на 2016–2021 годы»</w:t>
      </w:r>
      <w:r w:rsidRPr="00853C68">
        <w:rPr>
          <w:sz w:val="26"/>
          <w:szCs w:val="26"/>
        </w:rPr>
        <w:t xml:space="preserve">, утвержденной постановлением Администрации Северодвинска от </w:t>
      </w:r>
      <w:r w:rsidR="001367D4" w:rsidRPr="00853C68">
        <w:rPr>
          <w:sz w:val="26"/>
          <w:szCs w:val="26"/>
        </w:rPr>
        <w:t>11.12.2015</w:t>
      </w:r>
      <w:r w:rsidRPr="00853C68">
        <w:rPr>
          <w:sz w:val="26"/>
          <w:szCs w:val="26"/>
        </w:rPr>
        <w:t xml:space="preserve"> №</w:t>
      </w:r>
      <w:r w:rsidR="001367D4" w:rsidRPr="00853C68">
        <w:rPr>
          <w:sz w:val="26"/>
          <w:szCs w:val="26"/>
        </w:rPr>
        <w:t xml:space="preserve"> 612-па </w:t>
      </w:r>
      <w:r w:rsidR="001367D4" w:rsidRPr="00F478B0">
        <w:rPr>
          <w:sz w:val="26"/>
          <w:szCs w:val="26"/>
        </w:rPr>
        <w:t xml:space="preserve">(в редакции от </w:t>
      </w:r>
      <w:r w:rsidR="00F478B0" w:rsidRPr="00F478B0">
        <w:rPr>
          <w:sz w:val="26"/>
          <w:szCs w:val="26"/>
        </w:rPr>
        <w:t>28</w:t>
      </w:r>
      <w:r w:rsidR="001367D4" w:rsidRPr="00F478B0">
        <w:rPr>
          <w:sz w:val="26"/>
          <w:szCs w:val="26"/>
        </w:rPr>
        <w:t>.02.20</w:t>
      </w:r>
      <w:r w:rsidR="00F478B0" w:rsidRPr="00F478B0">
        <w:rPr>
          <w:sz w:val="26"/>
          <w:szCs w:val="26"/>
        </w:rPr>
        <w:t>20</w:t>
      </w:r>
      <w:r w:rsidR="001367D4" w:rsidRPr="00F478B0">
        <w:rPr>
          <w:sz w:val="26"/>
          <w:szCs w:val="26"/>
        </w:rPr>
        <w:t xml:space="preserve"> № </w:t>
      </w:r>
      <w:r w:rsidR="00F478B0" w:rsidRPr="00F478B0">
        <w:rPr>
          <w:sz w:val="26"/>
          <w:szCs w:val="26"/>
        </w:rPr>
        <w:t>83</w:t>
      </w:r>
      <w:r w:rsidR="001367D4" w:rsidRPr="00F478B0">
        <w:rPr>
          <w:sz w:val="26"/>
          <w:szCs w:val="26"/>
        </w:rPr>
        <w:t>-па)</w:t>
      </w:r>
      <w:r w:rsidR="001367D4" w:rsidRPr="00853C68">
        <w:rPr>
          <w:sz w:val="26"/>
          <w:szCs w:val="26"/>
        </w:rPr>
        <w:t xml:space="preserve"> (далее – Программа)</w:t>
      </w:r>
      <w:r w:rsidR="004473E3">
        <w:rPr>
          <w:sz w:val="26"/>
          <w:szCs w:val="26"/>
        </w:rPr>
        <w:t>,</w:t>
      </w:r>
      <w:r w:rsidR="001367D4" w:rsidRPr="00853C68">
        <w:rPr>
          <w:sz w:val="26"/>
          <w:szCs w:val="26"/>
        </w:rPr>
        <w:t xml:space="preserve"> </w:t>
      </w:r>
      <w:r w:rsidR="004473E3" w:rsidRPr="004473E3">
        <w:rPr>
          <w:sz w:val="26"/>
          <w:szCs w:val="26"/>
        </w:rPr>
        <w:t>–</w:t>
      </w:r>
      <w:r w:rsidR="001367D4" w:rsidRPr="00853C68">
        <w:rPr>
          <w:sz w:val="26"/>
          <w:szCs w:val="26"/>
        </w:rPr>
        <w:t xml:space="preserve"> Администрация Северодвинска в лице Управления экономики.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Соисполнители Программы </w:t>
      </w:r>
      <w:r w:rsidR="001367D4" w:rsidRPr="00853C68">
        <w:rPr>
          <w:sz w:val="26"/>
          <w:szCs w:val="26"/>
        </w:rPr>
        <w:t>– нет.</w:t>
      </w:r>
    </w:p>
    <w:p w:rsidR="00BC40F4" w:rsidRPr="001F6F5D" w:rsidRDefault="00BC40F4" w:rsidP="00853C68">
      <w:pPr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>Участники Программы</w:t>
      </w:r>
      <w:r w:rsidR="00833865">
        <w:rPr>
          <w:sz w:val="26"/>
          <w:szCs w:val="26"/>
        </w:rPr>
        <w:t>: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rFonts w:eastAsia="Calibri"/>
          <w:sz w:val="26"/>
          <w:szCs w:val="26"/>
        </w:rPr>
        <w:t>Комитет по управлению муниципальным имуществом Администрации Северодвинска, Микрокредитная компания «Фонд микрофинансирования субъектов малого и среднего предпринимательства Северодвинска» (далее – Фонд микрофинансирования Северодвинска), Со</w:t>
      </w:r>
      <w:r w:rsidR="00483788">
        <w:rPr>
          <w:rFonts w:eastAsia="Calibri"/>
          <w:sz w:val="26"/>
          <w:szCs w:val="26"/>
        </w:rPr>
        <w:t>вет по </w:t>
      </w:r>
      <w:r w:rsidR="00853C68" w:rsidRPr="00853C68">
        <w:rPr>
          <w:rFonts w:eastAsia="Calibri"/>
          <w:sz w:val="26"/>
          <w:szCs w:val="26"/>
        </w:rPr>
        <w:t xml:space="preserve">малому и среднему предпринимательству при Главе Северодвинска, организации, участвующие в разработке прогноза социально-экономического развития муниципального образования «Северодвинск», управляющие организации, ресурсоснабжающие организации, субъекты малого и среднего </w:t>
      </w:r>
      <w:r w:rsidR="00853C68" w:rsidRPr="001F6F5D">
        <w:rPr>
          <w:rFonts w:eastAsia="Calibri"/>
          <w:sz w:val="26"/>
          <w:szCs w:val="26"/>
        </w:rPr>
        <w:t>предпринимательства</w:t>
      </w:r>
      <w:r w:rsidR="005D73F8">
        <w:rPr>
          <w:rFonts w:eastAsia="Calibri"/>
          <w:sz w:val="26"/>
          <w:szCs w:val="26"/>
        </w:rPr>
        <w:t>,</w:t>
      </w:r>
      <w:r w:rsidR="001F6F5D" w:rsidRPr="001F6F5D">
        <w:rPr>
          <w:sz w:val="26"/>
          <w:szCs w:val="26"/>
        </w:rPr>
        <w:t xml:space="preserve"> </w:t>
      </w:r>
      <w:r w:rsidR="001F6F5D" w:rsidRPr="001F6F5D">
        <w:rPr>
          <w:color w:val="000000"/>
          <w:sz w:val="26"/>
          <w:szCs w:val="26"/>
        </w:rPr>
        <w:t>сельскохозяйственные товаропроизводители, установленные статьей 3 Федерального закона от 29.12.2006 № 264-ФЗ «О развитии сельского хозяйства», зарегистрированные на территории Северодвинска, состоящие на учете в налоговых органах Архангельской области, постоянно проживающие в</w:t>
      </w:r>
      <w:r w:rsidR="001F6F5D">
        <w:rPr>
          <w:color w:val="000000"/>
          <w:sz w:val="26"/>
          <w:szCs w:val="26"/>
        </w:rPr>
        <w:t xml:space="preserve"> </w:t>
      </w:r>
      <w:r w:rsidR="001F6F5D" w:rsidRPr="001F6F5D">
        <w:rPr>
          <w:color w:val="000000"/>
          <w:sz w:val="26"/>
          <w:szCs w:val="26"/>
        </w:rPr>
        <w:t>с. Ненокса</w:t>
      </w:r>
      <w:r w:rsidR="001F6F5D">
        <w:rPr>
          <w:color w:val="000000"/>
          <w:sz w:val="26"/>
          <w:szCs w:val="26"/>
        </w:rPr>
        <w:t>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Цель Программы </w:t>
      </w:r>
      <w:r w:rsidR="004473E3" w:rsidRPr="004473E3">
        <w:rPr>
          <w:sz w:val="26"/>
          <w:szCs w:val="26"/>
        </w:rPr>
        <w:t>–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sz w:val="26"/>
          <w:szCs w:val="26"/>
        </w:rPr>
        <w:t>обеспечение условий для сбалансированного экономического роста.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 xml:space="preserve">Реализация Программы связана с выполнением следующих подпрограмм: </w:t>
      </w:r>
    </w:p>
    <w:p w:rsidR="00853C68" w:rsidRPr="00853C68" w:rsidRDefault="00853C68" w:rsidP="00853C68">
      <w:pPr>
        <w:ind w:firstLine="720"/>
        <w:jc w:val="both"/>
        <w:rPr>
          <w:color w:val="000000"/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1 «Совершенствование системы стратегического планирования муниципального образования «Северодвинск»</w:t>
      </w:r>
      <w:r w:rsidRPr="00853C68">
        <w:rPr>
          <w:bCs/>
          <w:color w:val="000000"/>
          <w:sz w:val="26"/>
          <w:szCs w:val="26"/>
        </w:rPr>
        <w:t>;</w:t>
      </w:r>
    </w:p>
    <w:p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2 «Р</w:t>
      </w:r>
      <w:r w:rsidRPr="00853C68">
        <w:rPr>
          <w:sz w:val="26"/>
          <w:szCs w:val="26"/>
        </w:rPr>
        <w:t>азвитие малого и</w:t>
      </w:r>
      <w:r w:rsidR="005E78CC">
        <w:rPr>
          <w:sz w:val="26"/>
          <w:szCs w:val="26"/>
        </w:rPr>
        <w:t xml:space="preserve"> среднего предпринимательства в </w:t>
      </w:r>
      <w:r w:rsidRPr="00853C68">
        <w:rPr>
          <w:sz w:val="26"/>
          <w:szCs w:val="26"/>
        </w:rPr>
        <w:t>Северодвинске»;</w:t>
      </w:r>
    </w:p>
    <w:p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3 «</w:t>
      </w:r>
      <w:r w:rsidRPr="00853C68">
        <w:rPr>
          <w:sz w:val="26"/>
          <w:szCs w:val="26"/>
        </w:rPr>
        <w:t>Развитие торговли в Северодвинске»;</w:t>
      </w:r>
    </w:p>
    <w:p w:rsidR="00853C68" w:rsidRPr="00853C68" w:rsidRDefault="00853C68" w:rsidP="00853C6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>подпрограмма 4 «Проведение на территории Северодвинска тарифно-ценовой политики в интересах населения, пр</w:t>
      </w:r>
      <w:r w:rsidR="004C6D32">
        <w:rPr>
          <w:sz w:val="26"/>
          <w:szCs w:val="26"/>
        </w:rPr>
        <w:t>едприятий и организаций города»;</w:t>
      </w:r>
    </w:p>
    <w:p w:rsidR="00853C68" w:rsidRDefault="00853C68" w:rsidP="005E78CC">
      <w:pPr>
        <w:ind w:firstLine="709"/>
        <w:rPr>
          <w:rFonts w:eastAsia="Calibri"/>
          <w:sz w:val="26"/>
          <w:szCs w:val="26"/>
        </w:rPr>
      </w:pPr>
      <w:r w:rsidRPr="00853C68">
        <w:rPr>
          <w:rFonts w:eastAsia="Calibri"/>
          <w:sz w:val="26"/>
          <w:szCs w:val="26"/>
        </w:rPr>
        <w:t>подпрограмма 5 «Улучшение услови</w:t>
      </w:r>
      <w:r w:rsidR="00AB538A">
        <w:rPr>
          <w:rFonts w:eastAsia="Calibri"/>
          <w:sz w:val="26"/>
          <w:szCs w:val="26"/>
        </w:rPr>
        <w:t>й охраны труда в Северодвинске»;</w:t>
      </w:r>
    </w:p>
    <w:p w:rsidR="00AB538A" w:rsidRDefault="00AB538A" w:rsidP="005E78CC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обеспечивающая подпрограмма.</w:t>
      </w:r>
    </w:p>
    <w:p w:rsidR="00AB538A" w:rsidRDefault="00AB538A" w:rsidP="00BC40F4">
      <w:pPr>
        <w:ind w:firstLine="709"/>
        <w:contextualSpacing/>
        <w:jc w:val="both"/>
        <w:rPr>
          <w:sz w:val="26"/>
          <w:szCs w:val="26"/>
        </w:rPr>
      </w:pPr>
      <w:r w:rsidRPr="00AB538A">
        <w:rPr>
          <w:sz w:val="26"/>
          <w:szCs w:val="26"/>
        </w:rPr>
        <w:t>Обеспечение деятельности ответственного исполнителя Программы отражено в муниципальной программе «Муниципальное управление Северодвинска на 2016–2021 годы».</w:t>
      </w:r>
    </w:p>
    <w:p w:rsidR="00DC5181" w:rsidRPr="00DC5181" w:rsidRDefault="00DC5181" w:rsidP="00DC5181">
      <w:pPr>
        <w:ind w:firstLine="709"/>
        <w:contextualSpacing/>
        <w:jc w:val="both"/>
        <w:rPr>
          <w:sz w:val="26"/>
          <w:szCs w:val="26"/>
        </w:rPr>
      </w:pPr>
      <w:r w:rsidRPr="00DC5181">
        <w:rPr>
          <w:sz w:val="26"/>
          <w:szCs w:val="26"/>
        </w:rPr>
        <w:lastRenderedPageBreak/>
        <w:t>Общее количество мероприятий (административных мероприятий) Программы, предусмотренных к реализации в 2019 году, составляет 41 единиц</w:t>
      </w:r>
      <w:r w:rsidR="005D73F8">
        <w:rPr>
          <w:sz w:val="26"/>
          <w:szCs w:val="26"/>
        </w:rPr>
        <w:t>у</w:t>
      </w:r>
      <w:r w:rsidRPr="00DC5181">
        <w:rPr>
          <w:sz w:val="26"/>
          <w:szCs w:val="26"/>
        </w:rPr>
        <w:t>, в том числе:</w:t>
      </w:r>
    </w:p>
    <w:p w:rsidR="00DC5181" w:rsidRPr="00DC5181" w:rsidRDefault="00DC5181" w:rsidP="00DC5181">
      <w:pPr>
        <w:ind w:firstLine="709"/>
        <w:contextualSpacing/>
        <w:jc w:val="both"/>
        <w:rPr>
          <w:sz w:val="26"/>
          <w:szCs w:val="26"/>
        </w:rPr>
      </w:pPr>
      <w:r w:rsidRPr="00DC5181">
        <w:rPr>
          <w:sz w:val="26"/>
          <w:szCs w:val="26"/>
        </w:rPr>
        <w:t>- мероприятий – 7 единиц (17 %);</w:t>
      </w:r>
    </w:p>
    <w:p w:rsidR="00DC5181" w:rsidRPr="00DC5181" w:rsidRDefault="00DC5181" w:rsidP="00DC5181">
      <w:pPr>
        <w:ind w:firstLine="709"/>
        <w:contextualSpacing/>
        <w:jc w:val="both"/>
        <w:rPr>
          <w:sz w:val="26"/>
          <w:szCs w:val="26"/>
        </w:rPr>
      </w:pPr>
      <w:r w:rsidRPr="00DC5181">
        <w:rPr>
          <w:sz w:val="26"/>
          <w:szCs w:val="26"/>
        </w:rPr>
        <w:t>- административных мероприятий – 34 единиц</w:t>
      </w:r>
      <w:r w:rsidR="005D73F8">
        <w:rPr>
          <w:sz w:val="26"/>
          <w:szCs w:val="26"/>
        </w:rPr>
        <w:t>ы</w:t>
      </w:r>
      <w:r w:rsidRPr="00DC5181">
        <w:rPr>
          <w:sz w:val="26"/>
          <w:szCs w:val="26"/>
        </w:rPr>
        <w:t xml:space="preserve"> (82,9 %).</w:t>
      </w:r>
    </w:p>
    <w:p w:rsidR="00DC5181" w:rsidRPr="00DC5181" w:rsidRDefault="00DC5181" w:rsidP="00DC5181">
      <w:pPr>
        <w:ind w:firstLine="709"/>
        <w:contextualSpacing/>
        <w:jc w:val="both"/>
      </w:pPr>
    </w:p>
    <w:p w:rsidR="0073792F" w:rsidRPr="0073792F" w:rsidRDefault="0073792F" w:rsidP="0073792F">
      <w:pPr>
        <w:pStyle w:val="a8"/>
        <w:jc w:val="center"/>
        <w:rPr>
          <w:sz w:val="26"/>
          <w:szCs w:val="26"/>
        </w:rPr>
      </w:pPr>
      <w:r w:rsidRPr="0073792F">
        <w:rPr>
          <w:sz w:val="26"/>
          <w:szCs w:val="26"/>
        </w:rPr>
        <w:t>1. </w:t>
      </w:r>
      <w:r w:rsidR="00DC5181" w:rsidRPr="0073792F">
        <w:rPr>
          <w:sz w:val="26"/>
          <w:szCs w:val="26"/>
        </w:rPr>
        <w:t>Оценка фактического использования финансовых ресурсов</w:t>
      </w:r>
    </w:p>
    <w:p w:rsidR="00DC5181" w:rsidRPr="0073792F" w:rsidRDefault="00DC5181" w:rsidP="0073792F">
      <w:pPr>
        <w:pStyle w:val="a8"/>
        <w:jc w:val="center"/>
        <w:rPr>
          <w:sz w:val="26"/>
          <w:szCs w:val="26"/>
        </w:rPr>
      </w:pPr>
      <w:r w:rsidRPr="0073792F">
        <w:rPr>
          <w:sz w:val="26"/>
          <w:szCs w:val="26"/>
        </w:rPr>
        <w:t>и достижения показателей Программы</w:t>
      </w: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center"/>
        <w:rPr>
          <w:i/>
          <w:sz w:val="26"/>
          <w:szCs w:val="26"/>
        </w:rPr>
      </w:pP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C5181">
        <w:rPr>
          <w:sz w:val="26"/>
          <w:szCs w:val="26"/>
        </w:rPr>
        <w:t>1.1. Сведения о финансовом обеспечении Программы в 20</w:t>
      </w:r>
      <w:r>
        <w:rPr>
          <w:sz w:val="26"/>
          <w:szCs w:val="26"/>
        </w:rPr>
        <w:t>19</w:t>
      </w:r>
      <w:r w:rsidRPr="00DC5181">
        <w:rPr>
          <w:sz w:val="26"/>
          <w:szCs w:val="26"/>
        </w:rPr>
        <w:t xml:space="preserve"> году </w:t>
      </w: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DC5181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1832"/>
        <w:gridCol w:w="1834"/>
        <w:gridCol w:w="1721"/>
        <w:gridCol w:w="2036"/>
      </w:tblGrid>
      <w:tr w:rsidR="00DC5181" w:rsidRPr="00DC5181" w:rsidTr="00402FED">
        <w:tc>
          <w:tcPr>
            <w:tcW w:w="2006" w:type="dxa"/>
            <w:vMerge w:val="restart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 xml:space="preserve"> Источник финансирования</w:t>
            </w:r>
          </w:p>
        </w:tc>
        <w:tc>
          <w:tcPr>
            <w:tcW w:w="7905" w:type="dxa"/>
            <w:gridSpan w:val="4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Расходы, тыс. руб.</w:t>
            </w:r>
          </w:p>
        </w:tc>
      </w:tr>
      <w:tr w:rsidR="00DC5181" w:rsidRPr="00DC5181" w:rsidTr="00402FED">
        <w:tc>
          <w:tcPr>
            <w:tcW w:w="2006" w:type="dxa"/>
            <w:vMerge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vAlign w:val="center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left="-134" w:firstLine="112"/>
              <w:jc w:val="center"/>
            </w:pPr>
            <w:r w:rsidRPr="00DC5181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r w:rsidR="0073792F">
              <w:rPr>
                <w:sz w:val="22"/>
                <w:szCs w:val="22"/>
              </w:rPr>
              <w:t>Северодвинска</w:t>
            </w:r>
          </w:p>
          <w:p w:rsidR="0073792F" w:rsidRDefault="0073792F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B2878">
              <w:rPr>
                <w:sz w:val="22"/>
                <w:szCs w:val="22"/>
              </w:rPr>
              <w:t>06.12</w:t>
            </w:r>
            <w:r w:rsidR="00DC5181" w:rsidRPr="00DC5181">
              <w:rPr>
                <w:sz w:val="22"/>
                <w:szCs w:val="22"/>
              </w:rPr>
              <w:t>.201</w:t>
            </w:r>
            <w:r w:rsidR="009B2878">
              <w:rPr>
                <w:sz w:val="22"/>
                <w:szCs w:val="22"/>
              </w:rPr>
              <w:t>8</w:t>
            </w:r>
          </w:p>
          <w:p w:rsidR="00DC5181" w:rsidRPr="00DC5181" w:rsidRDefault="0073792F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 </w:t>
            </w:r>
            <w:r w:rsidR="009B2878">
              <w:rPr>
                <w:sz w:val="22"/>
                <w:szCs w:val="22"/>
              </w:rPr>
              <w:t>486</w:t>
            </w:r>
            <w:r w:rsidR="00DC5181" w:rsidRPr="00DC5181">
              <w:rPr>
                <w:sz w:val="22"/>
                <w:szCs w:val="22"/>
              </w:rPr>
              <w:t>-па</w:t>
            </w:r>
          </w:p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>(на 01.01.2019)</w:t>
            </w:r>
          </w:p>
        </w:tc>
        <w:tc>
          <w:tcPr>
            <w:tcW w:w="1896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 xml:space="preserve">предусмотрено решением Совета депутатов Северодвинска </w:t>
            </w:r>
            <w:r w:rsidR="009B2878" w:rsidRPr="009B2878">
              <w:rPr>
                <w:sz w:val="22"/>
                <w:szCs w:val="22"/>
              </w:rPr>
              <w:t>от 13.12.2018 № 132</w:t>
            </w:r>
          </w:p>
        </w:tc>
        <w:tc>
          <w:tcPr>
            <w:tcW w:w="1867" w:type="dxa"/>
            <w:vAlign w:val="center"/>
          </w:tcPr>
          <w:p w:rsidR="00AD3940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 xml:space="preserve">сводная бюджетная роспись </w:t>
            </w:r>
          </w:p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>на 31.12.2019</w:t>
            </w:r>
          </w:p>
        </w:tc>
        <w:tc>
          <w:tcPr>
            <w:tcW w:w="2239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>кассовое исполнение/ фактические расходы</w:t>
            </w:r>
          </w:p>
        </w:tc>
      </w:tr>
      <w:tr w:rsidR="00DC5181" w:rsidRPr="00DC5181" w:rsidTr="00402FED">
        <w:tc>
          <w:tcPr>
            <w:tcW w:w="2006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</w:t>
            </w:r>
          </w:p>
        </w:tc>
        <w:tc>
          <w:tcPr>
            <w:tcW w:w="1903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2</w:t>
            </w:r>
          </w:p>
        </w:tc>
        <w:tc>
          <w:tcPr>
            <w:tcW w:w="1896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3</w:t>
            </w:r>
          </w:p>
        </w:tc>
        <w:tc>
          <w:tcPr>
            <w:tcW w:w="1867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4</w:t>
            </w:r>
          </w:p>
        </w:tc>
        <w:tc>
          <w:tcPr>
            <w:tcW w:w="2239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5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right="-52"/>
              <w:jc w:val="both"/>
            </w:pPr>
            <w:r w:rsidRPr="00DC5181">
              <w:t>Местный бюджет</w:t>
            </w:r>
          </w:p>
        </w:tc>
        <w:tc>
          <w:tcPr>
            <w:tcW w:w="1903" w:type="dxa"/>
          </w:tcPr>
          <w:p w:rsidR="00DC5181" w:rsidRPr="005F3C3D" w:rsidRDefault="009B2878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1686,6</w:t>
            </w:r>
          </w:p>
        </w:tc>
        <w:tc>
          <w:tcPr>
            <w:tcW w:w="1896" w:type="dxa"/>
          </w:tcPr>
          <w:p w:rsidR="00DC5181" w:rsidRPr="00DC5181" w:rsidRDefault="007826A2" w:rsidP="00DC5181">
            <w:pPr>
              <w:autoSpaceDE w:val="0"/>
              <w:autoSpaceDN w:val="0"/>
              <w:adjustRightInd w:val="0"/>
              <w:jc w:val="center"/>
            </w:pPr>
            <w:r>
              <w:t>11686,6</w:t>
            </w:r>
          </w:p>
        </w:tc>
        <w:tc>
          <w:tcPr>
            <w:tcW w:w="186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11834,6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11768,5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right="-52"/>
              <w:jc w:val="both"/>
            </w:pPr>
            <w:r w:rsidRPr="00DC5181">
              <w:t>Областной бюджет</w:t>
            </w:r>
          </w:p>
        </w:tc>
        <w:tc>
          <w:tcPr>
            <w:tcW w:w="1903" w:type="dxa"/>
          </w:tcPr>
          <w:p w:rsidR="00DC5181" w:rsidRPr="005F3C3D" w:rsidRDefault="009B2878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1982,5</w:t>
            </w:r>
          </w:p>
        </w:tc>
        <w:tc>
          <w:tcPr>
            <w:tcW w:w="1896" w:type="dxa"/>
          </w:tcPr>
          <w:p w:rsidR="00DC5181" w:rsidRPr="00DC5181" w:rsidRDefault="007826A2" w:rsidP="00DC5181">
            <w:pPr>
              <w:autoSpaceDE w:val="0"/>
              <w:autoSpaceDN w:val="0"/>
              <w:adjustRightInd w:val="0"/>
              <w:jc w:val="center"/>
            </w:pPr>
            <w:r>
              <w:t>1538,0</w:t>
            </w:r>
          </w:p>
        </w:tc>
        <w:tc>
          <w:tcPr>
            <w:tcW w:w="186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9014,4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8831,6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both"/>
            </w:pPr>
            <w:r w:rsidRPr="00DC5181">
              <w:t>Федеральный бюджет</w:t>
            </w:r>
          </w:p>
        </w:tc>
        <w:tc>
          <w:tcPr>
            <w:tcW w:w="1903" w:type="dxa"/>
          </w:tcPr>
          <w:p w:rsidR="00DC5181" w:rsidRPr="005F3C3D" w:rsidRDefault="009B2878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3476,0</w:t>
            </w:r>
          </w:p>
        </w:tc>
        <w:tc>
          <w:tcPr>
            <w:tcW w:w="189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1867" w:type="dxa"/>
          </w:tcPr>
          <w:p w:rsidR="00DC5181" w:rsidRPr="00DC5181" w:rsidRDefault="00DC5181" w:rsidP="005F3C3D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both"/>
            </w:pPr>
            <w:r w:rsidRPr="00DC5181">
              <w:t>Государственные фонды</w:t>
            </w:r>
          </w:p>
        </w:tc>
        <w:tc>
          <w:tcPr>
            <w:tcW w:w="1903" w:type="dxa"/>
          </w:tcPr>
          <w:p w:rsidR="00DC5181" w:rsidRPr="005F3C3D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0,0</w:t>
            </w:r>
          </w:p>
        </w:tc>
        <w:tc>
          <w:tcPr>
            <w:tcW w:w="189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186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DC5181" w:rsidRPr="00DC5181" w:rsidTr="005F3C3D">
        <w:tc>
          <w:tcPr>
            <w:tcW w:w="2006" w:type="dxa"/>
          </w:tcPr>
          <w:p w:rsidR="00DC5181" w:rsidRPr="00DC5181" w:rsidRDefault="00DC5181" w:rsidP="00DC5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5181">
              <w:t>Внебюджетные источники</w:t>
            </w:r>
          </w:p>
        </w:tc>
        <w:tc>
          <w:tcPr>
            <w:tcW w:w="1903" w:type="dxa"/>
          </w:tcPr>
          <w:p w:rsidR="00DC5181" w:rsidRPr="005F3C3D" w:rsidRDefault="005F3C3D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21</w:t>
            </w:r>
            <w:r w:rsidR="00DC5181" w:rsidRPr="005F3C3D">
              <w:t>,0</w:t>
            </w:r>
          </w:p>
        </w:tc>
        <w:tc>
          <w:tcPr>
            <w:tcW w:w="1896" w:type="dxa"/>
          </w:tcPr>
          <w:p w:rsidR="00DC5181" w:rsidRPr="005F3C3D" w:rsidRDefault="00DC5181" w:rsidP="005F3C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C3D">
              <w:rPr>
                <w:b/>
              </w:rPr>
              <w:t>×</w:t>
            </w:r>
          </w:p>
        </w:tc>
        <w:tc>
          <w:tcPr>
            <w:tcW w:w="1867" w:type="dxa"/>
          </w:tcPr>
          <w:p w:rsidR="00DC5181" w:rsidRPr="005F3C3D" w:rsidRDefault="00DC5181" w:rsidP="005F3C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C3D">
              <w:rPr>
                <w:b/>
              </w:rPr>
              <w:t>×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DC5181">
            <w:pPr>
              <w:widowControl w:val="0"/>
              <w:autoSpaceDE w:val="0"/>
              <w:autoSpaceDN w:val="0"/>
              <w:adjustRightInd w:val="0"/>
            </w:pPr>
            <w:r w:rsidRPr="00DC5181">
              <w:t>ИТОГО, в том числе:</w:t>
            </w:r>
          </w:p>
        </w:tc>
        <w:tc>
          <w:tcPr>
            <w:tcW w:w="1903" w:type="dxa"/>
          </w:tcPr>
          <w:p w:rsidR="00DC5181" w:rsidRPr="005F3C3D" w:rsidRDefault="009B2878" w:rsidP="00DC5181">
            <w:pPr>
              <w:autoSpaceDE w:val="0"/>
              <w:autoSpaceDN w:val="0"/>
              <w:adjustRightInd w:val="0"/>
              <w:jc w:val="center"/>
            </w:pPr>
            <w:r w:rsidRPr="005F3C3D">
              <w:t>7166,1</w:t>
            </w:r>
          </w:p>
        </w:tc>
        <w:tc>
          <w:tcPr>
            <w:tcW w:w="1896" w:type="dxa"/>
          </w:tcPr>
          <w:p w:rsidR="00DC5181" w:rsidRPr="00DC5181" w:rsidRDefault="00F001CD" w:rsidP="00DC5181">
            <w:pPr>
              <w:autoSpaceDE w:val="0"/>
              <w:autoSpaceDN w:val="0"/>
              <w:adjustRightInd w:val="0"/>
              <w:jc w:val="center"/>
            </w:pPr>
            <w:r w:rsidRPr="00F001CD">
              <w:t>13224,6</w:t>
            </w:r>
          </w:p>
        </w:tc>
        <w:tc>
          <w:tcPr>
            <w:tcW w:w="186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20849,0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20600,1</w:t>
            </w:r>
          </w:p>
        </w:tc>
      </w:tr>
      <w:tr w:rsidR="00DC5181" w:rsidRPr="00DC5181" w:rsidTr="00402FED">
        <w:tc>
          <w:tcPr>
            <w:tcW w:w="2006" w:type="dxa"/>
          </w:tcPr>
          <w:p w:rsidR="00DC5181" w:rsidRPr="00DC5181" w:rsidRDefault="00DC5181" w:rsidP="00DC5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5181">
              <w:t>Программная часть</w:t>
            </w:r>
            <w:hyperlink w:anchor="P4756" w:history="1">
              <w:r w:rsidRPr="00DC5181">
                <w:rPr>
                  <w:color w:val="0000FF"/>
                  <w:sz w:val="18"/>
                  <w:szCs w:val="18"/>
                  <w:vertAlign w:val="superscript"/>
                </w:rPr>
                <w:t>&lt;1&gt;</w:t>
              </w:r>
            </w:hyperlink>
          </w:p>
        </w:tc>
        <w:tc>
          <w:tcPr>
            <w:tcW w:w="1903" w:type="dxa"/>
          </w:tcPr>
          <w:p w:rsidR="00DC5181" w:rsidRPr="00DC5181" w:rsidRDefault="009B2878" w:rsidP="00DC5181">
            <w:pPr>
              <w:autoSpaceDE w:val="0"/>
              <w:autoSpaceDN w:val="0"/>
              <w:adjustRightInd w:val="0"/>
              <w:jc w:val="center"/>
            </w:pPr>
            <w:r>
              <w:t>5423,0</w:t>
            </w:r>
          </w:p>
        </w:tc>
        <w:tc>
          <w:tcPr>
            <w:tcW w:w="1896" w:type="dxa"/>
          </w:tcPr>
          <w:p w:rsidR="00DC5181" w:rsidRPr="00DC5181" w:rsidRDefault="00F001CD" w:rsidP="00DC5181">
            <w:pPr>
              <w:autoSpaceDE w:val="0"/>
              <w:autoSpaceDN w:val="0"/>
              <w:adjustRightInd w:val="0"/>
              <w:jc w:val="center"/>
            </w:pPr>
            <w:r>
              <w:t>11332,3</w:t>
            </w:r>
          </w:p>
        </w:tc>
        <w:tc>
          <w:tcPr>
            <w:tcW w:w="186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18989,8</w:t>
            </w:r>
          </w:p>
        </w:tc>
        <w:tc>
          <w:tcPr>
            <w:tcW w:w="2239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18989,8</w:t>
            </w:r>
          </w:p>
        </w:tc>
      </w:tr>
    </w:tbl>
    <w:p w:rsidR="00DC5181" w:rsidRPr="00DC5181" w:rsidRDefault="00F70051" w:rsidP="00DC518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hyperlink w:anchor="P4756" w:history="1">
        <w:r w:rsidR="00DC5181" w:rsidRPr="00DC5181">
          <w:rPr>
            <w:color w:val="0000FF"/>
            <w:sz w:val="20"/>
            <w:szCs w:val="20"/>
          </w:rPr>
          <w:t>&lt;1&gt;</w:t>
        </w:r>
      </w:hyperlink>
      <w:r w:rsidR="00DC5181" w:rsidRPr="00DC5181">
        <w:rPr>
          <w:sz w:val="20"/>
          <w:szCs w:val="20"/>
        </w:rPr>
        <w:t xml:space="preserve"> </w:t>
      </w:r>
      <w:r w:rsidR="00DC5181" w:rsidRPr="00DC5181">
        <w:rPr>
          <w:sz w:val="26"/>
          <w:szCs w:val="26"/>
        </w:rPr>
        <w:t xml:space="preserve">– расходы на реализацию Программы, за исключением </w:t>
      </w:r>
      <w:r w:rsidR="005D73F8">
        <w:rPr>
          <w:sz w:val="26"/>
          <w:szCs w:val="26"/>
        </w:rPr>
        <w:t>о</w:t>
      </w:r>
      <w:r w:rsidR="00DC5181" w:rsidRPr="00DC5181">
        <w:rPr>
          <w:sz w:val="26"/>
          <w:szCs w:val="26"/>
        </w:rPr>
        <w:t>беспечивающей подпрограммы</w:t>
      </w:r>
      <w:r w:rsidR="005D73F8">
        <w:rPr>
          <w:sz w:val="26"/>
          <w:szCs w:val="26"/>
        </w:rPr>
        <w:t>.</w:t>
      </w:r>
    </w:p>
    <w:p w:rsidR="00DC5181" w:rsidRPr="00DC5181" w:rsidRDefault="00DC5181" w:rsidP="00DC5181">
      <w:pPr>
        <w:ind w:firstLine="709"/>
        <w:jc w:val="both"/>
        <w:rPr>
          <w:b/>
        </w:rPr>
      </w:pPr>
    </w:p>
    <w:p w:rsidR="00DC5181" w:rsidRPr="00DC5181" w:rsidRDefault="00DC5181" w:rsidP="00DC5181">
      <w:pPr>
        <w:ind w:firstLine="709"/>
        <w:jc w:val="both"/>
        <w:rPr>
          <w:sz w:val="26"/>
          <w:szCs w:val="26"/>
        </w:rPr>
      </w:pPr>
      <w:r w:rsidRPr="00DC5181">
        <w:rPr>
          <w:sz w:val="26"/>
          <w:szCs w:val="26"/>
        </w:rPr>
        <w:t>1.2. Сведения о привлечении бюджетных ассигнований в рамках государственных программ (федеральных целевых программ) Российской Федерации и государственных программ Архангельской области в 2019 году</w:t>
      </w:r>
    </w:p>
    <w:p w:rsidR="00DC5181" w:rsidRPr="00DC5181" w:rsidRDefault="00DC5181" w:rsidP="00DC5181">
      <w:pPr>
        <w:jc w:val="right"/>
      </w:pPr>
      <w:r w:rsidRPr="00DC5181">
        <w:t>Таблица 2</w:t>
      </w:r>
    </w:p>
    <w:tbl>
      <w:tblPr>
        <w:tblW w:w="11005" w:type="dxa"/>
        <w:tblInd w:w="103" w:type="dxa"/>
        <w:tblLook w:val="0000"/>
      </w:tblPr>
      <w:tblGrid>
        <w:gridCol w:w="714"/>
        <w:gridCol w:w="5670"/>
        <w:gridCol w:w="1418"/>
        <w:gridCol w:w="1417"/>
        <w:gridCol w:w="1786"/>
      </w:tblGrid>
      <w:tr w:rsidR="00DC5181" w:rsidRPr="00DC5181" w:rsidTr="00DC5181">
        <w:trPr>
          <w:gridAfter w:val="1"/>
          <w:wAfter w:w="1786" w:type="dxa"/>
          <w:trHeight w:val="276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bookmarkStart w:id="0" w:name="RANGE!A1:D110"/>
            <w:r w:rsidRPr="00DC5181">
              <w:t>№ п/п</w:t>
            </w:r>
            <w:bookmarkEnd w:id="0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Наименование государственной программы, федеральной целевой программы, источник финансирования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Расходы, тыс. руб.</w:t>
            </w:r>
          </w:p>
        </w:tc>
      </w:tr>
      <w:tr w:rsidR="00DC5181" w:rsidRPr="00DC5181" w:rsidTr="00DC5181">
        <w:trPr>
          <w:gridAfter w:val="1"/>
          <w:wAfter w:w="1786" w:type="dxa"/>
          <w:trHeight w:val="276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</w:tr>
      <w:tr w:rsidR="00DC5181" w:rsidRPr="00DC5181" w:rsidTr="00DC5181">
        <w:trPr>
          <w:gridAfter w:val="1"/>
          <w:wAfter w:w="1786" w:type="dxa"/>
          <w:trHeight w:val="25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 xml:space="preserve">план </w:t>
            </w:r>
          </w:p>
          <w:p w:rsidR="00DC5181" w:rsidRPr="00DC5181" w:rsidRDefault="00DC5181" w:rsidP="00DC5181">
            <w:pPr>
              <w:jc w:val="center"/>
            </w:pPr>
            <w:r w:rsidRPr="00DC5181">
              <w:t>(сводная бюджетная роспись на 31.12.2019)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 xml:space="preserve">факт </w:t>
            </w:r>
          </w:p>
          <w:p w:rsidR="00DC5181" w:rsidRPr="00DC5181" w:rsidRDefault="00DC5181" w:rsidP="00DC5181">
            <w:pPr>
              <w:jc w:val="center"/>
            </w:pPr>
            <w:r w:rsidRPr="00DC5181">
              <w:t>(кассовый расход)</w:t>
            </w:r>
          </w:p>
        </w:tc>
      </w:tr>
      <w:tr w:rsidR="00DC5181" w:rsidRPr="00DC5181" w:rsidTr="00DC5181">
        <w:trPr>
          <w:gridAfter w:val="1"/>
          <w:wAfter w:w="1786" w:type="dxa"/>
          <w:trHeight w:val="70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4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Федеральный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lastRenderedPageBreak/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Государственные (федеральные целевые)  программы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5651C0">
        <w:trPr>
          <w:gridAfter w:val="1"/>
          <w:wAfter w:w="1786" w:type="dxa"/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Областной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9014,4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8831,6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Государственные программы Архангельской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9014,4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8831,6</w:t>
            </w:r>
          </w:p>
        </w:tc>
      </w:tr>
      <w:tr w:rsidR="00DC5181" w:rsidRPr="00DC5181" w:rsidTr="00DC5181">
        <w:trPr>
          <w:gridAfter w:val="1"/>
          <w:wAfter w:w="1786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FD71E5">
            <w:pPr>
              <w:jc w:val="both"/>
            </w:pPr>
            <w:r w:rsidRPr="00DC5181">
              <w:t xml:space="preserve">Государственная программа Архангельской области </w:t>
            </w:r>
            <w:r w:rsidR="00FD71E5">
              <w:t>«</w:t>
            </w:r>
            <w:r w:rsidRPr="00DC5181">
              <w:t>Управлен</w:t>
            </w:r>
            <w:r w:rsidR="00F43B14">
              <w:t>ие государственными финансами и </w:t>
            </w:r>
            <w:r w:rsidRPr="00DC5181">
              <w:t>государственным долгом Архангельской области</w:t>
            </w:r>
            <w:r w:rsidR="00FD71E5">
              <w:t>»</w:t>
            </w:r>
            <w:r w:rsidRPr="00DC5181">
              <w:t xml:space="preserve">  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7498,4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7498,4</w:t>
            </w:r>
          </w:p>
        </w:tc>
      </w:tr>
      <w:tr w:rsidR="00DC5181" w:rsidRPr="00DC5181" w:rsidTr="00DC5181">
        <w:trPr>
          <w:gridAfter w:val="1"/>
          <w:wAfter w:w="1786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Государственная программа Архангельской области «Содействие занятости населения Архангельской области, улучшение условий и охраны труда (2014-2024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1416,0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1233,2</w:t>
            </w:r>
          </w:p>
        </w:tc>
      </w:tr>
      <w:tr w:rsidR="00DC5181" w:rsidRPr="00DC5181" w:rsidTr="00DC5181">
        <w:trPr>
          <w:gridAfter w:val="1"/>
          <w:wAfter w:w="1786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Государственная программа Архангельской области «Развитие торговли в Архангельской области (2014 - 2021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100,0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Итого,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9014,4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8831,6</w:t>
            </w:r>
          </w:p>
        </w:tc>
      </w:tr>
      <w:tr w:rsidR="00DC5181" w:rsidRPr="00DC5181" w:rsidTr="00DC518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0,0</w:t>
            </w:r>
          </w:p>
        </w:tc>
        <w:tc>
          <w:tcPr>
            <w:tcW w:w="1786" w:type="dxa"/>
            <w:vAlign w:val="center"/>
          </w:tcPr>
          <w:p w:rsidR="00DC5181" w:rsidRPr="00DC5181" w:rsidRDefault="00DC5181" w:rsidP="00DC5181">
            <w:pPr>
              <w:jc w:val="center"/>
              <w:rPr>
                <w:sz w:val="20"/>
                <w:szCs w:val="20"/>
              </w:rPr>
            </w:pP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9014,4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8831,6</w:t>
            </w:r>
          </w:p>
        </w:tc>
      </w:tr>
    </w:tbl>
    <w:p w:rsidR="00BC40F4" w:rsidRPr="00325FBC" w:rsidRDefault="00BC40F4" w:rsidP="00BC40F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Информация о результатах участ</w:t>
      </w:r>
      <w:r w:rsidR="00414C0B" w:rsidRPr="008C1452">
        <w:rPr>
          <w:sz w:val="26"/>
          <w:szCs w:val="26"/>
        </w:rPr>
        <w:t>ия ответственного исполнителя в </w:t>
      </w:r>
      <w:r w:rsidRPr="008C1452">
        <w:rPr>
          <w:sz w:val="26"/>
          <w:szCs w:val="26"/>
        </w:rPr>
        <w:t>государственных (федеральных целевых) программах Росс</w:t>
      </w:r>
      <w:r w:rsidR="008C1452">
        <w:rPr>
          <w:sz w:val="26"/>
          <w:szCs w:val="26"/>
        </w:rPr>
        <w:t>ийской Федерации и </w:t>
      </w:r>
      <w:r w:rsidRPr="008C1452">
        <w:rPr>
          <w:sz w:val="26"/>
          <w:szCs w:val="26"/>
        </w:rPr>
        <w:t>государственных программах Архангельской област</w:t>
      </w:r>
      <w:r w:rsidR="008C1452">
        <w:rPr>
          <w:sz w:val="26"/>
          <w:szCs w:val="26"/>
        </w:rPr>
        <w:t>и представлена в </w:t>
      </w:r>
      <w:r w:rsidR="00325FBC">
        <w:rPr>
          <w:sz w:val="26"/>
          <w:szCs w:val="26"/>
        </w:rPr>
        <w:t>п</w:t>
      </w:r>
      <w:r w:rsidR="00AA0F30" w:rsidRPr="008C1452">
        <w:rPr>
          <w:sz w:val="26"/>
          <w:szCs w:val="26"/>
        </w:rPr>
        <w:t xml:space="preserve">риложении </w:t>
      </w:r>
      <w:r w:rsidR="00972F32">
        <w:rPr>
          <w:sz w:val="26"/>
          <w:szCs w:val="26"/>
        </w:rPr>
        <w:t>№ </w:t>
      </w:r>
      <w:r w:rsidR="00AA0F30" w:rsidRPr="008C1452">
        <w:rPr>
          <w:sz w:val="26"/>
          <w:szCs w:val="26"/>
        </w:rPr>
        <w:t>2 к </w:t>
      </w:r>
      <w:r w:rsidRPr="008C1452">
        <w:rPr>
          <w:sz w:val="26"/>
          <w:szCs w:val="26"/>
        </w:rPr>
        <w:t>Программе.</w:t>
      </w:r>
    </w:p>
    <w:p w:rsidR="00BC40F4" w:rsidRPr="00325FBC" w:rsidRDefault="00BC40F4" w:rsidP="00BC40F4">
      <w:pPr>
        <w:ind w:firstLine="851"/>
        <w:jc w:val="both"/>
        <w:rPr>
          <w:b/>
          <w:sz w:val="16"/>
          <w:szCs w:val="16"/>
        </w:rPr>
      </w:pP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 Оценка достижения показателей, выполнения мероприятий (административных мероприятий) Программы в 20</w:t>
      </w:r>
      <w:r w:rsidR="00414C0B" w:rsidRPr="008C1452">
        <w:rPr>
          <w:sz w:val="26"/>
          <w:szCs w:val="26"/>
        </w:rPr>
        <w:t>1</w:t>
      </w:r>
      <w:r w:rsidR="00DC5181">
        <w:rPr>
          <w:sz w:val="26"/>
          <w:szCs w:val="26"/>
        </w:rPr>
        <w:t>9</w:t>
      </w:r>
      <w:r w:rsidRPr="008C1452">
        <w:rPr>
          <w:sz w:val="26"/>
          <w:szCs w:val="26"/>
        </w:rPr>
        <w:t xml:space="preserve"> году</w:t>
      </w:r>
      <w:r w:rsidR="00325FBC">
        <w:rPr>
          <w:sz w:val="26"/>
          <w:szCs w:val="26"/>
        </w:rPr>
        <w:t>.</w:t>
      </w: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1.3.1. Сведения о достижении плановых значений показателей цели Программы:</w:t>
      </w:r>
    </w:p>
    <w:p w:rsidR="00BC40F4" w:rsidRPr="003F2E16" w:rsidRDefault="00BC40F4" w:rsidP="00BC40F4">
      <w:pPr>
        <w:ind w:firstLine="851"/>
        <w:jc w:val="right"/>
      </w:pPr>
      <w:r w:rsidRPr="003F2E16">
        <w:t>Таблица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559"/>
      </w:tblGrid>
      <w:tr w:rsidR="00BC40F4" w:rsidRPr="003F2E16" w:rsidTr="008C1452">
        <w:tc>
          <w:tcPr>
            <w:tcW w:w="7655" w:type="dxa"/>
            <w:vAlign w:val="center"/>
          </w:tcPr>
          <w:p w:rsidR="00BC40F4" w:rsidRPr="003F2E16" w:rsidRDefault="00BC40F4" w:rsidP="001367D4">
            <w:pPr>
              <w:jc w:val="center"/>
            </w:pPr>
            <w:r w:rsidRPr="003F2E16">
              <w:t>Критерий</w:t>
            </w:r>
          </w:p>
        </w:tc>
        <w:tc>
          <w:tcPr>
            <w:tcW w:w="1559" w:type="dxa"/>
            <w:vAlign w:val="center"/>
          </w:tcPr>
          <w:p w:rsidR="00BC40F4" w:rsidRPr="003F2E16" w:rsidRDefault="00BC40F4" w:rsidP="00AA0F30">
            <w:pPr>
              <w:jc w:val="center"/>
            </w:pPr>
            <w:r w:rsidRPr="003F2E16">
              <w:t>Значение</w:t>
            </w:r>
          </w:p>
        </w:tc>
      </w:tr>
      <w:tr w:rsidR="00BC40F4" w:rsidRPr="003F2E16" w:rsidTr="008C1452">
        <w:tc>
          <w:tcPr>
            <w:tcW w:w="7655" w:type="dxa"/>
          </w:tcPr>
          <w:p w:rsidR="00BC40F4" w:rsidRPr="00915776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915776">
              <w:rPr>
                <w:lang w:eastAsia="ar-SA"/>
              </w:rPr>
              <w:t>Количество показателей цели</w:t>
            </w:r>
          </w:p>
        </w:tc>
        <w:tc>
          <w:tcPr>
            <w:tcW w:w="1559" w:type="dxa"/>
          </w:tcPr>
          <w:p w:rsidR="00BC40F4" w:rsidRPr="00EA5E60" w:rsidRDefault="00915776" w:rsidP="001367D4">
            <w:pPr>
              <w:jc w:val="both"/>
            </w:pPr>
            <w:r w:rsidRPr="00EA5E60">
              <w:t>6</w:t>
            </w:r>
          </w:p>
        </w:tc>
      </w:tr>
      <w:tr w:rsidR="00616B81" w:rsidRPr="00616B81" w:rsidTr="008C1452">
        <w:tc>
          <w:tcPr>
            <w:tcW w:w="7655" w:type="dxa"/>
          </w:tcPr>
          <w:p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Средний индекс достижения плановых значений показателей целей </w:t>
            </w:r>
            <w:r w:rsidRPr="00616B81">
              <w:rPr>
                <w:bCs/>
                <w:szCs w:val="18"/>
                <w:lang w:eastAsia="ar-SA"/>
              </w:rPr>
              <w:t>Программы</w:t>
            </w:r>
          </w:p>
        </w:tc>
        <w:tc>
          <w:tcPr>
            <w:tcW w:w="1559" w:type="dxa"/>
          </w:tcPr>
          <w:p w:rsidR="00BC40F4" w:rsidRPr="00616B81" w:rsidRDefault="00915776" w:rsidP="00526CBF">
            <w:pPr>
              <w:jc w:val="both"/>
            </w:pPr>
            <w:r w:rsidRPr="00616B81">
              <w:t>0,</w:t>
            </w:r>
            <w:r w:rsidR="00526CBF">
              <w:t>981</w:t>
            </w:r>
          </w:p>
        </w:tc>
      </w:tr>
      <w:tr w:rsidR="00616B81" w:rsidRPr="00616B81" w:rsidTr="008C1452">
        <w:tc>
          <w:tcPr>
            <w:tcW w:w="7655" w:type="dxa"/>
          </w:tcPr>
          <w:p w:rsidR="00BC40F4" w:rsidRPr="00616B81" w:rsidRDefault="00BC40F4" w:rsidP="005D73F8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Общее количество показателей целей Программы в отчетном финансовом году, значение индекса </w:t>
            </w:r>
            <w:r w:rsidR="00144089" w:rsidRPr="00616B81">
              <w:rPr>
                <w:lang w:eastAsia="ar-SA"/>
              </w:rPr>
              <w:t>достижения плановых значений</w:t>
            </w:r>
            <w:r w:rsidR="005D73F8">
              <w:rPr>
                <w:lang w:eastAsia="ar-SA"/>
              </w:rPr>
              <w:t xml:space="preserve"> </w:t>
            </w:r>
            <w:r w:rsidRPr="00616B81">
              <w:rPr>
                <w:lang w:eastAsia="ar-SA"/>
              </w:rPr>
              <w:t>которых по итогам отчетного финансо</w:t>
            </w:r>
            <w:r w:rsidR="00325FBC">
              <w:rPr>
                <w:lang w:eastAsia="ar-SA"/>
              </w:rPr>
              <w:t>вого года более или равно 0,8 и </w:t>
            </w:r>
            <w:r w:rsidRPr="00616B81">
              <w:rPr>
                <w:lang w:eastAsia="ar-SA"/>
              </w:rPr>
              <w:t>менее или равно 1,2</w:t>
            </w:r>
          </w:p>
        </w:tc>
        <w:tc>
          <w:tcPr>
            <w:tcW w:w="1559" w:type="dxa"/>
          </w:tcPr>
          <w:p w:rsidR="00BC40F4" w:rsidRPr="00616B81" w:rsidRDefault="00915776" w:rsidP="001367D4">
            <w:pPr>
              <w:jc w:val="both"/>
            </w:pPr>
            <w:r w:rsidRPr="00616B81">
              <w:t>6</w:t>
            </w:r>
          </w:p>
        </w:tc>
      </w:tr>
    </w:tbl>
    <w:p w:rsidR="008C1452" w:rsidRPr="00325FBC" w:rsidRDefault="008C1452" w:rsidP="00BC40F4">
      <w:pPr>
        <w:ind w:firstLine="708"/>
        <w:jc w:val="both"/>
        <w:rPr>
          <w:sz w:val="16"/>
          <w:szCs w:val="16"/>
        </w:rPr>
      </w:pPr>
    </w:p>
    <w:p w:rsidR="00BC40F4" w:rsidRPr="0038055D" w:rsidRDefault="00BC40F4" w:rsidP="00BC40F4">
      <w:pPr>
        <w:ind w:firstLine="708"/>
        <w:jc w:val="both"/>
        <w:rPr>
          <w:sz w:val="26"/>
          <w:szCs w:val="26"/>
        </w:rPr>
      </w:pPr>
      <w:r w:rsidRPr="0038055D">
        <w:rPr>
          <w:sz w:val="26"/>
          <w:szCs w:val="26"/>
        </w:rPr>
        <w:t>Не достигнуты плановые значения следующих показателей цели</w:t>
      </w:r>
      <w:hyperlink w:anchor="P4756" w:history="1">
        <w:r w:rsidRPr="0038055D">
          <w:rPr>
            <w:sz w:val="26"/>
            <w:szCs w:val="26"/>
            <w:vertAlign w:val="superscript"/>
          </w:rPr>
          <w:t>&lt;2&gt;</w:t>
        </w:r>
      </w:hyperlink>
      <w:r w:rsidRPr="0038055D">
        <w:rPr>
          <w:sz w:val="26"/>
          <w:szCs w:val="26"/>
        </w:rPr>
        <w:t>:</w:t>
      </w:r>
    </w:p>
    <w:p w:rsidR="005651C0" w:rsidRDefault="005651C0" w:rsidP="00BC40F4">
      <w:pPr>
        <w:ind w:firstLine="708"/>
        <w:jc w:val="right"/>
      </w:pPr>
    </w:p>
    <w:p w:rsidR="00FD318B" w:rsidRDefault="00FD318B" w:rsidP="00BC40F4">
      <w:pPr>
        <w:ind w:firstLine="708"/>
        <w:jc w:val="right"/>
      </w:pPr>
    </w:p>
    <w:p w:rsidR="00BC40F4" w:rsidRPr="0038055D" w:rsidRDefault="00BC40F4" w:rsidP="00BC40F4">
      <w:pPr>
        <w:ind w:firstLine="708"/>
        <w:jc w:val="right"/>
      </w:pPr>
      <w:r w:rsidRPr="0038055D">
        <w:t>Таблица 4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1456"/>
        <w:gridCol w:w="1178"/>
        <w:gridCol w:w="1085"/>
        <w:gridCol w:w="2458"/>
      </w:tblGrid>
      <w:tr w:rsidR="00FE7B7D" w:rsidRPr="00FE7B7D" w:rsidTr="008C1452">
        <w:trPr>
          <w:jc w:val="center"/>
        </w:trPr>
        <w:tc>
          <w:tcPr>
            <w:tcW w:w="3041" w:type="dxa"/>
            <w:vMerge w:val="restart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Наименование показателя</w:t>
            </w:r>
          </w:p>
        </w:tc>
        <w:tc>
          <w:tcPr>
            <w:tcW w:w="1456" w:type="dxa"/>
            <w:vMerge w:val="restart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Единица измерения показателя</w:t>
            </w:r>
          </w:p>
        </w:tc>
        <w:tc>
          <w:tcPr>
            <w:tcW w:w="2263" w:type="dxa"/>
            <w:gridSpan w:val="2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 xml:space="preserve">Значение показателя </w:t>
            </w:r>
          </w:p>
        </w:tc>
        <w:tc>
          <w:tcPr>
            <w:tcW w:w="2458" w:type="dxa"/>
            <w:vMerge w:val="restart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Причины</w:t>
            </w:r>
          </w:p>
          <w:p w:rsidR="00BC40F4" w:rsidRPr="00FE7B7D" w:rsidRDefault="00BC40F4" w:rsidP="001367D4">
            <w:pPr>
              <w:jc w:val="center"/>
            </w:pPr>
            <w:r w:rsidRPr="00FE7B7D">
              <w:t>отклонения</w:t>
            </w:r>
          </w:p>
        </w:tc>
      </w:tr>
      <w:tr w:rsidR="00DC5181" w:rsidRPr="00DC5181" w:rsidTr="008C1452">
        <w:trPr>
          <w:jc w:val="center"/>
        </w:trPr>
        <w:tc>
          <w:tcPr>
            <w:tcW w:w="3041" w:type="dxa"/>
            <w:vMerge/>
            <w:vAlign w:val="center"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план</w:t>
            </w:r>
          </w:p>
        </w:tc>
        <w:tc>
          <w:tcPr>
            <w:tcW w:w="1085" w:type="dxa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факт</w:t>
            </w:r>
          </w:p>
        </w:tc>
        <w:tc>
          <w:tcPr>
            <w:tcW w:w="2458" w:type="dxa"/>
            <w:vMerge/>
            <w:vAlign w:val="center"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</w:tr>
      <w:tr w:rsidR="00FE7B7D" w:rsidRPr="00FE7B7D" w:rsidTr="008C1452">
        <w:trPr>
          <w:jc w:val="center"/>
        </w:trPr>
        <w:tc>
          <w:tcPr>
            <w:tcW w:w="3041" w:type="dxa"/>
          </w:tcPr>
          <w:p w:rsidR="00915776" w:rsidRPr="00FE7B7D" w:rsidRDefault="00915776" w:rsidP="00915776">
            <w:r w:rsidRPr="00FE7B7D">
              <w:t xml:space="preserve">Показатель 3 </w:t>
            </w:r>
          </w:p>
          <w:p w:rsidR="003C0BCA" w:rsidRPr="00FE7B7D" w:rsidRDefault="00915776" w:rsidP="00915776">
            <w:r w:rsidRPr="00FE7B7D">
              <w:t xml:space="preserve">«Число субъектов малого </w:t>
            </w:r>
          </w:p>
          <w:p w:rsidR="003C0BCA" w:rsidRPr="00FE7B7D" w:rsidRDefault="00915776" w:rsidP="00573318">
            <w:pPr>
              <w:ind w:right="-46"/>
            </w:pPr>
            <w:r w:rsidRPr="00FE7B7D">
              <w:t xml:space="preserve">и среднего предпринимательства </w:t>
            </w:r>
          </w:p>
          <w:p w:rsidR="00915776" w:rsidRPr="00FE7B7D" w:rsidRDefault="00915776" w:rsidP="00915776">
            <w:r w:rsidRPr="00FE7B7D">
              <w:t>в расчете на 10 тысяч человек населения»</w:t>
            </w:r>
          </w:p>
        </w:tc>
        <w:tc>
          <w:tcPr>
            <w:tcW w:w="1456" w:type="dxa"/>
          </w:tcPr>
          <w:p w:rsidR="00915776" w:rsidRPr="00FE7B7D" w:rsidRDefault="00915776" w:rsidP="00915776">
            <w:pPr>
              <w:jc w:val="center"/>
            </w:pPr>
            <w:r w:rsidRPr="00FE7B7D">
              <w:t>единиц</w:t>
            </w:r>
          </w:p>
        </w:tc>
        <w:tc>
          <w:tcPr>
            <w:tcW w:w="1178" w:type="dxa"/>
          </w:tcPr>
          <w:p w:rsidR="00915776" w:rsidRPr="00FE7B7D" w:rsidRDefault="00120E90" w:rsidP="00915776">
            <w:pPr>
              <w:jc w:val="center"/>
            </w:pPr>
            <w:r w:rsidRPr="00FE7B7D">
              <w:t>370</w:t>
            </w:r>
          </w:p>
        </w:tc>
        <w:tc>
          <w:tcPr>
            <w:tcW w:w="1085" w:type="dxa"/>
          </w:tcPr>
          <w:p w:rsidR="00915776" w:rsidRPr="00FE7B7D" w:rsidRDefault="00915776" w:rsidP="00C75A4B">
            <w:pPr>
              <w:jc w:val="center"/>
              <w:rPr>
                <w:lang w:val="en-US"/>
              </w:rPr>
            </w:pPr>
            <w:r w:rsidRPr="00FE7B7D">
              <w:t>3</w:t>
            </w:r>
            <w:r w:rsidR="00C75A4B" w:rsidRPr="00FE7B7D">
              <w:rPr>
                <w:lang w:val="en-US"/>
              </w:rPr>
              <w:t>65</w:t>
            </w:r>
          </w:p>
        </w:tc>
        <w:tc>
          <w:tcPr>
            <w:tcW w:w="2458" w:type="dxa"/>
          </w:tcPr>
          <w:p w:rsidR="00C309C6" w:rsidRPr="00FE7B7D" w:rsidRDefault="00915776" w:rsidP="00915776">
            <w:r w:rsidRPr="00FE7B7D">
              <w:t xml:space="preserve">Снижение показателя </w:t>
            </w:r>
            <w:r w:rsidR="00C309C6" w:rsidRPr="00FE7B7D">
              <w:t xml:space="preserve">относительно планового значения </w:t>
            </w:r>
            <w:r w:rsidRPr="00FE7B7D">
              <w:t xml:space="preserve">связано </w:t>
            </w:r>
          </w:p>
          <w:p w:rsidR="00915776" w:rsidRPr="00FE7B7D" w:rsidRDefault="00915776" w:rsidP="00915776">
            <w:r w:rsidRPr="00FE7B7D">
              <w:t>с сокращением количества субъектов малого и среднего предпринимательства на фоне увеличения налоговой нагрузки</w:t>
            </w:r>
          </w:p>
        </w:tc>
      </w:tr>
      <w:tr w:rsidR="00AB538A" w:rsidRPr="00DC5181" w:rsidTr="00616B81">
        <w:trPr>
          <w:trHeight w:val="1615"/>
          <w:jc w:val="center"/>
        </w:trPr>
        <w:tc>
          <w:tcPr>
            <w:tcW w:w="3041" w:type="dxa"/>
          </w:tcPr>
          <w:p w:rsidR="005651C0" w:rsidRDefault="00AB538A" w:rsidP="00AB538A">
            <w:r w:rsidRPr="00027E7F">
              <w:t xml:space="preserve">Показатель 6 </w:t>
            </w:r>
          </w:p>
          <w:p w:rsidR="005651C0" w:rsidRDefault="00AB538A" w:rsidP="005651C0">
            <w:pPr>
              <w:ind w:right="-188"/>
            </w:pPr>
            <w:r w:rsidRPr="00027E7F">
              <w:t xml:space="preserve">«Количество пострадавших в результате несчастных случаев на производстве </w:t>
            </w:r>
          </w:p>
          <w:p w:rsidR="007A7447" w:rsidRPr="00027E7F" w:rsidRDefault="00AB538A" w:rsidP="005651C0">
            <w:pPr>
              <w:ind w:right="-188"/>
            </w:pPr>
            <w:r w:rsidRPr="00027E7F">
              <w:t xml:space="preserve">с утратой трудоспособности </w:t>
            </w:r>
          </w:p>
          <w:p w:rsidR="00AB538A" w:rsidRPr="00027E7F" w:rsidRDefault="00AB538A" w:rsidP="00AB538A">
            <w:r w:rsidRPr="00027E7F">
              <w:t>на 1 день и более»</w:t>
            </w:r>
          </w:p>
        </w:tc>
        <w:tc>
          <w:tcPr>
            <w:tcW w:w="1456" w:type="dxa"/>
          </w:tcPr>
          <w:p w:rsidR="00AB538A" w:rsidRPr="00027E7F" w:rsidRDefault="007A7447" w:rsidP="00915776">
            <w:pPr>
              <w:jc w:val="center"/>
            </w:pPr>
            <w:r w:rsidRPr="00027E7F">
              <w:t>человек</w:t>
            </w:r>
          </w:p>
        </w:tc>
        <w:tc>
          <w:tcPr>
            <w:tcW w:w="1178" w:type="dxa"/>
          </w:tcPr>
          <w:p w:rsidR="00AB538A" w:rsidRPr="00027E7F" w:rsidRDefault="007A7447" w:rsidP="00741F79">
            <w:pPr>
              <w:jc w:val="center"/>
            </w:pPr>
            <w:r w:rsidRPr="00027E7F">
              <w:t>1</w:t>
            </w:r>
            <w:r w:rsidR="00741F79" w:rsidRPr="00027E7F">
              <w:t>08</w:t>
            </w:r>
          </w:p>
        </w:tc>
        <w:tc>
          <w:tcPr>
            <w:tcW w:w="1085" w:type="dxa"/>
          </w:tcPr>
          <w:p w:rsidR="00AB538A" w:rsidRPr="00027E7F" w:rsidRDefault="007A7447" w:rsidP="00E85BBF">
            <w:pPr>
              <w:jc w:val="center"/>
            </w:pPr>
            <w:r w:rsidRPr="00027E7F">
              <w:t>12</w:t>
            </w:r>
            <w:r w:rsidR="00E85BBF" w:rsidRPr="00027E7F">
              <w:t>4</w:t>
            </w:r>
          </w:p>
        </w:tc>
        <w:tc>
          <w:tcPr>
            <w:tcW w:w="2458" w:type="dxa"/>
          </w:tcPr>
          <w:p w:rsidR="00AB538A" w:rsidRPr="00027E7F" w:rsidRDefault="007A7447" w:rsidP="00C309C6">
            <w:r w:rsidRPr="00027E7F">
              <w:t>Фактически сложившийся показатель</w:t>
            </w:r>
          </w:p>
        </w:tc>
      </w:tr>
    </w:tbl>
    <w:p w:rsidR="00BC40F4" w:rsidRPr="00426FB3" w:rsidRDefault="00BC40F4" w:rsidP="00BC40F4">
      <w:pPr>
        <w:ind w:firstLine="708"/>
        <w:jc w:val="both"/>
      </w:pPr>
    </w:p>
    <w:p w:rsidR="00BC40F4" w:rsidRPr="001528A5" w:rsidRDefault="00BC40F4" w:rsidP="00BC40F4">
      <w:pPr>
        <w:ind w:firstLine="708"/>
        <w:jc w:val="both"/>
        <w:rPr>
          <w:sz w:val="26"/>
          <w:szCs w:val="26"/>
        </w:rPr>
      </w:pPr>
      <w:r w:rsidRPr="001528A5">
        <w:rPr>
          <w:sz w:val="26"/>
          <w:szCs w:val="26"/>
        </w:rPr>
        <w:t>1.3.2. Сведения о достижении плановых значений показателей задач подпрограмм Программы:</w:t>
      </w:r>
    </w:p>
    <w:p w:rsidR="00BC40F4" w:rsidRPr="001528A5" w:rsidRDefault="00BC40F4" w:rsidP="00BC40F4">
      <w:pPr>
        <w:ind w:firstLine="708"/>
        <w:jc w:val="right"/>
      </w:pPr>
      <w:r w:rsidRPr="001528A5"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984"/>
      </w:tblGrid>
      <w:tr w:rsidR="001528A5" w:rsidRPr="001528A5" w:rsidTr="00616B81">
        <w:tc>
          <w:tcPr>
            <w:tcW w:w="7230" w:type="dxa"/>
            <w:vAlign w:val="center"/>
          </w:tcPr>
          <w:p w:rsidR="00BC40F4" w:rsidRPr="001528A5" w:rsidRDefault="00BC40F4" w:rsidP="001367D4">
            <w:pPr>
              <w:jc w:val="center"/>
            </w:pPr>
            <w:r w:rsidRPr="001528A5">
              <w:t>Критерий</w:t>
            </w:r>
          </w:p>
        </w:tc>
        <w:tc>
          <w:tcPr>
            <w:tcW w:w="1984" w:type="dxa"/>
            <w:vAlign w:val="center"/>
          </w:tcPr>
          <w:p w:rsidR="00BC40F4" w:rsidRPr="001528A5" w:rsidRDefault="00BC40F4" w:rsidP="00D37919">
            <w:pPr>
              <w:jc w:val="center"/>
            </w:pPr>
            <w:r w:rsidRPr="001528A5">
              <w:t>Значение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>Количество показателей задач Программы</w:t>
            </w:r>
          </w:p>
        </w:tc>
        <w:tc>
          <w:tcPr>
            <w:tcW w:w="1984" w:type="dxa"/>
          </w:tcPr>
          <w:p w:rsidR="00BC40F4" w:rsidRPr="001528A5" w:rsidRDefault="00C3213D" w:rsidP="001367D4">
            <w:pPr>
              <w:jc w:val="both"/>
            </w:pPr>
            <w:r w:rsidRPr="001528A5">
              <w:t>21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>Средний индекс достижения плановых значений показателей задач Программы</w:t>
            </w:r>
          </w:p>
        </w:tc>
        <w:tc>
          <w:tcPr>
            <w:tcW w:w="1984" w:type="dxa"/>
          </w:tcPr>
          <w:p w:rsidR="00BC40F4" w:rsidRPr="001528A5" w:rsidRDefault="00D37919" w:rsidP="001E14A1">
            <w:pPr>
              <w:jc w:val="both"/>
            </w:pPr>
            <w:r w:rsidRPr="001528A5">
              <w:t>1,</w:t>
            </w:r>
            <w:r w:rsidR="00E36D10">
              <w:t>04</w:t>
            </w:r>
            <w:r w:rsidR="001E14A1">
              <w:t>6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5D73F8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 xml:space="preserve">Общее количество показателей задач Программы в отчетном финансовом году, значение индекса </w:t>
            </w:r>
            <w:r w:rsidR="00B04E09" w:rsidRPr="001528A5">
              <w:rPr>
                <w:lang w:eastAsia="ar-SA"/>
              </w:rPr>
              <w:t>достижения плановых значений</w:t>
            </w:r>
            <w:r w:rsidRPr="001528A5">
              <w:rPr>
                <w:lang w:eastAsia="ar-SA"/>
              </w:rPr>
              <w:t xml:space="preserve"> которых по итогам отчетного финансового года более или равно 0,8 и менее или равно 1,2</w:t>
            </w:r>
          </w:p>
        </w:tc>
        <w:tc>
          <w:tcPr>
            <w:tcW w:w="1984" w:type="dxa"/>
          </w:tcPr>
          <w:p w:rsidR="00BC40F4" w:rsidRPr="001528A5" w:rsidRDefault="001528A5" w:rsidP="00D64B5C">
            <w:pPr>
              <w:jc w:val="both"/>
            </w:pPr>
            <w:r w:rsidRPr="001528A5">
              <w:t>19</w:t>
            </w:r>
          </w:p>
        </w:tc>
      </w:tr>
    </w:tbl>
    <w:p w:rsidR="0009439C" w:rsidRPr="00573318" w:rsidRDefault="0009439C" w:rsidP="00BC40F4">
      <w:pPr>
        <w:ind w:firstLine="708"/>
        <w:jc w:val="both"/>
        <w:rPr>
          <w:sz w:val="16"/>
          <w:szCs w:val="16"/>
        </w:rPr>
      </w:pPr>
    </w:p>
    <w:p w:rsidR="00BC40F4" w:rsidRPr="00741868" w:rsidRDefault="00BC40F4" w:rsidP="00BC40F4">
      <w:pPr>
        <w:ind w:firstLine="708"/>
        <w:jc w:val="both"/>
        <w:rPr>
          <w:sz w:val="26"/>
          <w:szCs w:val="26"/>
        </w:rPr>
      </w:pPr>
      <w:r w:rsidRPr="00741868">
        <w:rPr>
          <w:sz w:val="26"/>
          <w:szCs w:val="26"/>
        </w:rPr>
        <w:t>Не достигнуты плановые значения следующих показателей задач</w:t>
      </w:r>
      <w:hyperlink w:anchor="P4756" w:history="1">
        <w:r w:rsidRPr="00741868">
          <w:rPr>
            <w:sz w:val="26"/>
            <w:szCs w:val="26"/>
            <w:vertAlign w:val="superscript"/>
          </w:rPr>
          <w:t>&lt;2&gt;</w:t>
        </w:r>
      </w:hyperlink>
      <w:r w:rsidRPr="00741868">
        <w:rPr>
          <w:sz w:val="26"/>
          <w:szCs w:val="26"/>
        </w:rPr>
        <w:t>:</w:t>
      </w:r>
    </w:p>
    <w:p w:rsidR="008C1452" w:rsidRPr="00573318" w:rsidRDefault="008C1452" w:rsidP="00BC40F4">
      <w:pPr>
        <w:ind w:firstLine="708"/>
        <w:jc w:val="both"/>
        <w:rPr>
          <w:sz w:val="4"/>
          <w:szCs w:val="4"/>
        </w:rPr>
      </w:pPr>
    </w:p>
    <w:p w:rsidR="00BC40F4" w:rsidRPr="00741868" w:rsidRDefault="00BC40F4" w:rsidP="00BC40F4">
      <w:pPr>
        <w:ind w:firstLine="708"/>
        <w:jc w:val="right"/>
      </w:pPr>
      <w:r w:rsidRPr="00741868">
        <w:t>Таблица 6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527"/>
        <w:gridCol w:w="1045"/>
        <w:gridCol w:w="1036"/>
        <w:gridCol w:w="2289"/>
      </w:tblGrid>
      <w:tr w:rsidR="00DC5181" w:rsidRPr="00DC5181" w:rsidTr="00B1533B">
        <w:trPr>
          <w:jc w:val="center"/>
        </w:trPr>
        <w:tc>
          <w:tcPr>
            <w:tcW w:w="3260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Наименование показателя, задачи, подпрограммы</w:t>
            </w:r>
          </w:p>
        </w:tc>
        <w:tc>
          <w:tcPr>
            <w:tcW w:w="1527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Единица измерения показателя</w:t>
            </w:r>
          </w:p>
        </w:tc>
        <w:tc>
          <w:tcPr>
            <w:tcW w:w="2081" w:type="dxa"/>
            <w:gridSpan w:val="2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 xml:space="preserve">Значение показателя </w:t>
            </w:r>
          </w:p>
        </w:tc>
        <w:tc>
          <w:tcPr>
            <w:tcW w:w="2289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Причины</w:t>
            </w:r>
          </w:p>
          <w:p w:rsidR="00BC40F4" w:rsidRPr="00741868" w:rsidRDefault="00BC40F4" w:rsidP="001367D4">
            <w:pPr>
              <w:jc w:val="center"/>
            </w:pPr>
            <w:r w:rsidRPr="00741868">
              <w:t>отклонения</w:t>
            </w:r>
          </w:p>
        </w:tc>
      </w:tr>
      <w:tr w:rsidR="00DC5181" w:rsidRPr="00DC5181" w:rsidTr="00B1533B">
        <w:trPr>
          <w:jc w:val="center"/>
        </w:trPr>
        <w:tc>
          <w:tcPr>
            <w:tcW w:w="3260" w:type="dxa"/>
            <w:vMerge/>
          </w:tcPr>
          <w:p w:rsidR="00BC40F4" w:rsidRPr="00DC5181" w:rsidRDefault="00BC40F4" w:rsidP="001367D4">
            <w:pPr>
              <w:jc w:val="both"/>
              <w:rPr>
                <w:color w:val="FF0000"/>
              </w:rPr>
            </w:pPr>
          </w:p>
        </w:tc>
        <w:tc>
          <w:tcPr>
            <w:tcW w:w="1527" w:type="dxa"/>
            <w:vMerge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045" w:type="dxa"/>
          </w:tcPr>
          <w:p w:rsidR="00BC40F4" w:rsidRPr="00741868" w:rsidRDefault="00BC40F4" w:rsidP="001367D4">
            <w:pPr>
              <w:jc w:val="center"/>
            </w:pPr>
            <w:r w:rsidRPr="00741868">
              <w:t>план</w:t>
            </w:r>
          </w:p>
        </w:tc>
        <w:tc>
          <w:tcPr>
            <w:tcW w:w="1036" w:type="dxa"/>
          </w:tcPr>
          <w:p w:rsidR="00BC40F4" w:rsidRPr="00741868" w:rsidRDefault="00BC40F4" w:rsidP="001367D4">
            <w:pPr>
              <w:jc w:val="center"/>
            </w:pPr>
            <w:r w:rsidRPr="00741868">
              <w:t>факт</w:t>
            </w:r>
          </w:p>
        </w:tc>
        <w:tc>
          <w:tcPr>
            <w:tcW w:w="2289" w:type="dxa"/>
            <w:vMerge/>
          </w:tcPr>
          <w:p w:rsidR="00BC40F4" w:rsidRPr="00DC5181" w:rsidRDefault="00BC40F4" w:rsidP="001367D4">
            <w:pPr>
              <w:jc w:val="both"/>
              <w:rPr>
                <w:color w:val="FF0000"/>
              </w:rPr>
            </w:pPr>
          </w:p>
        </w:tc>
      </w:tr>
      <w:tr w:rsidR="00DC5181" w:rsidRPr="00DC5181" w:rsidTr="00B1533B">
        <w:trPr>
          <w:jc w:val="center"/>
        </w:trPr>
        <w:tc>
          <w:tcPr>
            <w:tcW w:w="9157" w:type="dxa"/>
            <w:gridSpan w:val="5"/>
          </w:tcPr>
          <w:p w:rsidR="00C3213D" w:rsidRPr="00741868" w:rsidRDefault="00741868" w:rsidP="001367D4">
            <w:pPr>
              <w:jc w:val="both"/>
            </w:pPr>
            <w:r w:rsidRPr="00741868"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DC5181" w:rsidRPr="00DC5181" w:rsidTr="00B1533B">
        <w:trPr>
          <w:jc w:val="center"/>
        </w:trPr>
        <w:tc>
          <w:tcPr>
            <w:tcW w:w="9157" w:type="dxa"/>
            <w:gridSpan w:val="5"/>
          </w:tcPr>
          <w:p w:rsidR="00C3213D" w:rsidRPr="00741868" w:rsidRDefault="00741868" w:rsidP="001367D4">
            <w:pPr>
              <w:jc w:val="both"/>
            </w:pPr>
            <w:r w:rsidRPr="00741868">
              <w:t>Задача подпрограммы 2 «Создание благоприятной административной среды для привлечения инвестиций в экономику Северодвинска»</w:t>
            </w:r>
          </w:p>
        </w:tc>
      </w:tr>
      <w:tr w:rsidR="00DC5181" w:rsidRPr="00DC5181" w:rsidTr="00B1533B">
        <w:trPr>
          <w:jc w:val="center"/>
        </w:trPr>
        <w:tc>
          <w:tcPr>
            <w:tcW w:w="3260" w:type="dxa"/>
          </w:tcPr>
          <w:p w:rsidR="0009439C" w:rsidRDefault="00741868" w:rsidP="0059158D">
            <w:r w:rsidRPr="00741868">
              <w:t xml:space="preserve">Показатель задачи подпрограммы 1 </w:t>
            </w:r>
          </w:p>
          <w:p w:rsidR="007547CB" w:rsidRDefault="00741868" w:rsidP="0059158D">
            <w:r w:rsidRPr="00741868">
              <w:t xml:space="preserve">«Индекс объема инвестиций, направляемых на финансирование объектов социальной сферы и инженерной инфраструктуры Северодвинска за счет </w:t>
            </w:r>
            <w:r w:rsidRPr="00741868">
              <w:lastRenderedPageBreak/>
              <w:t xml:space="preserve">средств местного бюджета, </w:t>
            </w:r>
          </w:p>
          <w:p w:rsidR="007547CB" w:rsidRDefault="00741868" w:rsidP="0059158D">
            <w:r w:rsidRPr="00741868">
              <w:t xml:space="preserve">к предыдущему году </w:t>
            </w:r>
          </w:p>
          <w:p w:rsidR="00C3213D" w:rsidRPr="00741868" w:rsidRDefault="00741868" w:rsidP="0059158D">
            <w:r w:rsidRPr="00741868">
              <w:t>в действующих ценах»</w:t>
            </w:r>
          </w:p>
        </w:tc>
        <w:tc>
          <w:tcPr>
            <w:tcW w:w="1527" w:type="dxa"/>
          </w:tcPr>
          <w:p w:rsidR="00C3213D" w:rsidRPr="00741868" w:rsidRDefault="00C3213D" w:rsidP="00495A9F">
            <w:pPr>
              <w:jc w:val="center"/>
            </w:pPr>
            <w:r w:rsidRPr="00741868">
              <w:lastRenderedPageBreak/>
              <w:t>процент</w:t>
            </w:r>
          </w:p>
        </w:tc>
        <w:tc>
          <w:tcPr>
            <w:tcW w:w="1045" w:type="dxa"/>
          </w:tcPr>
          <w:p w:rsidR="00C3213D" w:rsidRPr="00741868" w:rsidRDefault="00741868" w:rsidP="00495A9F">
            <w:pPr>
              <w:jc w:val="center"/>
            </w:pPr>
            <w:r w:rsidRPr="00741868">
              <w:t>100,0</w:t>
            </w:r>
          </w:p>
        </w:tc>
        <w:tc>
          <w:tcPr>
            <w:tcW w:w="1036" w:type="dxa"/>
          </w:tcPr>
          <w:p w:rsidR="00C3213D" w:rsidRPr="00741868" w:rsidRDefault="00741868" w:rsidP="00495A9F">
            <w:pPr>
              <w:jc w:val="center"/>
            </w:pPr>
            <w:r w:rsidRPr="00741868">
              <w:t>88,3</w:t>
            </w:r>
          </w:p>
        </w:tc>
        <w:tc>
          <w:tcPr>
            <w:tcW w:w="2289" w:type="dxa"/>
          </w:tcPr>
          <w:p w:rsidR="0009439C" w:rsidRDefault="0009439C" w:rsidP="00D64B5C">
            <w:r w:rsidRPr="0009439C">
              <w:t xml:space="preserve">Увеличение объема </w:t>
            </w:r>
            <w:r w:rsidR="007547CB">
              <w:t>инвестиций</w:t>
            </w:r>
            <w:r w:rsidRPr="0009439C">
              <w:t xml:space="preserve">, привлеченных </w:t>
            </w:r>
          </w:p>
          <w:p w:rsidR="00D64B5C" w:rsidRPr="00741868" w:rsidRDefault="0009439C" w:rsidP="007547CB">
            <w:r w:rsidRPr="0009439C">
              <w:t xml:space="preserve">на </w:t>
            </w:r>
            <w:r w:rsidR="007547CB">
              <w:t xml:space="preserve">финансирование объектов </w:t>
            </w:r>
            <w:r w:rsidRPr="0009439C">
              <w:t>за счет вышестоящих бюджетов</w:t>
            </w:r>
          </w:p>
        </w:tc>
      </w:tr>
      <w:tr w:rsidR="00DC5181" w:rsidRPr="00DC5181" w:rsidTr="00B1533B">
        <w:trPr>
          <w:jc w:val="center"/>
        </w:trPr>
        <w:tc>
          <w:tcPr>
            <w:tcW w:w="9157" w:type="dxa"/>
            <w:gridSpan w:val="5"/>
          </w:tcPr>
          <w:p w:rsidR="00114DEE" w:rsidRPr="00027E7F" w:rsidRDefault="00114DEE" w:rsidP="00F50C18">
            <w:r w:rsidRPr="00027E7F">
              <w:lastRenderedPageBreak/>
              <w:t>Подпрограмма 5 «Улучшение условий и охраны труда в Северодвинске»</w:t>
            </w:r>
          </w:p>
        </w:tc>
      </w:tr>
      <w:tr w:rsidR="00DC5181" w:rsidRPr="00DC5181" w:rsidTr="00B1533B">
        <w:trPr>
          <w:jc w:val="center"/>
        </w:trPr>
        <w:tc>
          <w:tcPr>
            <w:tcW w:w="9157" w:type="dxa"/>
            <w:gridSpan w:val="5"/>
          </w:tcPr>
          <w:p w:rsidR="00114DEE" w:rsidRPr="00027E7F" w:rsidRDefault="00114DEE" w:rsidP="00114DEE">
            <w:pPr>
              <w:jc w:val="both"/>
            </w:pPr>
            <w:r w:rsidRPr="00027E7F"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DC5181" w:rsidRPr="00DC5181" w:rsidTr="00B1533B">
        <w:trPr>
          <w:jc w:val="center"/>
        </w:trPr>
        <w:tc>
          <w:tcPr>
            <w:tcW w:w="3260" w:type="dxa"/>
          </w:tcPr>
          <w:p w:rsidR="009E1EDB" w:rsidRPr="00027E7F" w:rsidRDefault="00114DEE" w:rsidP="00114DEE">
            <w:r w:rsidRPr="00027E7F">
              <w:t>Показатель задачи 1 «Численность пострадавших в результате несчастных случаев на производстве</w:t>
            </w:r>
          </w:p>
          <w:p w:rsidR="009E1EDB" w:rsidRPr="00027E7F" w:rsidRDefault="00114DEE" w:rsidP="00114DEE">
            <w:r w:rsidRPr="00027E7F">
              <w:t xml:space="preserve">с утратой трудоспособности на 1 рабочий день и более </w:t>
            </w:r>
          </w:p>
          <w:p w:rsidR="00114DEE" w:rsidRPr="00027E7F" w:rsidRDefault="00114DEE" w:rsidP="00114DEE">
            <w:r w:rsidRPr="00027E7F">
              <w:t>в расчете на 1000 работающих»</w:t>
            </w:r>
          </w:p>
        </w:tc>
        <w:tc>
          <w:tcPr>
            <w:tcW w:w="1527" w:type="dxa"/>
          </w:tcPr>
          <w:p w:rsidR="00114DEE" w:rsidRPr="00027E7F" w:rsidRDefault="00114DEE" w:rsidP="00495A9F">
            <w:pPr>
              <w:jc w:val="center"/>
            </w:pPr>
            <w:r w:rsidRPr="00027E7F">
              <w:t>единиц</w:t>
            </w:r>
          </w:p>
        </w:tc>
        <w:tc>
          <w:tcPr>
            <w:tcW w:w="1045" w:type="dxa"/>
          </w:tcPr>
          <w:p w:rsidR="00114DEE" w:rsidRPr="00027E7F" w:rsidRDefault="00114DEE" w:rsidP="00402FED">
            <w:pPr>
              <w:jc w:val="center"/>
            </w:pPr>
            <w:r w:rsidRPr="00027E7F">
              <w:t>1,</w:t>
            </w:r>
            <w:r w:rsidR="00402FED" w:rsidRPr="00027E7F">
              <w:t>5</w:t>
            </w:r>
          </w:p>
        </w:tc>
        <w:tc>
          <w:tcPr>
            <w:tcW w:w="1036" w:type="dxa"/>
          </w:tcPr>
          <w:p w:rsidR="00114DEE" w:rsidRPr="00027E7F" w:rsidRDefault="00114DEE" w:rsidP="00402FED">
            <w:pPr>
              <w:jc w:val="center"/>
            </w:pPr>
            <w:r w:rsidRPr="00027E7F">
              <w:t>1,</w:t>
            </w:r>
            <w:r w:rsidR="00402FED" w:rsidRPr="00027E7F">
              <w:t>6</w:t>
            </w:r>
          </w:p>
        </w:tc>
        <w:tc>
          <w:tcPr>
            <w:tcW w:w="2289" w:type="dxa"/>
          </w:tcPr>
          <w:p w:rsidR="00114DEE" w:rsidRPr="00027E7F" w:rsidRDefault="00741F79" w:rsidP="00F50C18">
            <w:r w:rsidRPr="00027E7F">
              <w:t>Увеличение о</w:t>
            </w:r>
            <w:r w:rsidR="00114DEE" w:rsidRPr="00027E7F">
              <w:t>бще</w:t>
            </w:r>
            <w:r w:rsidRPr="00027E7F">
              <w:t>го</w:t>
            </w:r>
            <w:r w:rsidR="00114DEE" w:rsidRPr="00027E7F">
              <w:t xml:space="preserve"> количеств</w:t>
            </w:r>
            <w:r w:rsidRPr="00027E7F">
              <w:t>а</w:t>
            </w:r>
            <w:r w:rsidR="00114DEE" w:rsidRPr="00027E7F">
              <w:t xml:space="preserve"> пострадавших </w:t>
            </w:r>
          </w:p>
          <w:p w:rsidR="00114DEE" w:rsidRPr="00027E7F" w:rsidRDefault="00114DEE" w:rsidP="00F50C18">
            <w:r w:rsidRPr="00027E7F">
              <w:t xml:space="preserve">в результате несчастных случаев </w:t>
            </w:r>
          </w:p>
          <w:p w:rsidR="00114DEE" w:rsidRPr="00027E7F" w:rsidRDefault="00114DEE" w:rsidP="00741F79">
            <w:r w:rsidRPr="00027E7F">
              <w:t>на производстве</w:t>
            </w:r>
          </w:p>
        </w:tc>
      </w:tr>
    </w:tbl>
    <w:p w:rsidR="00BC40F4" w:rsidRPr="0038055D" w:rsidRDefault="00F70051" w:rsidP="00BC40F4">
      <w:pPr>
        <w:ind w:firstLine="708"/>
        <w:jc w:val="both"/>
      </w:pPr>
      <w:hyperlink w:anchor="P4756" w:history="1">
        <w:r w:rsidR="00BC40F4" w:rsidRPr="0038055D">
          <w:rPr>
            <w:sz w:val="18"/>
            <w:szCs w:val="18"/>
          </w:rPr>
          <w:t>&lt;2&gt;</w:t>
        </w:r>
      </w:hyperlink>
      <w:r w:rsidR="00BC40F4" w:rsidRPr="0038055D">
        <w:t xml:space="preserve"> – указать показатели, индекс достижения которых меньше 1,0</w:t>
      </w:r>
      <w:r w:rsidR="005D73F8">
        <w:t>.</w:t>
      </w:r>
    </w:p>
    <w:p w:rsidR="00BC40F4" w:rsidRPr="00DC5181" w:rsidRDefault="00BC40F4" w:rsidP="00BC40F4">
      <w:pPr>
        <w:ind w:firstLine="708"/>
        <w:jc w:val="both"/>
        <w:rPr>
          <w:color w:val="FF0000"/>
          <w:sz w:val="28"/>
          <w:szCs w:val="28"/>
        </w:rPr>
      </w:pPr>
    </w:p>
    <w:p w:rsidR="00BC40F4" w:rsidRPr="000072FC" w:rsidRDefault="00BC40F4" w:rsidP="00BC40F4">
      <w:pPr>
        <w:ind w:firstLine="708"/>
        <w:jc w:val="both"/>
        <w:rPr>
          <w:sz w:val="26"/>
          <w:szCs w:val="26"/>
        </w:rPr>
      </w:pPr>
      <w:r w:rsidRPr="000072FC">
        <w:rPr>
          <w:sz w:val="26"/>
          <w:szCs w:val="26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p w:rsidR="00BC40F4" w:rsidRPr="000072FC" w:rsidRDefault="00BC40F4" w:rsidP="00BC40F4">
      <w:pPr>
        <w:ind w:firstLine="708"/>
        <w:jc w:val="right"/>
      </w:pPr>
      <w:r w:rsidRPr="000072FC">
        <w:t>Таблица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6"/>
      </w:tblGrid>
      <w:tr w:rsidR="00DC5181" w:rsidRPr="000072FC" w:rsidTr="008C1452">
        <w:tc>
          <w:tcPr>
            <w:tcW w:w="7338" w:type="dxa"/>
            <w:vAlign w:val="center"/>
          </w:tcPr>
          <w:p w:rsidR="00BC40F4" w:rsidRPr="000072FC" w:rsidRDefault="00BC40F4" w:rsidP="001367D4">
            <w:pPr>
              <w:jc w:val="center"/>
            </w:pPr>
            <w:r w:rsidRPr="000072FC">
              <w:t>Критерий</w:t>
            </w:r>
          </w:p>
        </w:tc>
        <w:tc>
          <w:tcPr>
            <w:tcW w:w="1876" w:type="dxa"/>
            <w:vAlign w:val="center"/>
          </w:tcPr>
          <w:p w:rsidR="00BC40F4" w:rsidRPr="000072FC" w:rsidRDefault="00BC40F4" w:rsidP="000D7F81">
            <w:pPr>
              <w:jc w:val="center"/>
            </w:pPr>
            <w:r w:rsidRPr="000072FC">
              <w:t>Значение</w:t>
            </w:r>
          </w:p>
        </w:tc>
      </w:tr>
      <w:tr w:rsidR="00DC5181" w:rsidRPr="000072FC" w:rsidTr="008C1452">
        <w:tc>
          <w:tcPr>
            <w:tcW w:w="7338" w:type="dxa"/>
          </w:tcPr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:rsidR="00BC40F4" w:rsidRPr="000072FC" w:rsidRDefault="00FD4421" w:rsidP="000D7F81">
            <w:pPr>
              <w:jc w:val="both"/>
            </w:pPr>
            <w:r>
              <w:t>60</w:t>
            </w:r>
            <w:r w:rsidR="003575CA" w:rsidRPr="000072FC">
              <w:t xml:space="preserve"> </w:t>
            </w:r>
          </w:p>
        </w:tc>
      </w:tr>
      <w:tr w:rsidR="00DC5181" w:rsidRPr="000072FC" w:rsidTr="008C1452">
        <w:tc>
          <w:tcPr>
            <w:tcW w:w="7338" w:type="dxa"/>
          </w:tcPr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:rsidR="00BC40F4" w:rsidRPr="000072FC" w:rsidRDefault="002A0A36" w:rsidP="001E14A1">
            <w:pPr>
              <w:jc w:val="both"/>
            </w:pPr>
            <w:r>
              <w:t>1,022</w:t>
            </w:r>
          </w:p>
        </w:tc>
      </w:tr>
      <w:tr w:rsidR="00DC5181" w:rsidRPr="000072FC" w:rsidTr="008C1452">
        <w:tc>
          <w:tcPr>
            <w:tcW w:w="7338" w:type="dxa"/>
          </w:tcPr>
          <w:p w:rsidR="008C1452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 xml:space="preserve">Общее количество показателей мероприятий (административных мероприятий) Программы в отчетном финансовом году, значение индекса </w:t>
            </w:r>
            <w:r w:rsidR="00B7071D" w:rsidRPr="000072FC">
              <w:rPr>
                <w:lang w:eastAsia="ar-SA"/>
              </w:rPr>
              <w:t>достижения плановых значений</w:t>
            </w:r>
            <w:r w:rsidRPr="000072FC">
              <w:rPr>
                <w:lang w:eastAsia="ar-SA"/>
              </w:rPr>
              <w:t xml:space="preserve"> которых по итогам отчетного финансового года более или равно 0,8 и менее </w:t>
            </w:r>
          </w:p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или равно 1,2</w:t>
            </w:r>
          </w:p>
        </w:tc>
        <w:tc>
          <w:tcPr>
            <w:tcW w:w="1876" w:type="dxa"/>
          </w:tcPr>
          <w:p w:rsidR="00BC40F4" w:rsidRPr="000072FC" w:rsidRDefault="002A0A36" w:rsidP="00FD4421">
            <w:pPr>
              <w:jc w:val="both"/>
            </w:pPr>
            <w:r>
              <w:t>59</w:t>
            </w:r>
          </w:p>
        </w:tc>
      </w:tr>
    </w:tbl>
    <w:p w:rsidR="00BC40F4" w:rsidRPr="00DC5181" w:rsidRDefault="00BC40F4" w:rsidP="00BC40F4">
      <w:pPr>
        <w:ind w:firstLine="708"/>
        <w:jc w:val="both"/>
        <w:rPr>
          <w:color w:val="FF0000"/>
          <w:sz w:val="4"/>
          <w:szCs w:val="4"/>
        </w:rPr>
      </w:pPr>
    </w:p>
    <w:p w:rsidR="00EC7E80" w:rsidRPr="00DC5181" w:rsidRDefault="00EC7E80" w:rsidP="00BC40F4">
      <w:pPr>
        <w:jc w:val="both"/>
        <w:rPr>
          <w:color w:val="FF0000"/>
          <w:sz w:val="26"/>
          <w:szCs w:val="26"/>
        </w:rPr>
      </w:pPr>
    </w:p>
    <w:p w:rsidR="00BC40F4" w:rsidRPr="003901CF" w:rsidRDefault="00BC40F4" w:rsidP="008A2CB2">
      <w:pPr>
        <w:ind w:firstLine="709"/>
        <w:jc w:val="both"/>
        <w:rPr>
          <w:sz w:val="26"/>
          <w:szCs w:val="26"/>
        </w:rPr>
      </w:pPr>
      <w:r w:rsidRPr="003901CF">
        <w:rPr>
          <w:sz w:val="26"/>
          <w:szCs w:val="26"/>
        </w:rPr>
        <w:t>Не выполнены следующие мероприятия (административные мероприятия) Программы</w:t>
      </w:r>
      <w:r w:rsidRPr="003901CF">
        <w:rPr>
          <w:sz w:val="26"/>
          <w:szCs w:val="26"/>
          <w:vertAlign w:val="superscript"/>
        </w:rPr>
        <w:t xml:space="preserve"> </w:t>
      </w:r>
      <w:hyperlink w:anchor="P4756" w:history="1">
        <w:r w:rsidRPr="003901CF">
          <w:rPr>
            <w:sz w:val="26"/>
            <w:szCs w:val="26"/>
            <w:vertAlign w:val="superscript"/>
          </w:rPr>
          <w:t>&lt;3&gt;</w:t>
        </w:r>
      </w:hyperlink>
      <w:r w:rsidRPr="003901CF">
        <w:rPr>
          <w:sz w:val="26"/>
          <w:szCs w:val="26"/>
        </w:rPr>
        <w:t>:</w:t>
      </w:r>
      <w:r w:rsidR="005A31B3" w:rsidRPr="003901CF">
        <w:rPr>
          <w:sz w:val="26"/>
          <w:szCs w:val="26"/>
        </w:rPr>
        <w:t xml:space="preserve"> нет</w:t>
      </w:r>
    </w:p>
    <w:p w:rsidR="00E47A76" w:rsidRPr="003901CF" w:rsidRDefault="00E47A76" w:rsidP="008A2CB2">
      <w:pPr>
        <w:ind w:firstLine="709"/>
        <w:jc w:val="both"/>
        <w:rPr>
          <w:sz w:val="26"/>
          <w:szCs w:val="26"/>
        </w:rPr>
      </w:pPr>
    </w:p>
    <w:p w:rsidR="00672F47" w:rsidRPr="003901CF" w:rsidRDefault="00672F47" w:rsidP="00672F47">
      <w:pPr>
        <w:jc w:val="right"/>
      </w:pPr>
      <w:r w:rsidRPr="003901CF">
        <w:t>Таблица 8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1292"/>
        <w:gridCol w:w="998"/>
        <w:gridCol w:w="995"/>
        <w:gridCol w:w="1696"/>
      </w:tblGrid>
      <w:tr w:rsidR="00DC5181" w:rsidRPr="003901CF" w:rsidTr="00A71071">
        <w:trPr>
          <w:jc w:val="center"/>
        </w:trPr>
        <w:tc>
          <w:tcPr>
            <w:tcW w:w="2175" w:type="dxa"/>
            <w:vMerge w:val="restart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Наименование мероприятия (административно-го мероприятия), задачи, подпрограммы</w:t>
            </w:r>
          </w:p>
        </w:tc>
        <w:tc>
          <w:tcPr>
            <w:tcW w:w="2175" w:type="dxa"/>
            <w:vMerge w:val="restart"/>
          </w:tcPr>
          <w:p w:rsidR="00672F47" w:rsidRPr="003901CF" w:rsidRDefault="00672F47" w:rsidP="00672F47">
            <w:pPr>
              <w:jc w:val="center"/>
            </w:pPr>
            <w:r w:rsidRPr="003901CF">
              <w:t>Источник финансирования/ наименование показателя мероприятия (административно-го мероприятия)</w:t>
            </w:r>
            <w:r w:rsidRPr="003901CF">
              <w:rPr>
                <w:sz w:val="18"/>
                <w:szCs w:val="18"/>
                <w:vertAlign w:val="superscript"/>
              </w:rPr>
              <w:t xml:space="preserve"> </w:t>
            </w:r>
            <w:hyperlink w:anchor="P4756" w:history="1">
              <w:r w:rsidRPr="003901CF">
                <w:rPr>
                  <w:sz w:val="18"/>
                  <w:szCs w:val="18"/>
                  <w:vertAlign w:val="superscript"/>
                </w:rPr>
                <w:t>&lt;4&gt;</w:t>
              </w:r>
            </w:hyperlink>
            <w:r w:rsidRPr="003901CF">
              <w:t xml:space="preserve"> </w:t>
            </w:r>
          </w:p>
        </w:tc>
        <w:tc>
          <w:tcPr>
            <w:tcW w:w="1292" w:type="dxa"/>
            <w:vMerge w:val="restart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 xml:space="preserve">Единица измерения </w:t>
            </w:r>
          </w:p>
        </w:tc>
        <w:tc>
          <w:tcPr>
            <w:tcW w:w="1993" w:type="dxa"/>
            <w:gridSpan w:val="2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 xml:space="preserve">Объем финансирования/ значение показателя </w:t>
            </w:r>
          </w:p>
        </w:tc>
        <w:tc>
          <w:tcPr>
            <w:tcW w:w="1696" w:type="dxa"/>
            <w:vMerge w:val="restart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Причины</w:t>
            </w:r>
          </w:p>
          <w:p w:rsidR="00672F47" w:rsidRPr="003901CF" w:rsidRDefault="00672F47" w:rsidP="00672F47">
            <w:pPr>
              <w:jc w:val="center"/>
            </w:pPr>
            <w:r w:rsidRPr="003901CF">
              <w:t xml:space="preserve">невыполнения </w:t>
            </w:r>
          </w:p>
        </w:tc>
      </w:tr>
      <w:tr w:rsidR="00DC5181" w:rsidRPr="003901CF" w:rsidTr="00A71071">
        <w:trPr>
          <w:jc w:val="center"/>
        </w:trPr>
        <w:tc>
          <w:tcPr>
            <w:tcW w:w="2175" w:type="dxa"/>
            <w:vMerge/>
          </w:tcPr>
          <w:p w:rsidR="00672F47" w:rsidRPr="003901CF" w:rsidRDefault="00672F47" w:rsidP="00672F47">
            <w:pPr>
              <w:jc w:val="both"/>
            </w:pPr>
          </w:p>
        </w:tc>
        <w:tc>
          <w:tcPr>
            <w:tcW w:w="2175" w:type="dxa"/>
            <w:vMerge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1292" w:type="dxa"/>
            <w:vMerge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998" w:type="dxa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план</w:t>
            </w:r>
          </w:p>
        </w:tc>
        <w:tc>
          <w:tcPr>
            <w:tcW w:w="995" w:type="dxa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факт</w:t>
            </w:r>
          </w:p>
        </w:tc>
        <w:tc>
          <w:tcPr>
            <w:tcW w:w="1696" w:type="dxa"/>
            <w:vMerge/>
          </w:tcPr>
          <w:p w:rsidR="00672F47" w:rsidRPr="003901CF" w:rsidRDefault="00672F47" w:rsidP="00672F47">
            <w:pPr>
              <w:jc w:val="both"/>
            </w:pPr>
          </w:p>
        </w:tc>
      </w:tr>
      <w:tr w:rsidR="00DC5181" w:rsidRPr="003901CF" w:rsidTr="00A71071">
        <w:trPr>
          <w:trHeight w:val="278"/>
          <w:jc w:val="center"/>
        </w:trPr>
        <w:tc>
          <w:tcPr>
            <w:tcW w:w="2175" w:type="dxa"/>
          </w:tcPr>
          <w:p w:rsidR="00672F47" w:rsidRPr="003901CF" w:rsidRDefault="00672F47" w:rsidP="00672F47"/>
        </w:tc>
        <w:tc>
          <w:tcPr>
            <w:tcW w:w="2175" w:type="dxa"/>
          </w:tcPr>
          <w:p w:rsidR="00672F47" w:rsidRPr="003901CF" w:rsidRDefault="00672F47" w:rsidP="00672F47"/>
        </w:tc>
        <w:tc>
          <w:tcPr>
            <w:tcW w:w="1292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998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995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1696" w:type="dxa"/>
            <w:vAlign w:val="center"/>
          </w:tcPr>
          <w:p w:rsidR="00672F47" w:rsidRPr="003901CF" w:rsidRDefault="00672F47" w:rsidP="00672F47"/>
        </w:tc>
      </w:tr>
    </w:tbl>
    <w:p w:rsidR="00672F47" w:rsidRPr="003901CF" w:rsidRDefault="00F70051" w:rsidP="00672F47">
      <w:pPr>
        <w:ind w:firstLine="708"/>
        <w:jc w:val="both"/>
        <w:rPr>
          <w:sz w:val="20"/>
          <w:szCs w:val="20"/>
        </w:rPr>
      </w:pPr>
      <w:hyperlink w:anchor="P4756" w:history="1">
        <w:r w:rsidR="00672F47" w:rsidRPr="003901CF">
          <w:rPr>
            <w:sz w:val="20"/>
            <w:szCs w:val="20"/>
          </w:rPr>
          <w:t>&lt;3&gt;</w:t>
        </w:r>
      </w:hyperlink>
      <w:r w:rsidR="00672F47" w:rsidRPr="003901CF">
        <w:rPr>
          <w:sz w:val="20"/>
          <w:szCs w:val="20"/>
        </w:rPr>
        <w:t xml:space="preserve"> – оцениваются только мероприятия (административные мероприятия), предусмотренные к реализации в 201</w:t>
      </w:r>
      <w:r w:rsidR="00B7071D" w:rsidRPr="003901CF">
        <w:rPr>
          <w:sz w:val="20"/>
          <w:szCs w:val="20"/>
        </w:rPr>
        <w:t>9</w:t>
      </w:r>
      <w:r w:rsidR="00672F47" w:rsidRPr="003901CF">
        <w:rPr>
          <w:sz w:val="20"/>
          <w:szCs w:val="20"/>
        </w:rPr>
        <w:t xml:space="preserve"> году;</w:t>
      </w:r>
    </w:p>
    <w:p w:rsidR="00672F47" w:rsidRPr="003901CF" w:rsidRDefault="00F70051" w:rsidP="00672F47">
      <w:pPr>
        <w:ind w:firstLine="708"/>
        <w:jc w:val="both"/>
        <w:rPr>
          <w:sz w:val="20"/>
          <w:szCs w:val="20"/>
        </w:rPr>
      </w:pPr>
      <w:hyperlink w:anchor="P4756" w:history="1">
        <w:r w:rsidR="00672F47" w:rsidRPr="003901CF">
          <w:rPr>
            <w:sz w:val="20"/>
            <w:szCs w:val="20"/>
          </w:rPr>
          <w:t>&lt;4&gt;</w:t>
        </w:r>
      </w:hyperlink>
      <w:r w:rsidR="00672F47" w:rsidRPr="003901CF">
        <w:rPr>
          <w:sz w:val="20"/>
          <w:szCs w:val="20"/>
        </w:rPr>
        <w:t xml:space="preserve"> – указываются все источники финансирования мероприятия, полный перечень показателей  мероприятия (административного мероприятия).</w:t>
      </w:r>
    </w:p>
    <w:p w:rsidR="00B26BC1" w:rsidRDefault="00B26BC1" w:rsidP="00BC40F4">
      <w:pPr>
        <w:ind w:firstLine="540"/>
        <w:jc w:val="both"/>
        <w:rPr>
          <w:sz w:val="26"/>
          <w:szCs w:val="26"/>
        </w:rPr>
      </w:pPr>
    </w:p>
    <w:p w:rsidR="00BC40F4" w:rsidRPr="00604C2A" w:rsidRDefault="00BC40F4" w:rsidP="00BC40F4">
      <w:pPr>
        <w:ind w:firstLine="540"/>
        <w:jc w:val="both"/>
        <w:rPr>
          <w:sz w:val="26"/>
          <w:szCs w:val="26"/>
        </w:rPr>
      </w:pPr>
      <w:r w:rsidRPr="00604C2A">
        <w:rPr>
          <w:sz w:val="26"/>
          <w:szCs w:val="26"/>
        </w:rPr>
        <w:t xml:space="preserve">Сведения о фактическом использовании финансовых ресурсов и степени достижения плановых значений показателей в разрезе мероприятий (административных мероприятий) приведены в </w:t>
      </w:r>
      <w:r w:rsidR="007E53CE" w:rsidRPr="00604C2A">
        <w:rPr>
          <w:sz w:val="26"/>
          <w:szCs w:val="26"/>
        </w:rPr>
        <w:t>п</w:t>
      </w:r>
      <w:r w:rsidRPr="00604C2A">
        <w:rPr>
          <w:sz w:val="26"/>
          <w:szCs w:val="26"/>
        </w:rPr>
        <w:t xml:space="preserve">риложении </w:t>
      </w:r>
      <w:r w:rsidR="007E53CE" w:rsidRPr="00604C2A">
        <w:rPr>
          <w:sz w:val="26"/>
          <w:szCs w:val="26"/>
        </w:rPr>
        <w:t>№ </w:t>
      </w:r>
      <w:r w:rsidRPr="00604C2A">
        <w:rPr>
          <w:sz w:val="26"/>
          <w:szCs w:val="26"/>
        </w:rPr>
        <w:t>1 к Программе.</w:t>
      </w:r>
    </w:p>
    <w:p w:rsidR="00BC40F4" w:rsidRPr="00DC5181" w:rsidRDefault="00BC40F4" w:rsidP="00BC40F4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7F04EE" w:rsidRDefault="007F04EE" w:rsidP="00325FBC">
      <w:pPr>
        <w:jc w:val="center"/>
        <w:rPr>
          <w:sz w:val="26"/>
          <w:szCs w:val="26"/>
        </w:rPr>
      </w:pPr>
    </w:p>
    <w:p w:rsidR="005D73F8" w:rsidRDefault="005D73F8" w:rsidP="00325FBC">
      <w:pPr>
        <w:jc w:val="center"/>
        <w:rPr>
          <w:sz w:val="26"/>
          <w:szCs w:val="26"/>
        </w:rPr>
      </w:pPr>
    </w:p>
    <w:p w:rsidR="00BC40F4" w:rsidRPr="007F04EE" w:rsidRDefault="00325FBC" w:rsidP="00325FBC">
      <w:pPr>
        <w:jc w:val="center"/>
        <w:rPr>
          <w:sz w:val="26"/>
          <w:szCs w:val="26"/>
        </w:rPr>
      </w:pPr>
      <w:r w:rsidRPr="007F04EE">
        <w:rPr>
          <w:sz w:val="26"/>
          <w:szCs w:val="26"/>
        </w:rPr>
        <w:t>2. </w:t>
      </w:r>
      <w:r w:rsidR="00BC40F4" w:rsidRPr="007F04EE">
        <w:rPr>
          <w:sz w:val="26"/>
          <w:szCs w:val="26"/>
        </w:rPr>
        <w:t>Основные результаты реализации Программы за 20</w:t>
      </w:r>
      <w:r w:rsidR="00DB3934" w:rsidRPr="007F04EE">
        <w:rPr>
          <w:sz w:val="26"/>
          <w:szCs w:val="26"/>
        </w:rPr>
        <w:t>1</w:t>
      </w:r>
      <w:r w:rsidR="00B7071D" w:rsidRPr="007F04EE">
        <w:rPr>
          <w:sz w:val="26"/>
          <w:szCs w:val="26"/>
        </w:rPr>
        <w:t>9</w:t>
      </w:r>
      <w:r w:rsidR="00BC40F4" w:rsidRPr="007F04EE">
        <w:rPr>
          <w:sz w:val="26"/>
          <w:szCs w:val="26"/>
        </w:rPr>
        <w:t xml:space="preserve"> год</w:t>
      </w:r>
    </w:p>
    <w:p w:rsidR="00CB1F6B" w:rsidRPr="007F04EE" w:rsidRDefault="00CB1F6B" w:rsidP="008C1755">
      <w:pPr>
        <w:rPr>
          <w:color w:val="FF0000"/>
          <w:sz w:val="16"/>
          <w:szCs w:val="16"/>
        </w:rPr>
      </w:pPr>
    </w:p>
    <w:p w:rsidR="008C1755" w:rsidRPr="00674980" w:rsidRDefault="00673F28" w:rsidP="008C1755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По выполнению задач, направленных на достижение целей Программы,</w:t>
      </w:r>
      <w:r w:rsidR="00D82E59" w:rsidRPr="00674980">
        <w:rPr>
          <w:sz w:val="26"/>
          <w:szCs w:val="26"/>
        </w:rPr>
        <w:t xml:space="preserve"> достигнуты </w:t>
      </w:r>
      <w:r w:rsidRPr="00674980">
        <w:rPr>
          <w:sz w:val="26"/>
          <w:szCs w:val="26"/>
        </w:rPr>
        <w:t>следующие наиболее важные результаты.</w:t>
      </w:r>
    </w:p>
    <w:p w:rsidR="00674980" w:rsidRPr="00674980" w:rsidRDefault="00674980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74980">
        <w:rPr>
          <w:sz w:val="26"/>
          <w:szCs w:val="26"/>
        </w:rPr>
        <w:t>тверждена Стратегия социально-экономического развития муниципального образования «Северодвинск» на период до 2030 года</w:t>
      </w:r>
      <w:r>
        <w:rPr>
          <w:sz w:val="26"/>
          <w:szCs w:val="26"/>
        </w:rPr>
        <w:t>, р</w:t>
      </w:r>
      <w:r w:rsidRPr="00674980">
        <w:rPr>
          <w:sz w:val="26"/>
          <w:szCs w:val="26"/>
        </w:rPr>
        <w:t>азрабо</w:t>
      </w:r>
      <w:r>
        <w:rPr>
          <w:sz w:val="26"/>
          <w:szCs w:val="26"/>
        </w:rPr>
        <w:t>танная</w:t>
      </w:r>
      <w:r w:rsidRPr="00674980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основе</w:t>
      </w:r>
      <w:r w:rsidRPr="00674980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а</w:t>
      </w:r>
      <w:r w:rsidRPr="00674980">
        <w:rPr>
          <w:sz w:val="26"/>
          <w:szCs w:val="26"/>
        </w:rPr>
        <w:t xml:space="preserve"> социально-экономического развития муниципального образования «Северодвинск» на долгосрочный период до 2030.</w:t>
      </w:r>
    </w:p>
    <w:p w:rsidR="008C1755" w:rsidRPr="00674980" w:rsidRDefault="008C1755" w:rsidP="008C1755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В обеспечение бюджетного планирования в муниципальном образовании «Северодвинск» разработан и одобрен прогноз социально-экономического развития муниципального образования «Северодвинск» на 20</w:t>
      </w:r>
      <w:r w:rsidR="00674980" w:rsidRPr="00674980">
        <w:rPr>
          <w:sz w:val="26"/>
          <w:szCs w:val="26"/>
        </w:rPr>
        <w:t>20</w:t>
      </w:r>
      <w:r w:rsidRPr="00674980">
        <w:rPr>
          <w:sz w:val="26"/>
          <w:szCs w:val="26"/>
        </w:rPr>
        <w:t>–202</w:t>
      </w:r>
      <w:r w:rsidR="00674980" w:rsidRPr="00674980">
        <w:rPr>
          <w:sz w:val="26"/>
          <w:szCs w:val="26"/>
        </w:rPr>
        <w:t>2</w:t>
      </w:r>
      <w:r w:rsidRPr="00674980">
        <w:rPr>
          <w:sz w:val="26"/>
          <w:szCs w:val="26"/>
        </w:rPr>
        <w:t xml:space="preserve"> годы.</w:t>
      </w:r>
    </w:p>
    <w:p w:rsidR="008C1755" w:rsidRPr="00674980" w:rsidRDefault="008C1755" w:rsidP="008C1755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:rsidR="008C1755" w:rsidRPr="00674980" w:rsidRDefault="008C1755" w:rsidP="008C1755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Разработаны предложения по муниципальному образованию «Северодвинск» для</w:t>
      </w:r>
      <w:r w:rsidR="009A69D1" w:rsidRPr="00674980">
        <w:rPr>
          <w:sz w:val="26"/>
          <w:szCs w:val="26"/>
        </w:rPr>
        <w:t xml:space="preserve"> </w:t>
      </w:r>
      <w:r w:rsidRPr="00674980">
        <w:rPr>
          <w:sz w:val="26"/>
          <w:szCs w:val="26"/>
        </w:rPr>
        <w:t>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</w:t>
      </w:r>
      <w:r w:rsidR="009A69D1" w:rsidRPr="00674980">
        <w:rPr>
          <w:sz w:val="26"/>
          <w:szCs w:val="26"/>
        </w:rPr>
        <w:t>ственно полезной деятельности в </w:t>
      </w:r>
      <w:r w:rsidRPr="00674980">
        <w:rPr>
          <w:sz w:val="26"/>
          <w:szCs w:val="26"/>
        </w:rPr>
        <w:t>соответствии с потребностями Архангельской области.</w:t>
      </w:r>
    </w:p>
    <w:p w:rsidR="008C1755" w:rsidRDefault="008C1755" w:rsidP="008C1755">
      <w:pPr>
        <w:ind w:firstLine="708"/>
        <w:jc w:val="both"/>
        <w:rPr>
          <w:sz w:val="26"/>
          <w:szCs w:val="26"/>
        </w:rPr>
      </w:pPr>
      <w:r w:rsidRPr="00995D2F">
        <w:rPr>
          <w:sz w:val="26"/>
          <w:szCs w:val="26"/>
        </w:rPr>
        <w:t>В результате оптимизации бюджетных расходов путем применения программного планирования доля расх</w:t>
      </w:r>
      <w:r w:rsidR="009A69D1" w:rsidRPr="00995D2F">
        <w:rPr>
          <w:sz w:val="26"/>
          <w:szCs w:val="26"/>
        </w:rPr>
        <w:t>одов бюджета, распределенных по </w:t>
      </w:r>
      <w:r w:rsidRPr="00995D2F">
        <w:rPr>
          <w:sz w:val="26"/>
          <w:szCs w:val="26"/>
        </w:rPr>
        <w:t xml:space="preserve">муниципальным программам, </w:t>
      </w:r>
      <w:r w:rsidR="009A69D1" w:rsidRPr="00995D2F">
        <w:rPr>
          <w:sz w:val="26"/>
          <w:szCs w:val="26"/>
        </w:rPr>
        <w:t>выросла по сравнению с 201</w:t>
      </w:r>
      <w:r w:rsidR="00995D2F" w:rsidRPr="00995D2F">
        <w:rPr>
          <w:sz w:val="26"/>
          <w:szCs w:val="26"/>
        </w:rPr>
        <w:t>8</w:t>
      </w:r>
      <w:r w:rsidR="009A69D1" w:rsidRPr="00995D2F">
        <w:rPr>
          <w:sz w:val="26"/>
          <w:szCs w:val="26"/>
        </w:rPr>
        <w:t xml:space="preserve"> годом на 0,</w:t>
      </w:r>
      <w:r w:rsidR="00995D2F" w:rsidRPr="00995D2F">
        <w:rPr>
          <w:sz w:val="26"/>
          <w:szCs w:val="26"/>
        </w:rPr>
        <w:t>8</w:t>
      </w:r>
      <w:r w:rsidR="009A69D1" w:rsidRPr="00995D2F">
        <w:rPr>
          <w:sz w:val="26"/>
          <w:szCs w:val="26"/>
        </w:rPr>
        <w:t xml:space="preserve"> процента и </w:t>
      </w:r>
      <w:r w:rsidRPr="00995D2F">
        <w:rPr>
          <w:sz w:val="26"/>
          <w:szCs w:val="26"/>
        </w:rPr>
        <w:t xml:space="preserve">составила </w:t>
      </w:r>
      <w:r w:rsidR="00995D2F" w:rsidRPr="00995D2F">
        <w:rPr>
          <w:sz w:val="26"/>
          <w:szCs w:val="26"/>
        </w:rPr>
        <w:t>98,2</w:t>
      </w:r>
      <w:r w:rsidRPr="00995D2F">
        <w:rPr>
          <w:sz w:val="26"/>
          <w:szCs w:val="26"/>
        </w:rPr>
        <w:t xml:space="preserve"> </w:t>
      </w:r>
      <w:r w:rsidR="00BD1353">
        <w:rPr>
          <w:sz w:val="26"/>
          <w:szCs w:val="26"/>
        </w:rPr>
        <w:t>процента</w:t>
      </w:r>
      <w:r w:rsidRPr="00995D2F">
        <w:rPr>
          <w:sz w:val="26"/>
          <w:szCs w:val="26"/>
        </w:rPr>
        <w:t xml:space="preserve"> при плановом значении 95 </w:t>
      </w:r>
      <w:r w:rsidR="00BD1353">
        <w:rPr>
          <w:sz w:val="26"/>
          <w:szCs w:val="26"/>
        </w:rPr>
        <w:t>процентов</w:t>
      </w:r>
      <w:r w:rsidRPr="00995D2F">
        <w:rPr>
          <w:sz w:val="26"/>
          <w:szCs w:val="26"/>
        </w:rPr>
        <w:t>.</w:t>
      </w:r>
    </w:p>
    <w:p w:rsidR="00BD1353" w:rsidRDefault="00BD1353" w:rsidP="008C175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8741E1">
        <w:rPr>
          <w:rFonts w:eastAsia="Calibri"/>
          <w:sz w:val="26"/>
          <w:szCs w:val="26"/>
          <w:lang w:eastAsia="en-US"/>
        </w:rPr>
        <w:t>недрен</w:t>
      </w:r>
      <w:r>
        <w:rPr>
          <w:rFonts w:eastAsia="Calibri"/>
          <w:sz w:val="26"/>
          <w:szCs w:val="26"/>
          <w:lang w:eastAsia="en-US"/>
        </w:rPr>
        <w:t>ы основные положения</w:t>
      </w:r>
      <w:r w:rsidR="008741E1">
        <w:rPr>
          <w:rFonts w:eastAsia="Calibri"/>
          <w:sz w:val="26"/>
          <w:szCs w:val="26"/>
          <w:lang w:eastAsia="en-US"/>
        </w:rPr>
        <w:t xml:space="preserve"> </w:t>
      </w:r>
      <w:r w:rsidR="005703D5" w:rsidRPr="00EC4CC8">
        <w:rPr>
          <w:rFonts w:eastAsia="Calibri"/>
          <w:sz w:val="26"/>
          <w:szCs w:val="26"/>
          <w:lang w:eastAsia="en-US"/>
        </w:rPr>
        <w:t>муниципального инвестиционного стандарта Архангельской области, утвержденного решением проектного комитета Архангельской области (протокол от 20.11.2018 №</w:t>
      </w:r>
      <w:r w:rsidR="005703D5" w:rsidRPr="00EC4CC8">
        <w:rPr>
          <w:rFonts w:eastAsia="Calibri"/>
          <w:sz w:val="26"/>
          <w:szCs w:val="26"/>
          <w:lang w:val="en-US" w:eastAsia="en-US"/>
        </w:rPr>
        <w:t> </w:t>
      </w:r>
      <w:r w:rsidR="005703D5" w:rsidRPr="00EC4CC8">
        <w:rPr>
          <w:rFonts w:eastAsia="Calibri"/>
          <w:sz w:val="26"/>
          <w:szCs w:val="26"/>
          <w:lang w:eastAsia="en-US"/>
        </w:rPr>
        <w:t>6)</w:t>
      </w:r>
      <w:r w:rsidR="008741E1">
        <w:rPr>
          <w:rFonts w:eastAsia="Calibri"/>
          <w:sz w:val="26"/>
          <w:szCs w:val="26"/>
          <w:lang w:eastAsia="en-US"/>
        </w:rPr>
        <w:t xml:space="preserve">. </w:t>
      </w:r>
    </w:p>
    <w:p w:rsidR="008C1755" w:rsidRPr="00864A6A" w:rsidRDefault="009A69D1" w:rsidP="008C1755">
      <w:pPr>
        <w:ind w:firstLine="708"/>
        <w:jc w:val="both"/>
        <w:rPr>
          <w:color w:val="000000" w:themeColor="text1"/>
          <w:sz w:val="26"/>
          <w:szCs w:val="26"/>
        </w:rPr>
      </w:pPr>
      <w:r w:rsidRPr="00CE5180">
        <w:rPr>
          <w:sz w:val="26"/>
          <w:szCs w:val="26"/>
        </w:rPr>
        <w:t>Утверждено распределение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форме капитальных вложений</w:t>
      </w:r>
      <w:r w:rsidR="00EA73C1" w:rsidRPr="00CE5180">
        <w:rPr>
          <w:sz w:val="26"/>
          <w:szCs w:val="26"/>
        </w:rPr>
        <w:t xml:space="preserve"> </w:t>
      </w:r>
      <w:r w:rsidR="00EA73C1" w:rsidRPr="00864A6A">
        <w:rPr>
          <w:color w:val="000000" w:themeColor="text1"/>
          <w:sz w:val="26"/>
          <w:szCs w:val="26"/>
        </w:rPr>
        <w:t>на 201</w:t>
      </w:r>
      <w:r w:rsidR="00864A6A" w:rsidRPr="00864A6A">
        <w:rPr>
          <w:color w:val="000000" w:themeColor="text1"/>
          <w:sz w:val="26"/>
          <w:szCs w:val="26"/>
        </w:rPr>
        <w:t>9</w:t>
      </w:r>
      <w:r w:rsidR="00EA73C1" w:rsidRPr="00864A6A">
        <w:rPr>
          <w:color w:val="000000" w:themeColor="text1"/>
          <w:sz w:val="26"/>
          <w:szCs w:val="26"/>
        </w:rPr>
        <w:t xml:space="preserve"> год и </w:t>
      </w:r>
      <w:r w:rsidRPr="00864A6A">
        <w:rPr>
          <w:color w:val="000000" w:themeColor="text1"/>
          <w:sz w:val="26"/>
          <w:szCs w:val="26"/>
        </w:rPr>
        <w:t>плановый период 20</w:t>
      </w:r>
      <w:r w:rsidR="00864A6A" w:rsidRPr="00864A6A">
        <w:rPr>
          <w:color w:val="000000" w:themeColor="text1"/>
          <w:sz w:val="26"/>
          <w:szCs w:val="26"/>
        </w:rPr>
        <w:t>20</w:t>
      </w:r>
      <w:r w:rsidRPr="00864A6A">
        <w:rPr>
          <w:color w:val="000000" w:themeColor="text1"/>
          <w:sz w:val="26"/>
          <w:szCs w:val="26"/>
        </w:rPr>
        <w:t>, 202</w:t>
      </w:r>
      <w:r w:rsidR="00864A6A" w:rsidRPr="00864A6A">
        <w:rPr>
          <w:color w:val="000000" w:themeColor="text1"/>
          <w:sz w:val="26"/>
          <w:szCs w:val="26"/>
        </w:rPr>
        <w:t>1</w:t>
      </w:r>
      <w:r w:rsidRPr="00864A6A">
        <w:rPr>
          <w:color w:val="000000" w:themeColor="text1"/>
          <w:sz w:val="26"/>
          <w:szCs w:val="26"/>
        </w:rPr>
        <w:t xml:space="preserve"> годов.</w:t>
      </w:r>
    </w:p>
    <w:p w:rsidR="00FF30EE" w:rsidRDefault="00381015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Продолжено предоставление финансово-кредитной поддержки субъектам малого и среднего предпринимательства. </w:t>
      </w:r>
      <w:r w:rsidR="00673F28" w:rsidRPr="00CE5180">
        <w:rPr>
          <w:sz w:val="26"/>
          <w:szCs w:val="26"/>
        </w:rPr>
        <w:t xml:space="preserve">При отсутствии софинансирования </w:t>
      </w:r>
      <w:r>
        <w:rPr>
          <w:sz w:val="26"/>
          <w:szCs w:val="26"/>
        </w:rPr>
        <w:t>из </w:t>
      </w:r>
      <w:r w:rsidR="00673F28" w:rsidRPr="00CE5180">
        <w:rPr>
          <w:sz w:val="26"/>
          <w:szCs w:val="26"/>
        </w:rPr>
        <w:t xml:space="preserve">вышестоящих бюджетов </w:t>
      </w:r>
      <w:r>
        <w:rPr>
          <w:sz w:val="26"/>
          <w:szCs w:val="26"/>
        </w:rPr>
        <w:t xml:space="preserve">объем </w:t>
      </w:r>
      <w:r w:rsidR="00FF30EE">
        <w:rPr>
          <w:sz w:val="26"/>
          <w:szCs w:val="26"/>
        </w:rPr>
        <w:t>финансов</w:t>
      </w:r>
      <w:r>
        <w:rPr>
          <w:sz w:val="26"/>
          <w:szCs w:val="26"/>
        </w:rPr>
        <w:t>ой</w:t>
      </w:r>
      <w:r w:rsidR="00FF30EE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и</w:t>
      </w:r>
      <w:r w:rsidR="00BD1353">
        <w:rPr>
          <w:sz w:val="26"/>
          <w:szCs w:val="26"/>
        </w:rPr>
        <w:t>, предоставленной</w:t>
      </w:r>
      <w:r w:rsidR="00FF30EE">
        <w:rPr>
          <w:sz w:val="26"/>
          <w:szCs w:val="26"/>
        </w:rPr>
        <w:t xml:space="preserve"> предпринимател</w:t>
      </w:r>
      <w:r w:rsidR="00BD1353">
        <w:rPr>
          <w:sz w:val="26"/>
          <w:szCs w:val="26"/>
        </w:rPr>
        <w:t>ям</w:t>
      </w:r>
      <w:r>
        <w:rPr>
          <w:sz w:val="26"/>
          <w:szCs w:val="26"/>
        </w:rPr>
        <w:t xml:space="preserve"> за</w:t>
      </w:r>
      <w:r w:rsidR="00BD1353">
        <w:rPr>
          <w:sz w:val="26"/>
          <w:szCs w:val="26"/>
        </w:rPr>
        <w:t xml:space="preserve"> </w:t>
      </w:r>
      <w:r w:rsidR="00FF30EE">
        <w:rPr>
          <w:sz w:val="26"/>
          <w:szCs w:val="26"/>
        </w:rPr>
        <w:t>счет местного бюджета</w:t>
      </w:r>
      <w:r w:rsidR="00BD1353">
        <w:rPr>
          <w:sz w:val="26"/>
          <w:szCs w:val="26"/>
        </w:rPr>
        <w:t>,</w:t>
      </w:r>
      <w:r w:rsidR="00FF30EE">
        <w:rPr>
          <w:sz w:val="26"/>
          <w:szCs w:val="26"/>
        </w:rPr>
        <w:t xml:space="preserve"> увеличен </w:t>
      </w:r>
      <w:r w:rsidR="00BD1353">
        <w:rPr>
          <w:sz w:val="26"/>
          <w:szCs w:val="26"/>
        </w:rPr>
        <w:t>по сравнению с 2018 </w:t>
      </w:r>
      <w:r w:rsidRPr="00995D2F">
        <w:rPr>
          <w:sz w:val="26"/>
          <w:szCs w:val="26"/>
        </w:rPr>
        <w:t xml:space="preserve">годом </w:t>
      </w:r>
      <w:r w:rsidR="00BD1353">
        <w:rPr>
          <w:sz w:val="26"/>
          <w:szCs w:val="26"/>
        </w:rPr>
        <w:t xml:space="preserve">более чем </w:t>
      </w:r>
      <w:r w:rsidR="00FF30EE">
        <w:rPr>
          <w:sz w:val="26"/>
          <w:szCs w:val="26"/>
        </w:rPr>
        <w:t>в 6 раз.</w:t>
      </w:r>
    </w:p>
    <w:p w:rsidR="00F37F65" w:rsidRDefault="00F37F65" w:rsidP="008C1755">
      <w:pPr>
        <w:ind w:firstLine="708"/>
        <w:jc w:val="both"/>
        <w:rPr>
          <w:sz w:val="26"/>
          <w:szCs w:val="26"/>
        </w:rPr>
      </w:pPr>
      <w:r w:rsidRPr="00F37F65">
        <w:rPr>
          <w:sz w:val="26"/>
          <w:szCs w:val="26"/>
        </w:rPr>
        <w:t>Объем финансирования, направленный на развитие предпринимательства Северодвинска</w:t>
      </w:r>
      <w:r w:rsidR="00A25846">
        <w:rPr>
          <w:sz w:val="26"/>
          <w:szCs w:val="26"/>
        </w:rPr>
        <w:t>,</w:t>
      </w:r>
      <w:r w:rsidRPr="00F37F65">
        <w:rPr>
          <w:sz w:val="26"/>
          <w:szCs w:val="26"/>
        </w:rPr>
        <w:t xml:space="preserve"> в расчете на </w:t>
      </w:r>
      <w:r w:rsidR="000100ED">
        <w:rPr>
          <w:sz w:val="26"/>
          <w:szCs w:val="26"/>
        </w:rPr>
        <w:t>одного</w:t>
      </w:r>
      <w:r w:rsidRPr="00F37F65">
        <w:rPr>
          <w:sz w:val="26"/>
          <w:szCs w:val="26"/>
        </w:rPr>
        <w:t xml:space="preserve"> субъекта  малого</w:t>
      </w:r>
      <w:r>
        <w:rPr>
          <w:sz w:val="26"/>
          <w:szCs w:val="26"/>
        </w:rPr>
        <w:t xml:space="preserve"> и среднего предпринимательства </w:t>
      </w:r>
      <w:r w:rsidR="00BF4E52">
        <w:rPr>
          <w:sz w:val="26"/>
          <w:szCs w:val="26"/>
        </w:rPr>
        <w:t>также увеличен в 6 раз.</w:t>
      </w:r>
    </w:p>
    <w:p w:rsidR="00673F28" w:rsidRDefault="00117FE5" w:rsidP="008C1755">
      <w:pPr>
        <w:ind w:firstLine="708"/>
        <w:jc w:val="both"/>
        <w:rPr>
          <w:sz w:val="26"/>
          <w:szCs w:val="26"/>
        </w:rPr>
      </w:pPr>
      <w:r w:rsidRPr="00117FE5">
        <w:rPr>
          <w:sz w:val="26"/>
          <w:szCs w:val="26"/>
        </w:rPr>
        <w:t xml:space="preserve">Расширен перечень компенсаций </w:t>
      </w:r>
      <w:r w:rsidR="00381015" w:rsidRPr="00381015">
        <w:rPr>
          <w:sz w:val="26"/>
          <w:szCs w:val="26"/>
        </w:rPr>
        <w:t>в</w:t>
      </w:r>
      <w:r w:rsidR="00381015">
        <w:rPr>
          <w:sz w:val="26"/>
          <w:szCs w:val="26"/>
        </w:rPr>
        <w:t xml:space="preserve"> </w:t>
      </w:r>
      <w:r w:rsidR="00381015" w:rsidRPr="00381015">
        <w:rPr>
          <w:sz w:val="26"/>
          <w:szCs w:val="26"/>
        </w:rPr>
        <w:t>объеме о</w:t>
      </w:r>
      <w:r w:rsidR="00381015">
        <w:rPr>
          <w:sz w:val="26"/>
          <w:szCs w:val="26"/>
        </w:rPr>
        <w:t>т 50 до 75 процентов</w:t>
      </w:r>
      <w:r w:rsidR="00381015" w:rsidRPr="00117FE5">
        <w:rPr>
          <w:sz w:val="26"/>
          <w:szCs w:val="26"/>
        </w:rPr>
        <w:t xml:space="preserve"> </w:t>
      </w:r>
      <w:r w:rsidR="00641B99">
        <w:rPr>
          <w:sz w:val="26"/>
          <w:szCs w:val="26"/>
        </w:rPr>
        <w:t>затрат</w:t>
      </w:r>
      <w:r w:rsidR="00641B99" w:rsidRPr="00117FE5">
        <w:rPr>
          <w:sz w:val="26"/>
          <w:szCs w:val="26"/>
        </w:rPr>
        <w:t xml:space="preserve"> </w:t>
      </w:r>
      <w:r w:rsidRPr="00117FE5">
        <w:rPr>
          <w:sz w:val="26"/>
          <w:szCs w:val="26"/>
        </w:rPr>
        <w:t>– помимо затр</w:t>
      </w:r>
      <w:r>
        <w:rPr>
          <w:sz w:val="26"/>
          <w:szCs w:val="26"/>
        </w:rPr>
        <w:t>ат на участие в выставочно-ярмар</w:t>
      </w:r>
      <w:r w:rsidRPr="00117FE5">
        <w:rPr>
          <w:sz w:val="26"/>
          <w:szCs w:val="26"/>
        </w:rPr>
        <w:t>очных мероприятиях</w:t>
      </w:r>
      <w:r w:rsidR="00A25846">
        <w:rPr>
          <w:sz w:val="26"/>
          <w:szCs w:val="26"/>
        </w:rPr>
        <w:t>,</w:t>
      </w:r>
      <w:r w:rsidRPr="00117FE5">
        <w:rPr>
          <w:sz w:val="26"/>
          <w:szCs w:val="26"/>
        </w:rPr>
        <w:t xml:space="preserve"> подготовку кадров</w:t>
      </w:r>
      <w:r w:rsidR="00A25846">
        <w:rPr>
          <w:sz w:val="26"/>
          <w:szCs w:val="26"/>
        </w:rPr>
        <w:t>,</w:t>
      </w:r>
      <w:r w:rsidRPr="00117FE5">
        <w:rPr>
          <w:sz w:val="26"/>
          <w:szCs w:val="26"/>
        </w:rPr>
        <w:t xml:space="preserve"> сертификацию продукции компенсированы затраты на реализацию мероприятий по энерго- и ресурсосбережению</w:t>
      </w:r>
      <w:r w:rsidR="00A25846">
        <w:rPr>
          <w:sz w:val="26"/>
          <w:szCs w:val="26"/>
        </w:rPr>
        <w:t>,</w:t>
      </w:r>
      <w:r w:rsidRPr="00117FE5">
        <w:rPr>
          <w:sz w:val="26"/>
          <w:szCs w:val="26"/>
        </w:rPr>
        <w:t xml:space="preserve"> технологическое присоединение к</w:t>
      </w:r>
      <w:r w:rsidR="00641B99">
        <w:rPr>
          <w:sz w:val="26"/>
          <w:szCs w:val="26"/>
        </w:rPr>
        <w:t> </w:t>
      </w:r>
      <w:r w:rsidRPr="00117FE5">
        <w:rPr>
          <w:sz w:val="26"/>
          <w:szCs w:val="26"/>
        </w:rPr>
        <w:t>объектам энерго- и ресурсоснабж</w:t>
      </w:r>
      <w:r>
        <w:rPr>
          <w:sz w:val="26"/>
          <w:szCs w:val="26"/>
        </w:rPr>
        <w:t>ающих организаций, на услуги по</w:t>
      </w:r>
      <w:r w:rsidR="00641B99">
        <w:rPr>
          <w:sz w:val="26"/>
          <w:szCs w:val="26"/>
        </w:rPr>
        <w:t> </w:t>
      </w:r>
      <w:r w:rsidRPr="00117FE5">
        <w:rPr>
          <w:sz w:val="26"/>
          <w:szCs w:val="26"/>
        </w:rPr>
        <w:t>предоставлению рекламных мест</w:t>
      </w:r>
      <w:r w:rsidRPr="00641B99">
        <w:rPr>
          <w:sz w:val="26"/>
          <w:szCs w:val="26"/>
        </w:rPr>
        <w:t xml:space="preserve">. </w:t>
      </w:r>
      <w:r w:rsidR="00BD1353">
        <w:rPr>
          <w:sz w:val="26"/>
          <w:szCs w:val="26"/>
        </w:rPr>
        <w:t>Общий</w:t>
      </w:r>
      <w:r w:rsidR="00641B99" w:rsidRPr="00641B99">
        <w:rPr>
          <w:sz w:val="26"/>
          <w:szCs w:val="26"/>
        </w:rPr>
        <w:t xml:space="preserve"> о</w:t>
      </w:r>
      <w:r w:rsidR="00FF30EE" w:rsidRPr="00641B99">
        <w:rPr>
          <w:sz w:val="26"/>
          <w:szCs w:val="26"/>
        </w:rPr>
        <w:t xml:space="preserve">бъем </w:t>
      </w:r>
      <w:r w:rsidR="00BD1353">
        <w:rPr>
          <w:sz w:val="26"/>
          <w:szCs w:val="26"/>
        </w:rPr>
        <w:t xml:space="preserve">предоставленных </w:t>
      </w:r>
      <w:r w:rsidR="00744442">
        <w:rPr>
          <w:sz w:val="26"/>
          <w:szCs w:val="26"/>
        </w:rPr>
        <w:t xml:space="preserve">субъектам малого и среднего предпринимательства </w:t>
      </w:r>
      <w:r w:rsidR="00FF30EE" w:rsidRPr="00641B99">
        <w:rPr>
          <w:sz w:val="26"/>
          <w:szCs w:val="26"/>
        </w:rPr>
        <w:t>компенсаций</w:t>
      </w:r>
      <w:r w:rsidR="00FF30EE">
        <w:rPr>
          <w:sz w:val="26"/>
          <w:szCs w:val="26"/>
        </w:rPr>
        <w:t xml:space="preserve"> </w:t>
      </w:r>
      <w:r w:rsidR="00641B99">
        <w:rPr>
          <w:sz w:val="26"/>
          <w:szCs w:val="26"/>
        </w:rPr>
        <w:t>увеличен по</w:t>
      </w:r>
      <w:r w:rsidR="00BD1353">
        <w:rPr>
          <w:sz w:val="26"/>
          <w:szCs w:val="26"/>
        </w:rPr>
        <w:t xml:space="preserve"> </w:t>
      </w:r>
      <w:r w:rsidR="00744442">
        <w:rPr>
          <w:sz w:val="26"/>
          <w:szCs w:val="26"/>
        </w:rPr>
        <w:t>сравнению с </w:t>
      </w:r>
      <w:r w:rsidR="00641B99">
        <w:rPr>
          <w:sz w:val="26"/>
          <w:szCs w:val="26"/>
        </w:rPr>
        <w:t xml:space="preserve">2018 годом </w:t>
      </w:r>
      <w:r>
        <w:rPr>
          <w:sz w:val="26"/>
          <w:szCs w:val="26"/>
        </w:rPr>
        <w:t>в</w:t>
      </w:r>
      <w:r w:rsidR="00641B9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641B99">
        <w:rPr>
          <w:sz w:val="26"/>
          <w:szCs w:val="26"/>
        </w:rPr>
        <w:t xml:space="preserve"> </w:t>
      </w:r>
      <w:r>
        <w:rPr>
          <w:sz w:val="26"/>
          <w:szCs w:val="26"/>
        </w:rPr>
        <w:t>раза</w:t>
      </w:r>
      <w:r w:rsidR="00FF30EE">
        <w:rPr>
          <w:sz w:val="26"/>
          <w:szCs w:val="26"/>
        </w:rPr>
        <w:t>.</w:t>
      </w:r>
      <w:r>
        <w:rPr>
          <w:sz w:val="26"/>
          <w:szCs w:val="26"/>
        </w:rPr>
        <w:t xml:space="preserve"> Количество получателей субсидий на</w:t>
      </w:r>
      <w:r w:rsidR="00BD13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возмещение части расходов </w:t>
      </w:r>
      <w:r w:rsidR="00744442">
        <w:rPr>
          <w:sz w:val="26"/>
          <w:szCs w:val="26"/>
        </w:rPr>
        <w:t>увеличено</w:t>
      </w:r>
      <w:r>
        <w:rPr>
          <w:sz w:val="26"/>
          <w:szCs w:val="26"/>
        </w:rPr>
        <w:t xml:space="preserve"> на 71 процент.</w:t>
      </w:r>
    </w:p>
    <w:p w:rsidR="00117FE5" w:rsidRPr="00117FE5" w:rsidRDefault="00B26BC1" w:rsidP="00117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Впервые проведен </w:t>
      </w:r>
      <w:r w:rsidRPr="00117FE5">
        <w:rPr>
          <w:sz w:val="26"/>
          <w:szCs w:val="26"/>
        </w:rPr>
        <w:t xml:space="preserve">конкурс </w:t>
      </w:r>
      <w:r w:rsidR="00117FE5" w:rsidRPr="00117FE5">
        <w:rPr>
          <w:sz w:val="26"/>
          <w:szCs w:val="26"/>
        </w:rPr>
        <w:t>инвестиционных проектов</w:t>
      </w:r>
      <w:r w:rsidR="00117FE5">
        <w:rPr>
          <w:sz w:val="26"/>
          <w:szCs w:val="26"/>
        </w:rPr>
        <w:t>, направленных на </w:t>
      </w:r>
      <w:r w:rsidR="00BF4E52">
        <w:rPr>
          <w:sz w:val="26"/>
          <w:szCs w:val="26"/>
        </w:rPr>
        <w:t>развитие сельских территорий,</w:t>
      </w:r>
      <w:r w:rsidR="00117FE5" w:rsidRPr="00117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предоставлена финансовая поддержка за счет местного бюджета сельскохозяйственным товаропроизводителям. </w:t>
      </w:r>
      <w:r w:rsidR="00117FE5">
        <w:rPr>
          <w:sz w:val="26"/>
          <w:szCs w:val="26"/>
        </w:rPr>
        <w:t xml:space="preserve">Зарегистрирован </w:t>
      </w:r>
      <w:r w:rsidR="008741E1">
        <w:rPr>
          <w:sz w:val="26"/>
          <w:szCs w:val="26"/>
        </w:rPr>
        <w:t>новый субъект предпринимательской деятельности</w:t>
      </w:r>
      <w:r w:rsidR="008D19E7">
        <w:rPr>
          <w:sz w:val="26"/>
          <w:szCs w:val="26"/>
        </w:rPr>
        <w:t xml:space="preserve"> – глава крестьянского </w:t>
      </w:r>
      <w:r w:rsidR="00BF4E52">
        <w:rPr>
          <w:sz w:val="26"/>
          <w:szCs w:val="26"/>
        </w:rPr>
        <w:t>(</w:t>
      </w:r>
      <w:r w:rsidR="008D19E7">
        <w:rPr>
          <w:sz w:val="26"/>
          <w:szCs w:val="26"/>
        </w:rPr>
        <w:t>фермерского</w:t>
      </w:r>
      <w:r w:rsidR="00BF4E52">
        <w:rPr>
          <w:sz w:val="26"/>
          <w:szCs w:val="26"/>
        </w:rPr>
        <w:t>)</w:t>
      </w:r>
      <w:r w:rsidR="008D19E7">
        <w:rPr>
          <w:sz w:val="26"/>
          <w:szCs w:val="26"/>
        </w:rPr>
        <w:t xml:space="preserve"> хозяйства.</w:t>
      </w:r>
      <w:r w:rsidR="00117FE5">
        <w:rPr>
          <w:sz w:val="26"/>
          <w:szCs w:val="26"/>
        </w:rPr>
        <w:t xml:space="preserve"> </w:t>
      </w:r>
      <w:r w:rsidR="00117FE5" w:rsidRPr="00117FE5">
        <w:rPr>
          <w:rFonts w:eastAsia="Calibri"/>
          <w:sz w:val="26"/>
          <w:szCs w:val="26"/>
          <w:lang w:eastAsia="en-US"/>
        </w:rPr>
        <w:t xml:space="preserve">Приобретена сельскохозяйственная техника. </w:t>
      </w:r>
      <w:r w:rsidR="00117FE5" w:rsidRPr="00117FE5">
        <w:rPr>
          <w:sz w:val="26"/>
          <w:szCs w:val="26"/>
        </w:rPr>
        <w:t>Планируется создание рабочих мест.</w:t>
      </w:r>
    </w:p>
    <w:p w:rsidR="00FD03FA" w:rsidRPr="00FD03FA" w:rsidRDefault="00FD03FA" w:rsidP="00FD03FA">
      <w:pPr>
        <w:ind w:firstLine="709"/>
        <w:jc w:val="both"/>
        <w:rPr>
          <w:sz w:val="26"/>
          <w:szCs w:val="26"/>
        </w:rPr>
      </w:pPr>
      <w:r w:rsidRPr="00FD03FA">
        <w:rPr>
          <w:sz w:val="26"/>
          <w:szCs w:val="26"/>
        </w:rPr>
        <w:t xml:space="preserve">С целью предоставления микрозаймов субъектам малого и среднего предпринимательства на льготных условиях </w:t>
      </w:r>
      <w:r w:rsidR="0051198A">
        <w:rPr>
          <w:sz w:val="26"/>
          <w:szCs w:val="26"/>
        </w:rPr>
        <w:t>увеличена бюджетная поддержка уставной деятельности Фонда</w:t>
      </w:r>
      <w:r w:rsidRPr="00FD03FA">
        <w:rPr>
          <w:sz w:val="26"/>
          <w:szCs w:val="26"/>
        </w:rPr>
        <w:t xml:space="preserve"> микрофинансирования Северодвинска</w:t>
      </w:r>
      <w:r w:rsidR="0051198A">
        <w:rPr>
          <w:sz w:val="26"/>
          <w:szCs w:val="26"/>
        </w:rPr>
        <w:t xml:space="preserve"> за счет местного бюджета на</w:t>
      </w:r>
      <w:r w:rsidRPr="00FD03FA">
        <w:rPr>
          <w:sz w:val="26"/>
          <w:szCs w:val="26"/>
        </w:rPr>
        <w:t xml:space="preserve"> </w:t>
      </w:r>
      <w:r w:rsidR="00977EA3">
        <w:rPr>
          <w:sz w:val="26"/>
          <w:szCs w:val="26"/>
        </w:rPr>
        <w:t>33,4 процента</w:t>
      </w:r>
      <w:r w:rsidRPr="00FD03FA">
        <w:rPr>
          <w:sz w:val="26"/>
          <w:szCs w:val="26"/>
        </w:rPr>
        <w:t>.</w:t>
      </w:r>
      <w:r w:rsidR="0051198A">
        <w:rPr>
          <w:sz w:val="26"/>
          <w:szCs w:val="26"/>
        </w:rPr>
        <w:t xml:space="preserve"> </w:t>
      </w:r>
    </w:p>
    <w:p w:rsidR="008C1755" w:rsidRPr="00DC5181" w:rsidRDefault="008C1755" w:rsidP="006E5DB6">
      <w:pPr>
        <w:ind w:firstLine="708"/>
        <w:jc w:val="both"/>
        <w:rPr>
          <w:color w:val="FF0000"/>
          <w:sz w:val="26"/>
          <w:szCs w:val="26"/>
        </w:rPr>
      </w:pPr>
      <w:r w:rsidRPr="007F1C93">
        <w:rPr>
          <w:sz w:val="26"/>
          <w:szCs w:val="26"/>
        </w:rPr>
        <w:t xml:space="preserve">Подготовлено проведение </w:t>
      </w:r>
      <w:r w:rsidR="00EA73C1" w:rsidRPr="007F1C93">
        <w:rPr>
          <w:sz w:val="26"/>
          <w:szCs w:val="26"/>
        </w:rPr>
        <w:t>1</w:t>
      </w:r>
      <w:r w:rsidR="007F1C93" w:rsidRPr="007F1C93">
        <w:rPr>
          <w:sz w:val="26"/>
          <w:szCs w:val="26"/>
        </w:rPr>
        <w:t>3</w:t>
      </w:r>
      <w:r w:rsidRPr="007F1C93">
        <w:rPr>
          <w:sz w:val="26"/>
          <w:szCs w:val="26"/>
        </w:rPr>
        <w:t xml:space="preserve"> заседаний Совета и заседаний Президиума Совета по малому и среднему предпринимат</w:t>
      </w:r>
      <w:r w:rsidR="00EA73C1" w:rsidRPr="007F1C93">
        <w:rPr>
          <w:sz w:val="26"/>
          <w:szCs w:val="26"/>
        </w:rPr>
        <w:t>ельству при Главе Северодвинска.</w:t>
      </w:r>
      <w:r w:rsidR="00EA73C1" w:rsidRPr="00DC5181">
        <w:rPr>
          <w:color w:val="FF0000"/>
          <w:sz w:val="26"/>
          <w:szCs w:val="26"/>
        </w:rPr>
        <w:t xml:space="preserve"> </w:t>
      </w:r>
    </w:p>
    <w:p w:rsidR="007F1C93" w:rsidRPr="007F1C93" w:rsidRDefault="00653CC2" w:rsidP="007F1C93">
      <w:pPr>
        <w:ind w:firstLine="708"/>
        <w:jc w:val="both"/>
        <w:rPr>
          <w:sz w:val="26"/>
          <w:szCs w:val="26"/>
        </w:rPr>
      </w:pPr>
      <w:r w:rsidRPr="007F1C93">
        <w:rPr>
          <w:sz w:val="26"/>
          <w:szCs w:val="26"/>
        </w:rPr>
        <w:t>Для формирования положительного представления о</w:t>
      </w:r>
      <w:r w:rsidR="00641427">
        <w:rPr>
          <w:sz w:val="26"/>
          <w:szCs w:val="26"/>
        </w:rPr>
        <w:t>б</w:t>
      </w:r>
      <w:r w:rsidRPr="007F1C93">
        <w:rPr>
          <w:sz w:val="26"/>
          <w:szCs w:val="26"/>
        </w:rPr>
        <w:t xml:space="preserve"> </w:t>
      </w:r>
      <w:r w:rsidR="00641427">
        <w:rPr>
          <w:sz w:val="26"/>
          <w:szCs w:val="26"/>
        </w:rPr>
        <w:t xml:space="preserve">уровне </w:t>
      </w:r>
      <w:r w:rsidRPr="007F1C93">
        <w:rPr>
          <w:sz w:val="26"/>
          <w:szCs w:val="26"/>
        </w:rPr>
        <w:t>профессионально</w:t>
      </w:r>
      <w:r w:rsidR="00641427">
        <w:rPr>
          <w:sz w:val="26"/>
          <w:szCs w:val="26"/>
        </w:rPr>
        <w:t>го мастерства</w:t>
      </w:r>
      <w:r w:rsidRPr="007F1C93">
        <w:rPr>
          <w:sz w:val="26"/>
          <w:szCs w:val="26"/>
        </w:rPr>
        <w:t xml:space="preserve"> </w:t>
      </w:r>
      <w:r w:rsidR="007F1C93" w:rsidRPr="007F1C93">
        <w:rPr>
          <w:sz w:val="26"/>
          <w:szCs w:val="26"/>
        </w:rPr>
        <w:t xml:space="preserve">проведен городской смотр-конкурс «Современный стиль и качество. Общественное питание Северодвинска – 2019». </w:t>
      </w:r>
    </w:p>
    <w:p w:rsidR="007F1C93" w:rsidRDefault="007F1C93" w:rsidP="007F6112">
      <w:pPr>
        <w:ind w:firstLine="708"/>
        <w:jc w:val="both"/>
        <w:rPr>
          <w:sz w:val="26"/>
          <w:szCs w:val="26"/>
        </w:rPr>
      </w:pPr>
      <w:r w:rsidRPr="007F1C93">
        <w:rPr>
          <w:sz w:val="26"/>
          <w:szCs w:val="26"/>
        </w:rPr>
        <w:t xml:space="preserve">В рамках Маргаритинской ярмарки – 2019 оборудована </w:t>
      </w:r>
      <w:r w:rsidR="00641427">
        <w:rPr>
          <w:sz w:val="26"/>
          <w:szCs w:val="26"/>
        </w:rPr>
        <w:t xml:space="preserve">и представлена </w:t>
      </w:r>
      <w:r w:rsidRPr="007F1C93">
        <w:rPr>
          <w:sz w:val="26"/>
          <w:szCs w:val="26"/>
        </w:rPr>
        <w:t>стендовая экспозиция муниципального образования «Северодвинск», популяризирующая предпринимательскую деятельность, в выставочном центре «Норд-Экспо» (г. Архангельск).</w:t>
      </w:r>
    </w:p>
    <w:p w:rsidR="00135FBC" w:rsidRDefault="00135FBC" w:rsidP="007F61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Проведено информационно-аналитическое наблюдение</w:t>
      </w:r>
      <w:r w:rsidRPr="00135FBC">
        <w:rPr>
          <w:sz w:val="26"/>
          <w:szCs w:val="26"/>
        </w:rPr>
        <w:t xml:space="preserve"> за состоянием рынка определенного товара и осуществлением торговой деятельности</w:t>
      </w:r>
      <w:r w:rsidR="00744442">
        <w:rPr>
          <w:sz w:val="26"/>
          <w:szCs w:val="26"/>
        </w:rPr>
        <w:t xml:space="preserve"> на </w:t>
      </w:r>
      <w:r w:rsidRPr="00135FBC">
        <w:rPr>
          <w:sz w:val="26"/>
          <w:szCs w:val="26"/>
        </w:rPr>
        <w:t>территории Северодвинска.</w:t>
      </w:r>
    </w:p>
    <w:p w:rsidR="00203646" w:rsidRDefault="00203646" w:rsidP="002A31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Внесены изменения в Схему </w:t>
      </w:r>
      <w:r w:rsidRPr="002A3128">
        <w:rPr>
          <w:sz w:val="26"/>
          <w:szCs w:val="26"/>
        </w:rPr>
        <w:t>размещения НТО на территории Северодвинска</w:t>
      </w:r>
      <w:r>
        <w:rPr>
          <w:sz w:val="26"/>
          <w:szCs w:val="26"/>
        </w:rPr>
        <w:t xml:space="preserve">. </w:t>
      </w:r>
      <w:r w:rsidR="002A3128" w:rsidRPr="002A3128">
        <w:rPr>
          <w:sz w:val="26"/>
          <w:szCs w:val="26"/>
        </w:rPr>
        <w:t>В 2019 году проведено шесть открытых аукционов</w:t>
      </w:r>
      <w:r w:rsidR="00744442">
        <w:rPr>
          <w:sz w:val="26"/>
          <w:szCs w:val="26"/>
        </w:rPr>
        <w:t xml:space="preserve"> по </w:t>
      </w:r>
      <w:r w:rsidR="002A3128" w:rsidRPr="002A3128">
        <w:rPr>
          <w:sz w:val="26"/>
          <w:szCs w:val="26"/>
        </w:rPr>
        <w:t>предоставлению права на заключение договора.</w:t>
      </w:r>
    </w:p>
    <w:p w:rsidR="00A1537D" w:rsidRPr="002A3128" w:rsidRDefault="00A1537D" w:rsidP="002036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Координируется</w:t>
      </w:r>
      <w:r w:rsidRPr="00A1537D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Pr="00A1537D">
        <w:rPr>
          <w:sz w:val="26"/>
          <w:szCs w:val="26"/>
        </w:rPr>
        <w:t xml:space="preserve"> универсально</w:t>
      </w:r>
      <w:r>
        <w:rPr>
          <w:sz w:val="26"/>
          <w:szCs w:val="26"/>
        </w:rPr>
        <w:t>го розничного рынка, обеспечивается функционирование</w:t>
      </w:r>
      <w:r w:rsidRPr="00A1537D">
        <w:rPr>
          <w:sz w:val="26"/>
          <w:szCs w:val="26"/>
        </w:rPr>
        <w:t xml:space="preserve"> на дейс</w:t>
      </w:r>
      <w:r>
        <w:rPr>
          <w:sz w:val="26"/>
          <w:szCs w:val="26"/>
        </w:rPr>
        <w:t>твующем рынке специализированной торговой</w:t>
      </w:r>
      <w:r w:rsidRPr="00A1537D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A1537D">
        <w:rPr>
          <w:sz w:val="26"/>
          <w:szCs w:val="26"/>
        </w:rPr>
        <w:t xml:space="preserve"> для реализации гражданам</w:t>
      </w:r>
      <w:r>
        <w:rPr>
          <w:sz w:val="26"/>
          <w:szCs w:val="26"/>
        </w:rPr>
        <w:t>и</w:t>
      </w:r>
      <w:r w:rsidRPr="00A1537D">
        <w:rPr>
          <w:sz w:val="26"/>
          <w:szCs w:val="26"/>
        </w:rPr>
        <w:t xml:space="preserve"> продукции</w:t>
      </w:r>
      <w:r w:rsidR="00A25846">
        <w:rPr>
          <w:sz w:val="26"/>
          <w:szCs w:val="26"/>
        </w:rPr>
        <w:t>,</w:t>
      </w:r>
      <w:r w:rsidRPr="00A1537D">
        <w:rPr>
          <w:sz w:val="26"/>
          <w:szCs w:val="26"/>
        </w:rPr>
        <w:t xml:space="preserve"> выращенной на дачных участках, огородных и садоводческих участках, товаров народного</w:t>
      </w:r>
      <w:r>
        <w:rPr>
          <w:sz w:val="26"/>
          <w:szCs w:val="26"/>
        </w:rPr>
        <w:t xml:space="preserve"> промысла, выделение специальной</w:t>
      </w:r>
      <w:r w:rsidRPr="00A1537D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A1537D">
        <w:rPr>
          <w:sz w:val="26"/>
          <w:szCs w:val="26"/>
        </w:rPr>
        <w:t xml:space="preserve"> для ярмарочной торговли,  елочных базаров.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В интересах собственников жилых помещений в многоквартирных домах, обеспечения прозрачности формирования стоимости работ и услуг</w:t>
      </w:r>
      <w:r w:rsidR="00641427">
        <w:rPr>
          <w:sz w:val="26"/>
          <w:szCs w:val="26"/>
        </w:rPr>
        <w:t xml:space="preserve"> по </w:t>
      </w:r>
      <w:r w:rsidRPr="007F6112">
        <w:rPr>
          <w:sz w:val="26"/>
          <w:szCs w:val="26"/>
        </w:rPr>
        <w:t>содержанию и текущему ремонту общего имущества в многоквартирном доме, вовлечения собственников жилья в процесс управления домом, а также в целях повышения качества оказания жилищных услуг между Администрацией Северодвинска и 19 управляющими орган</w:t>
      </w:r>
      <w:r w:rsidR="00641427">
        <w:rPr>
          <w:sz w:val="26"/>
          <w:szCs w:val="26"/>
        </w:rPr>
        <w:t>изациями заключено Соглашение о </w:t>
      </w:r>
      <w:r w:rsidRPr="007F6112">
        <w:rPr>
          <w:sz w:val="26"/>
          <w:szCs w:val="26"/>
        </w:rPr>
        <w:t xml:space="preserve">порядке определения размера платы за содержание жилого помещения. 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Соглашение содержит согласованный механизм определения размера платы за жилое помещение, включающий единую методику расчета платы, сформированный минимальный перечень и периодичность работ и услуг</w:t>
      </w:r>
      <w:r w:rsidR="00641427">
        <w:rPr>
          <w:sz w:val="26"/>
          <w:szCs w:val="26"/>
        </w:rPr>
        <w:t xml:space="preserve"> по </w:t>
      </w:r>
      <w:r w:rsidRPr="007F6112">
        <w:rPr>
          <w:sz w:val="26"/>
          <w:szCs w:val="26"/>
        </w:rPr>
        <w:t>содержанию общего имущества в доме, типовой договор управления домом, обязанности управляющих организаций.</w:t>
      </w:r>
    </w:p>
    <w:p w:rsidR="005764B7" w:rsidRPr="00C676E6" w:rsidRDefault="005764B7" w:rsidP="00576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6E6">
        <w:rPr>
          <w:sz w:val="26"/>
          <w:szCs w:val="26"/>
        </w:rPr>
        <w:t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на производстве организован и проведен городской смотр-конкурс на</w:t>
      </w:r>
      <w:r w:rsidR="00641427">
        <w:rPr>
          <w:sz w:val="26"/>
          <w:szCs w:val="26"/>
        </w:rPr>
        <w:t xml:space="preserve"> </w:t>
      </w:r>
      <w:r w:rsidRPr="00C676E6">
        <w:rPr>
          <w:sz w:val="26"/>
          <w:szCs w:val="26"/>
        </w:rPr>
        <w:t>лучшую организацию работ по охран</w:t>
      </w:r>
      <w:r w:rsidR="00A455DE" w:rsidRPr="00C676E6">
        <w:rPr>
          <w:sz w:val="26"/>
          <w:szCs w:val="26"/>
        </w:rPr>
        <w:t>е</w:t>
      </w:r>
      <w:r w:rsidRPr="00C676E6">
        <w:rPr>
          <w:sz w:val="26"/>
          <w:szCs w:val="26"/>
        </w:rPr>
        <w:t xml:space="preserve"> труда в организациях</w:t>
      </w:r>
      <w:r w:rsidR="002E4763" w:rsidRPr="00C676E6">
        <w:rPr>
          <w:sz w:val="26"/>
          <w:szCs w:val="26"/>
        </w:rPr>
        <w:t>,</w:t>
      </w:r>
      <w:r w:rsidRPr="00C676E6">
        <w:rPr>
          <w:sz w:val="26"/>
          <w:szCs w:val="26"/>
        </w:rPr>
        <w:t xml:space="preserve"> осуществляющих хозяйственную деятельнос</w:t>
      </w:r>
      <w:r w:rsidR="00641427">
        <w:rPr>
          <w:sz w:val="26"/>
          <w:szCs w:val="26"/>
        </w:rPr>
        <w:t>ть на территории Северодвинска.</w:t>
      </w:r>
    </w:p>
    <w:p w:rsidR="00B1533B" w:rsidRPr="00DC5181" w:rsidRDefault="00B1533B" w:rsidP="00BC40F4">
      <w:pPr>
        <w:ind w:left="709"/>
        <w:jc w:val="center"/>
        <w:rPr>
          <w:b/>
          <w:color w:val="FF0000"/>
        </w:rPr>
      </w:pPr>
    </w:p>
    <w:p w:rsidR="00BC40F4" w:rsidRPr="007F04EE" w:rsidRDefault="005A7216" w:rsidP="00BC4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BC40F4" w:rsidRPr="007F04EE">
        <w:rPr>
          <w:sz w:val="26"/>
          <w:szCs w:val="26"/>
        </w:rPr>
        <w:t>Фактические результаты реализации подпрограмм Программы</w:t>
      </w:r>
    </w:p>
    <w:p w:rsidR="00DA0692" w:rsidRPr="007F04EE" w:rsidRDefault="00DA0692" w:rsidP="00DA0692">
      <w:pPr>
        <w:ind w:firstLine="708"/>
        <w:jc w:val="center"/>
        <w:rPr>
          <w:sz w:val="26"/>
          <w:szCs w:val="26"/>
        </w:rPr>
      </w:pPr>
    </w:p>
    <w:p w:rsidR="00DA0692" w:rsidRPr="00674980" w:rsidRDefault="00CC6C0D" w:rsidP="00DA0692">
      <w:pPr>
        <w:jc w:val="center"/>
        <w:rPr>
          <w:sz w:val="26"/>
          <w:szCs w:val="26"/>
        </w:rPr>
      </w:pPr>
      <w:r w:rsidRPr="00674980">
        <w:rPr>
          <w:sz w:val="26"/>
          <w:szCs w:val="26"/>
        </w:rPr>
        <w:t>Фактические результаты реализации п</w:t>
      </w:r>
      <w:r w:rsidR="00DB3934" w:rsidRPr="00674980">
        <w:rPr>
          <w:sz w:val="26"/>
          <w:szCs w:val="26"/>
        </w:rPr>
        <w:t>одпрограмм</w:t>
      </w:r>
      <w:r w:rsidRPr="00674980">
        <w:rPr>
          <w:sz w:val="26"/>
          <w:szCs w:val="26"/>
        </w:rPr>
        <w:t>ы</w:t>
      </w:r>
      <w:r w:rsidR="00DB3934" w:rsidRPr="00674980">
        <w:rPr>
          <w:sz w:val="26"/>
          <w:szCs w:val="26"/>
        </w:rPr>
        <w:t xml:space="preserve"> 1 </w:t>
      </w:r>
    </w:p>
    <w:p w:rsidR="00DB3934" w:rsidRPr="00674980" w:rsidRDefault="00DB3934" w:rsidP="00DA0692">
      <w:pPr>
        <w:jc w:val="center"/>
        <w:rPr>
          <w:sz w:val="26"/>
          <w:szCs w:val="26"/>
        </w:rPr>
      </w:pPr>
      <w:r w:rsidRPr="00674980">
        <w:rPr>
          <w:sz w:val="26"/>
          <w:szCs w:val="26"/>
        </w:rPr>
        <w:t>«Совершенствование системы стратегического планирования муниципальн</w:t>
      </w:r>
      <w:r w:rsidR="00DA0692" w:rsidRPr="00674980">
        <w:rPr>
          <w:sz w:val="26"/>
          <w:szCs w:val="26"/>
        </w:rPr>
        <w:t xml:space="preserve">ого </w:t>
      </w:r>
      <w:r w:rsidR="003901CF" w:rsidRPr="00674980">
        <w:rPr>
          <w:sz w:val="26"/>
          <w:szCs w:val="26"/>
        </w:rPr>
        <w:t>образования «</w:t>
      </w:r>
      <w:r w:rsidR="00DA0692" w:rsidRPr="00674980">
        <w:rPr>
          <w:sz w:val="26"/>
          <w:szCs w:val="26"/>
        </w:rPr>
        <w:t>Северодвинск»</w:t>
      </w:r>
    </w:p>
    <w:p w:rsidR="00DA0692" w:rsidRPr="00674980" w:rsidRDefault="00DA0692" w:rsidP="00DA0692">
      <w:pPr>
        <w:jc w:val="center"/>
        <w:rPr>
          <w:sz w:val="16"/>
          <w:szCs w:val="16"/>
        </w:rPr>
      </w:pPr>
    </w:p>
    <w:p w:rsidR="001D7FB4" w:rsidRPr="00674980" w:rsidRDefault="00DD60A3" w:rsidP="001D7FB4">
      <w:pPr>
        <w:ind w:firstLine="708"/>
        <w:jc w:val="both"/>
        <w:rPr>
          <w:i/>
          <w:sz w:val="26"/>
          <w:szCs w:val="26"/>
        </w:rPr>
      </w:pPr>
      <w:r w:rsidRPr="00674980">
        <w:rPr>
          <w:i/>
          <w:sz w:val="26"/>
          <w:szCs w:val="26"/>
        </w:rPr>
        <w:t>П</w:t>
      </w:r>
      <w:r w:rsidR="003C52F4" w:rsidRPr="00674980">
        <w:rPr>
          <w:i/>
          <w:sz w:val="26"/>
          <w:szCs w:val="26"/>
        </w:rPr>
        <w:t>о</w:t>
      </w:r>
      <w:r w:rsidR="001D7FB4" w:rsidRPr="00674980">
        <w:rPr>
          <w:i/>
          <w:sz w:val="26"/>
          <w:szCs w:val="26"/>
        </w:rPr>
        <w:t xml:space="preserve"> выполнени</w:t>
      </w:r>
      <w:r w:rsidR="003C52F4" w:rsidRPr="00674980">
        <w:rPr>
          <w:i/>
          <w:sz w:val="26"/>
          <w:szCs w:val="26"/>
        </w:rPr>
        <w:t>ю</w:t>
      </w:r>
      <w:r w:rsidR="001D7FB4" w:rsidRPr="00674980">
        <w:rPr>
          <w:i/>
          <w:sz w:val="26"/>
          <w:szCs w:val="26"/>
        </w:rPr>
        <w:t xml:space="preserve"> задачи 1 «Совершенствование про</w:t>
      </w:r>
      <w:r w:rsidR="003C52F4" w:rsidRPr="00674980">
        <w:rPr>
          <w:i/>
          <w:sz w:val="26"/>
          <w:szCs w:val="26"/>
        </w:rPr>
        <w:t>граммно-целевого планирования и</w:t>
      </w:r>
      <w:r w:rsidR="00D11E55" w:rsidRPr="00674980">
        <w:rPr>
          <w:i/>
          <w:sz w:val="26"/>
          <w:szCs w:val="26"/>
        </w:rPr>
        <w:t xml:space="preserve"> </w:t>
      </w:r>
      <w:r w:rsidR="001D7FB4" w:rsidRPr="00674980">
        <w:rPr>
          <w:i/>
          <w:sz w:val="26"/>
          <w:szCs w:val="26"/>
        </w:rPr>
        <w:t>прогнозирования социально-экономического развития муниципального образования «Северодвинск»:</w:t>
      </w:r>
    </w:p>
    <w:p w:rsidR="0052664E" w:rsidRPr="00674980" w:rsidRDefault="000B2DF8" w:rsidP="001D7FB4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Продолжена реализация документов долгосрочного планирования социально-экономического развития муниципальн</w:t>
      </w:r>
      <w:r w:rsidR="0052664E" w:rsidRPr="00674980">
        <w:rPr>
          <w:sz w:val="26"/>
          <w:szCs w:val="26"/>
        </w:rPr>
        <w:t>ого образования «Северодвинск».</w:t>
      </w:r>
    </w:p>
    <w:p w:rsidR="001D7FB4" w:rsidRPr="00674980" w:rsidRDefault="00674980" w:rsidP="001D7FB4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Заверш</w:t>
      </w:r>
      <w:r w:rsidR="00DD60A3" w:rsidRPr="00674980">
        <w:rPr>
          <w:sz w:val="26"/>
          <w:szCs w:val="26"/>
        </w:rPr>
        <w:t>ен</w:t>
      </w:r>
      <w:r w:rsidR="0052664E" w:rsidRPr="00674980">
        <w:rPr>
          <w:sz w:val="26"/>
          <w:szCs w:val="26"/>
        </w:rPr>
        <w:t xml:space="preserve"> мониторинг мероприятий и инвестиционных проектов, предусмотренных </w:t>
      </w:r>
      <w:r w:rsidR="000B2DF8" w:rsidRPr="00674980">
        <w:rPr>
          <w:sz w:val="26"/>
          <w:szCs w:val="26"/>
        </w:rPr>
        <w:t>Комплексн</w:t>
      </w:r>
      <w:r w:rsidR="0052664E" w:rsidRPr="00674980">
        <w:rPr>
          <w:sz w:val="26"/>
          <w:szCs w:val="26"/>
        </w:rPr>
        <w:t>ым</w:t>
      </w:r>
      <w:r w:rsidR="000B2DF8" w:rsidRPr="00674980">
        <w:rPr>
          <w:sz w:val="26"/>
          <w:szCs w:val="26"/>
        </w:rPr>
        <w:t xml:space="preserve"> инвестиционн</w:t>
      </w:r>
      <w:r w:rsidR="0052664E" w:rsidRPr="00674980">
        <w:rPr>
          <w:sz w:val="26"/>
          <w:szCs w:val="26"/>
        </w:rPr>
        <w:t>ым</w:t>
      </w:r>
      <w:r w:rsidR="000B2DF8" w:rsidRPr="00674980">
        <w:rPr>
          <w:sz w:val="26"/>
          <w:szCs w:val="26"/>
        </w:rPr>
        <w:t xml:space="preserve"> план</w:t>
      </w:r>
      <w:r w:rsidR="0052664E" w:rsidRPr="00674980">
        <w:rPr>
          <w:sz w:val="26"/>
          <w:szCs w:val="26"/>
        </w:rPr>
        <w:t>ом</w:t>
      </w:r>
      <w:r w:rsidR="000B2DF8" w:rsidRPr="00674980">
        <w:rPr>
          <w:sz w:val="26"/>
          <w:szCs w:val="26"/>
        </w:rPr>
        <w:t xml:space="preserve"> модернизации моногорода Северодвинска (далее – КИП Северодвинска), утвержденн</w:t>
      </w:r>
      <w:r w:rsidR="0052664E" w:rsidRPr="00674980">
        <w:rPr>
          <w:sz w:val="26"/>
          <w:szCs w:val="26"/>
        </w:rPr>
        <w:t>ым</w:t>
      </w:r>
      <w:r w:rsidR="000B2DF8" w:rsidRPr="00674980">
        <w:rPr>
          <w:sz w:val="26"/>
          <w:szCs w:val="26"/>
        </w:rPr>
        <w:t xml:space="preserve"> распоряжением Правительства Арханг</w:t>
      </w:r>
      <w:r w:rsidR="0052664E" w:rsidRPr="00674980">
        <w:rPr>
          <w:sz w:val="26"/>
          <w:szCs w:val="26"/>
        </w:rPr>
        <w:t xml:space="preserve">ельской области от </w:t>
      </w:r>
      <w:r w:rsidR="00ED34C4" w:rsidRPr="00674980">
        <w:rPr>
          <w:sz w:val="26"/>
          <w:szCs w:val="26"/>
        </w:rPr>
        <w:t>23.11.2010 № </w:t>
      </w:r>
      <w:r w:rsidR="0052664E" w:rsidRPr="00674980">
        <w:rPr>
          <w:sz w:val="26"/>
          <w:szCs w:val="26"/>
        </w:rPr>
        <w:t>594-рп «Об </w:t>
      </w:r>
      <w:r w:rsidR="000B2DF8" w:rsidRPr="00674980">
        <w:rPr>
          <w:sz w:val="26"/>
          <w:szCs w:val="26"/>
        </w:rPr>
        <w:t>утверждении комплексного инвестиционного плана модернизации моногорода Северодвинска Архангельск</w:t>
      </w:r>
      <w:r w:rsidR="00EC7E80" w:rsidRPr="00674980">
        <w:rPr>
          <w:sz w:val="26"/>
          <w:szCs w:val="26"/>
        </w:rPr>
        <w:t>ой области на 2010–2020 годы» и </w:t>
      </w:r>
      <w:r w:rsidR="000B2DF8" w:rsidRPr="00674980">
        <w:rPr>
          <w:sz w:val="26"/>
          <w:szCs w:val="26"/>
        </w:rPr>
        <w:t>постановлением Администрации Северодв</w:t>
      </w:r>
      <w:r w:rsidR="00EC7E80" w:rsidRPr="00674980">
        <w:rPr>
          <w:sz w:val="26"/>
          <w:szCs w:val="26"/>
        </w:rPr>
        <w:t>инск</w:t>
      </w:r>
      <w:r w:rsidR="00A455DE" w:rsidRPr="00674980">
        <w:rPr>
          <w:sz w:val="26"/>
          <w:szCs w:val="26"/>
        </w:rPr>
        <w:t>а от 30.11.2010 № </w:t>
      </w:r>
      <w:r w:rsidR="00EC7E80" w:rsidRPr="00674980">
        <w:rPr>
          <w:sz w:val="26"/>
          <w:szCs w:val="26"/>
        </w:rPr>
        <w:t>447-па «Об </w:t>
      </w:r>
      <w:r w:rsidR="000B2DF8" w:rsidRPr="00674980">
        <w:rPr>
          <w:sz w:val="26"/>
          <w:szCs w:val="26"/>
        </w:rPr>
        <w:t>утверждении комплексного инвестиционного плана модернизации моногорода Северодвинска Архангель</w:t>
      </w:r>
      <w:r w:rsidR="0052664E" w:rsidRPr="00674980">
        <w:rPr>
          <w:sz w:val="26"/>
          <w:szCs w:val="26"/>
        </w:rPr>
        <w:t>ской области на 2010–2020</w:t>
      </w:r>
      <w:r w:rsidR="00A622C4">
        <w:rPr>
          <w:sz w:val="26"/>
          <w:szCs w:val="26"/>
        </w:rPr>
        <w:t xml:space="preserve"> </w:t>
      </w:r>
      <w:r w:rsidR="0052664E" w:rsidRPr="00674980">
        <w:rPr>
          <w:sz w:val="26"/>
          <w:szCs w:val="26"/>
        </w:rPr>
        <w:t>годы».</w:t>
      </w:r>
    </w:p>
    <w:p w:rsidR="00431B56" w:rsidRPr="00431B56" w:rsidRDefault="00431B56" w:rsidP="001D7F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Разработана на основе прогноза социально-экономического развития муниципального образования «Северодвинск» на долгосрочный</w:t>
      </w:r>
      <w:r w:rsidRPr="00431B56">
        <w:t xml:space="preserve"> </w:t>
      </w:r>
      <w:r w:rsidRPr="00431B56">
        <w:rPr>
          <w:sz w:val="26"/>
          <w:szCs w:val="26"/>
        </w:rPr>
        <w:t>период до</w:t>
      </w:r>
      <w:r w:rsidR="00A25846">
        <w:rPr>
          <w:sz w:val="26"/>
          <w:szCs w:val="26"/>
        </w:rPr>
        <w:t> </w:t>
      </w:r>
      <w:r w:rsidRPr="00431B56">
        <w:rPr>
          <w:sz w:val="26"/>
          <w:szCs w:val="26"/>
        </w:rPr>
        <w:t>2030</w:t>
      </w:r>
      <w:r w:rsidR="00A25846">
        <w:rPr>
          <w:sz w:val="26"/>
          <w:szCs w:val="26"/>
        </w:rPr>
        <w:t xml:space="preserve"> года </w:t>
      </w:r>
      <w:r w:rsidRPr="00431B56">
        <w:rPr>
          <w:sz w:val="26"/>
          <w:szCs w:val="26"/>
        </w:rPr>
        <w:t>Стратегия социально-экономического развития муниципального образования «Северодвинск»</w:t>
      </w:r>
      <w:r>
        <w:rPr>
          <w:sz w:val="26"/>
          <w:szCs w:val="26"/>
        </w:rPr>
        <w:t>. Стратегия Северодвинска 2030</w:t>
      </w:r>
      <w:r w:rsidRPr="00431B5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431B56">
        <w:rPr>
          <w:sz w:val="26"/>
          <w:szCs w:val="26"/>
        </w:rPr>
        <w:t>тверждена</w:t>
      </w:r>
      <w:r>
        <w:rPr>
          <w:sz w:val="26"/>
          <w:szCs w:val="26"/>
        </w:rPr>
        <w:t xml:space="preserve"> решением Совета депутатов Северодвинска от 17.12.2019 №</w:t>
      </w:r>
      <w:r w:rsidRPr="00995D2F">
        <w:rPr>
          <w:sz w:val="26"/>
          <w:szCs w:val="26"/>
        </w:rPr>
        <w:t xml:space="preserve"> 215</w:t>
      </w:r>
      <w:r>
        <w:rPr>
          <w:sz w:val="26"/>
          <w:szCs w:val="26"/>
        </w:rPr>
        <w:t>.</w:t>
      </w:r>
    </w:p>
    <w:p w:rsidR="00495CAE" w:rsidRPr="007F254D" w:rsidRDefault="00EC2270" w:rsidP="007F25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информационного сопровождения формирования стратегии социально-экономического развития муниципального образования «Северодвинск» на период до 2030 года п</w:t>
      </w:r>
      <w:r w:rsidR="007F254D" w:rsidRPr="007F254D">
        <w:rPr>
          <w:sz w:val="26"/>
          <w:szCs w:val="26"/>
        </w:rPr>
        <w:t>одготовлен буклет, посвященный Стратегии Северодвинска 2030</w:t>
      </w:r>
      <w:r w:rsidR="00744442">
        <w:rPr>
          <w:sz w:val="26"/>
          <w:szCs w:val="26"/>
        </w:rPr>
        <w:t xml:space="preserve"> (</w:t>
      </w:r>
      <w:r w:rsidR="007F254D" w:rsidRPr="007F254D">
        <w:rPr>
          <w:sz w:val="26"/>
          <w:szCs w:val="26"/>
        </w:rPr>
        <w:t xml:space="preserve">издан </w:t>
      </w:r>
      <w:r w:rsidR="007F254D">
        <w:rPr>
          <w:sz w:val="26"/>
          <w:szCs w:val="26"/>
        </w:rPr>
        <w:t xml:space="preserve">ООО «Типография «Правда Севера» </w:t>
      </w:r>
      <w:r w:rsidR="007F254D" w:rsidRPr="007F254D">
        <w:rPr>
          <w:sz w:val="26"/>
          <w:szCs w:val="26"/>
        </w:rPr>
        <w:t>тиражом 999 экземпляров</w:t>
      </w:r>
      <w:r w:rsidR="00744442">
        <w:rPr>
          <w:sz w:val="26"/>
          <w:szCs w:val="26"/>
        </w:rPr>
        <w:t>)</w:t>
      </w:r>
      <w:r w:rsidR="007F254D" w:rsidRPr="007F254D">
        <w:rPr>
          <w:sz w:val="26"/>
          <w:szCs w:val="26"/>
        </w:rPr>
        <w:t>.</w:t>
      </w:r>
    </w:p>
    <w:p w:rsidR="001D7FB4" w:rsidRPr="00674980" w:rsidRDefault="00DB3934" w:rsidP="001D7FB4">
      <w:pPr>
        <w:ind w:firstLine="708"/>
        <w:jc w:val="both"/>
        <w:rPr>
          <w:sz w:val="26"/>
          <w:szCs w:val="26"/>
        </w:rPr>
      </w:pPr>
      <w:r w:rsidRPr="008A2C08">
        <w:rPr>
          <w:sz w:val="26"/>
          <w:szCs w:val="26"/>
        </w:rPr>
        <w:t xml:space="preserve">В обеспечение бюджетного планирования </w:t>
      </w:r>
      <w:r w:rsidR="001D7FB4" w:rsidRPr="008A2C08">
        <w:rPr>
          <w:sz w:val="26"/>
          <w:szCs w:val="26"/>
        </w:rPr>
        <w:t xml:space="preserve">в соответствии с </w:t>
      </w:r>
      <w:r w:rsidR="008A2C08" w:rsidRPr="008A2C08">
        <w:rPr>
          <w:sz w:val="26"/>
          <w:szCs w:val="26"/>
        </w:rPr>
        <w:t>распоряже</w:t>
      </w:r>
      <w:r w:rsidR="001D7FB4" w:rsidRPr="008A2C08">
        <w:rPr>
          <w:sz w:val="26"/>
          <w:szCs w:val="26"/>
        </w:rPr>
        <w:t xml:space="preserve">нием Администрации Северодвинска от </w:t>
      </w:r>
      <w:r w:rsidR="008A2C08" w:rsidRPr="008A2C08">
        <w:rPr>
          <w:sz w:val="26"/>
          <w:szCs w:val="26"/>
        </w:rPr>
        <w:t>05</w:t>
      </w:r>
      <w:r w:rsidR="001D7FB4" w:rsidRPr="008A2C08">
        <w:rPr>
          <w:sz w:val="26"/>
          <w:szCs w:val="26"/>
        </w:rPr>
        <w:t>.0</w:t>
      </w:r>
      <w:r w:rsidR="008A2C08" w:rsidRPr="008A2C08">
        <w:rPr>
          <w:sz w:val="26"/>
          <w:szCs w:val="26"/>
        </w:rPr>
        <w:t>7</w:t>
      </w:r>
      <w:r w:rsidR="001D7FB4" w:rsidRPr="008A2C08">
        <w:rPr>
          <w:sz w:val="26"/>
          <w:szCs w:val="26"/>
        </w:rPr>
        <w:t>.201</w:t>
      </w:r>
      <w:r w:rsidR="008A2C08" w:rsidRPr="008A2C08">
        <w:rPr>
          <w:sz w:val="26"/>
          <w:szCs w:val="26"/>
        </w:rPr>
        <w:t>9</w:t>
      </w:r>
      <w:r w:rsidR="001D7FB4" w:rsidRPr="008A2C08">
        <w:rPr>
          <w:sz w:val="26"/>
          <w:szCs w:val="26"/>
        </w:rPr>
        <w:t xml:space="preserve"> № </w:t>
      </w:r>
      <w:r w:rsidR="008A2C08" w:rsidRPr="008A2C08">
        <w:rPr>
          <w:sz w:val="26"/>
          <w:szCs w:val="26"/>
        </w:rPr>
        <w:t>153</w:t>
      </w:r>
      <w:r w:rsidR="001D7FB4" w:rsidRPr="008A2C08">
        <w:rPr>
          <w:sz w:val="26"/>
          <w:szCs w:val="26"/>
        </w:rPr>
        <w:t>-ра разработан прогноз социально-экономического развития муниципального образования «Северодвинск» на 20</w:t>
      </w:r>
      <w:r w:rsidR="008A2C08" w:rsidRPr="008A2C08">
        <w:rPr>
          <w:sz w:val="26"/>
          <w:szCs w:val="26"/>
        </w:rPr>
        <w:t>20</w:t>
      </w:r>
      <w:r w:rsidR="0052664E" w:rsidRPr="008A2C08">
        <w:rPr>
          <w:sz w:val="26"/>
          <w:szCs w:val="26"/>
        </w:rPr>
        <w:t>–</w:t>
      </w:r>
      <w:r w:rsidR="001D7FB4" w:rsidRPr="008A2C08">
        <w:rPr>
          <w:sz w:val="26"/>
          <w:szCs w:val="26"/>
        </w:rPr>
        <w:t>202</w:t>
      </w:r>
      <w:r w:rsidR="008A2C08" w:rsidRPr="008A2C08">
        <w:rPr>
          <w:sz w:val="26"/>
          <w:szCs w:val="26"/>
        </w:rPr>
        <w:t>2</w:t>
      </w:r>
      <w:r w:rsidR="001D7FB4" w:rsidRPr="008A2C08">
        <w:rPr>
          <w:sz w:val="26"/>
          <w:szCs w:val="26"/>
        </w:rPr>
        <w:t xml:space="preserve"> годы,</w:t>
      </w:r>
      <w:r w:rsidRPr="008A2C08">
        <w:rPr>
          <w:sz w:val="26"/>
          <w:szCs w:val="26"/>
        </w:rPr>
        <w:t xml:space="preserve"> </w:t>
      </w:r>
      <w:r w:rsidR="008A2C08" w:rsidRPr="008A2C08">
        <w:rPr>
          <w:sz w:val="26"/>
          <w:szCs w:val="26"/>
        </w:rPr>
        <w:t xml:space="preserve">прогноз одобрен </w:t>
      </w:r>
      <w:r w:rsidR="001D7FB4" w:rsidRPr="008A2C08">
        <w:rPr>
          <w:sz w:val="26"/>
          <w:szCs w:val="26"/>
        </w:rPr>
        <w:t>постановлением Администраци</w:t>
      </w:r>
      <w:r w:rsidR="000B2DF8" w:rsidRPr="008A2C08">
        <w:rPr>
          <w:sz w:val="26"/>
          <w:szCs w:val="26"/>
        </w:rPr>
        <w:t xml:space="preserve">и Северодвинска от </w:t>
      </w:r>
      <w:r w:rsidR="008A2C08" w:rsidRPr="008A2C08">
        <w:rPr>
          <w:sz w:val="26"/>
          <w:szCs w:val="26"/>
        </w:rPr>
        <w:t>17</w:t>
      </w:r>
      <w:r w:rsidR="000B2DF8" w:rsidRPr="008A2C08">
        <w:rPr>
          <w:sz w:val="26"/>
          <w:szCs w:val="26"/>
        </w:rPr>
        <w:t>.10.201</w:t>
      </w:r>
      <w:r w:rsidR="008A2C08" w:rsidRPr="008A2C08">
        <w:rPr>
          <w:sz w:val="26"/>
          <w:szCs w:val="26"/>
        </w:rPr>
        <w:t>9</w:t>
      </w:r>
      <w:r w:rsidR="000B2DF8" w:rsidRPr="008A2C08">
        <w:rPr>
          <w:sz w:val="26"/>
          <w:szCs w:val="26"/>
        </w:rPr>
        <w:t xml:space="preserve"> № </w:t>
      </w:r>
      <w:r w:rsidR="00EC7E80" w:rsidRPr="008A2C08">
        <w:rPr>
          <w:sz w:val="26"/>
          <w:szCs w:val="26"/>
        </w:rPr>
        <w:t>3</w:t>
      </w:r>
      <w:r w:rsidR="008A2C08" w:rsidRPr="008A2C08">
        <w:rPr>
          <w:sz w:val="26"/>
          <w:szCs w:val="26"/>
        </w:rPr>
        <w:t>9</w:t>
      </w:r>
      <w:r w:rsidR="00EC7E80" w:rsidRPr="008A2C08">
        <w:rPr>
          <w:sz w:val="26"/>
          <w:szCs w:val="26"/>
        </w:rPr>
        <w:t>9-па.</w:t>
      </w:r>
      <w:r w:rsidR="00EC7E80" w:rsidRPr="00DC5181">
        <w:rPr>
          <w:color w:val="FF0000"/>
          <w:sz w:val="26"/>
          <w:szCs w:val="26"/>
        </w:rPr>
        <w:t xml:space="preserve"> </w:t>
      </w:r>
      <w:r w:rsidR="00EC7E80" w:rsidRPr="00674980">
        <w:rPr>
          <w:sz w:val="26"/>
          <w:szCs w:val="26"/>
        </w:rPr>
        <w:t>В</w:t>
      </w:r>
      <w:r w:rsidR="00A622C4">
        <w:rPr>
          <w:sz w:val="26"/>
          <w:szCs w:val="26"/>
        </w:rPr>
        <w:t xml:space="preserve"> </w:t>
      </w:r>
      <w:r w:rsidR="001D7FB4" w:rsidRPr="00674980">
        <w:rPr>
          <w:sz w:val="26"/>
          <w:szCs w:val="26"/>
        </w:rPr>
        <w:t>разработке прогноза социально-экономического развития муниципального образования «Северодвинск» участвовали 170 предприятий и</w:t>
      </w:r>
      <w:r w:rsidR="00A622C4">
        <w:rPr>
          <w:sz w:val="26"/>
          <w:szCs w:val="26"/>
        </w:rPr>
        <w:t xml:space="preserve"> </w:t>
      </w:r>
      <w:r w:rsidR="001D7FB4" w:rsidRPr="00674980">
        <w:rPr>
          <w:sz w:val="26"/>
          <w:szCs w:val="26"/>
        </w:rPr>
        <w:t>организаций.</w:t>
      </w:r>
    </w:p>
    <w:p w:rsidR="00DB3934" w:rsidRPr="00674980" w:rsidRDefault="00DB3934" w:rsidP="00DB3934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:rsidR="00DB3934" w:rsidRDefault="00DB3934" w:rsidP="00DB3934">
      <w:pPr>
        <w:ind w:firstLine="708"/>
        <w:jc w:val="both"/>
        <w:rPr>
          <w:sz w:val="26"/>
          <w:szCs w:val="26"/>
        </w:rPr>
      </w:pPr>
      <w:r w:rsidRPr="00674980">
        <w:rPr>
          <w:sz w:val="26"/>
          <w:szCs w:val="26"/>
        </w:rPr>
        <w:t>Разработаны предложения по муниципальному образованию «Се</w:t>
      </w:r>
      <w:r w:rsidR="005107C3" w:rsidRPr="00674980">
        <w:rPr>
          <w:sz w:val="26"/>
          <w:szCs w:val="26"/>
        </w:rPr>
        <w:t>веродвинск» для</w:t>
      </w:r>
      <w:r w:rsidR="00EC7E80" w:rsidRPr="00674980">
        <w:rPr>
          <w:sz w:val="26"/>
          <w:szCs w:val="26"/>
        </w:rPr>
        <w:t xml:space="preserve"> </w:t>
      </w:r>
      <w:r w:rsidRPr="00674980">
        <w:rPr>
          <w:sz w:val="26"/>
          <w:szCs w:val="26"/>
        </w:rPr>
        <w:t>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</w:t>
      </w:r>
      <w:r w:rsidR="00EC7E80" w:rsidRPr="00674980">
        <w:rPr>
          <w:sz w:val="26"/>
          <w:szCs w:val="26"/>
        </w:rPr>
        <w:t>ственно полезной деятельности в </w:t>
      </w:r>
      <w:r w:rsidRPr="00674980">
        <w:rPr>
          <w:sz w:val="26"/>
          <w:szCs w:val="26"/>
        </w:rPr>
        <w:t xml:space="preserve">соответствии с потребностями </w:t>
      </w:r>
      <w:r w:rsidR="00883DE9" w:rsidRPr="00674980">
        <w:rPr>
          <w:sz w:val="26"/>
          <w:szCs w:val="26"/>
        </w:rPr>
        <w:t xml:space="preserve">отраслей экономики </w:t>
      </w:r>
      <w:r w:rsidRPr="00674980">
        <w:rPr>
          <w:sz w:val="26"/>
          <w:szCs w:val="26"/>
        </w:rPr>
        <w:t>Архангельской области.</w:t>
      </w:r>
      <w:r w:rsidR="003C52F4" w:rsidRPr="00674980">
        <w:rPr>
          <w:sz w:val="26"/>
          <w:szCs w:val="26"/>
        </w:rPr>
        <w:t xml:space="preserve"> Перспективн</w:t>
      </w:r>
      <w:r w:rsidR="000B2DF8" w:rsidRPr="00674980">
        <w:rPr>
          <w:sz w:val="26"/>
          <w:szCs w:val="26"/>
        </w:rPr>
        <w:t>ые</w:t>
      </w:r>
      <w:r w:rsidR="003C52F4" w:rsidRPr="00674980">
        <w:rPr>
          <w:sz w:val="26"/>
          <w:szCs w:val="26"/>
        </w:rPr>
        <w:t xml:space="preserve"> заявк</w:t>
      </w:r>
      <w:r w:rsidR="000B2DF8" w:rsidRPr="00674980">
        <w:rPr>
          <w:sz w:val="26"/>
          <w:szCs w:val="26"/>
        </w:rPr>
        <w:t>и</w:t>
      </w:r>
      <w:r w:rsidR="003C52F4" w:rsidRPr="00674980">
        <w:rPr>
          <w:sz w:val="26"/>
          <w:szCs w:val="26"/>
        </w:rPr>
        <w:t xml:space="preserve"> на обеспечение кадрами представили </w:t>
      </w:r>
      <w:r w:rsidR="00DE6F92">
        <w:rPr>
          <w:sz w:val="26"/>
          <w:szCs w:val="26"/>
        </w:rPr>
        <w:t>130</w:t>
      </w:r>
      <w:r w:rsidR="003C52F4" w:rsidRPr="00674980">
        <w:rPr>
          <w:sz w:val="26"/>
          <w:szCs w:val="26"/>
        </w:rPr>
        <w:t xml:space="preserve"> организаци</w:t>
      </w:r>
      <w:r w:rsidR="00DE6F92">
        <w:rPr>
          <w:sz w:val="26"/>
          <w:szCs w:val="26"/>
        </w:rPr>
        <w:t>й</w:t>
      </w:r>
      <w:r w:rsidR="003C52F4" w:rsidRPr="00674980">
        <w:rPr>
          <w:sz w:val="26"/>
          <w:szCs w:val="26"/>
        </w:rPr>
        <w:t>. Заключение заседания Координационного совета по вопросам кадрового обеспечения экономики муниципального образования «Северодвинск</w:t>
      </w:r>
      <w:r w:rsidR="00EC7E80" w:rsidRPr="00674980">
        <w:rPr>
          <w:sz w:val="26"/>
          <w:szCs w:val="26"/>
        </w:rPr>
        <w:t>»</w:t>
      </w:r>
      <w:r w:rsidR="00EC7E80" w:rsidRPr="00DC5181">
        <w:rPr>
          <w:color w:val="FF0000"/>
          <w:sz w:val="26"/>
          <w:szCs w:val="26"/>
        </w:rPr>
        <w:t xml:space="preserve"> </w:t>
      </w:r>
      <w:r w:rsidR="00EC7E80" w:rsidRPr="00674980">
        <w:rPr>
          <w:sz w:val="26"/>
          <w:szCs w:val="26"/>
        </w:rPr>
        <w:t>от </w:t>
      </w:r>
      <w:r w:rsidR="00674980" w:rsidRPr="00674980">
        <w:rPr>
          <w:sz w:val="26"/>
          <w:szCs w:val="26"/>
        </w:rPr>
        <w:t>29</w:t>
      </w:r>
      <w:r w:rsidR="003C52F4" w:rsidRPr="00674980">
        <w:rPr>
          <w:sz w:val="26"/>
          <w:szCs w:val="26"/>
        </w:rPr>
        <w:t>.01.201</w:t>
      </w:r>
      <w:r w:rsidR="00674980" w:rsidRPr="00674980">
        <w:rPr>
          <w:sz w:val="26"/>
          <w:szCs w:val="26"/>
        </w:rPr>
        <w:t>9</w:t>
      </w:r>
      <w:r w:rsidR="003C52F4" w:rsidRPr="00674980">
        <w:rPr>
          <w:sz w:val="26"/>
          <w:szCs w:val="26"/>
        </w:rPr>
        <w:t xml:space="preserve"> о потребности в квалифицированных рабочих и служащих, специалистов среднего звена и специалистов с высшим образованием отраслей Северодвинска на 20</w:t>
      </w:r>
      <w:r w:rsidR="00674980" w:rsidRPr="00674980">
        <w:rPr>
          <w:sz w:val="26"/>
          <w:szCs w:val="26"/>
        </w:rPr>
        <w:t>20</w:t>
      </w:r>
      <w:r w:rsidR="00A622C4" w:rsidRPr="00B026CB">
        <w:rPr>
          <w:sz w:val="26"/>
          <w:szCs w:val="26"/>
        </w:rPr>
        <w:t>–</w:t>
      </w:r>
      <w:r w:rsidR="00674980" w:rsidRPr="00674980">
        <w:rPr>
          <w:sz w:val="26"/>
          <w:szCs w:val="26"/>
        </w:rPr>
        <w:t>2021</w:t>
      </w:r>
      <w:r w:rsidR="003C52F4" w:rsidRPr="00674980">
        <w:rPr>
          <w:sz w:val="26"/>
          <w:szCs w:val="26"/>
        </w:rPr>
        <w:t xml:space="preserve"> год</w:t>
      </w:r>
      <w:r w:rsidR="00674980" w:rsidRPr="00674980">
        <w:rPr>
          <w:sz w:val="26"/>
          <w:szCs w:val="26"/>
        </w:rPr>
        <w:t>ы</w:t>
      </w:r>
      <w:r w:rsidR="003C52F4" w:rsidRPr="00674980">
        <w:rPr>
          <w:sz w:val="26"/>
          <w:szCs w:val="26"/>
        </w:rPr>
        <w:t xml:space="preserve"> направлено в </w:t>
      </w:r>
      <w:r w:rsidR="00EC7E80" w:rsidRPr="00674980">
        <w:rPr>
          <w:sz w:val="26"/>
          <w:szCs w:val="26"/>
        </w:rPr>
        <w:t>министерство труда, занятости и </w:t>
      </w:r>
      <w:r w:rsidR="003C52F4" w:rsidRPr="00674980">
        <w:rPr>
          <w:sz w:val="26"/>
          <w:szCs w:val="26"/>
        </w:rPr>
        <w:t xml:space="preserve">социального развития Архангельской области, а также в министерство образования и науки Архангельской области. </w:t>
      </w:r>
    </w:p>
    <w:p w:rsidR="000A3DA3" w:rsidRPr="00E82D38" w:rsidRDefault="00DB3934" w:rsidP="00E82D38">
      <w:pPr>
        <w:ind w:firstLine="708"/>
        <w:jc w:val="both"/>
        <w:rPr>
          <w:sz w:val="26"/>
          <w:szCs w:val="26"/>
        </w:rPr>
      </w:pPr>
      <w:r w:rsidRPr="00E82D38">
        <w:rPr>
          <w:sz w:val="26"/>
          <w:szCs w:val="26"/>
        </w:rPr>
        <w:t xml:space="preserve">В результате оптимизации бюджетных расходов путем применения программного планирования </w:t>
      </w:r>
      <w:r w:rsidR="009E1EDB" w:rsidRPr="00E82D38">
        <w:rPr>
          <w:sz w:val="26"/>
          <w:szCs w:val="26"/>
        </w:rPr>
        <w:t xml:space="preserve">сумма </w:t>
      </w:r>
      <w:r w:rsidRPr="00E82D38">
        <w:rPr>
          <w:sz w:val="26"/>
          <w:szCs w:val="26"/>
        </w:rPr>
        <w:t>расходо</w:t>
      </w:r>
      <w:r w:rsidR="008A2CB2" w:rsidRPr="00E82D38">
        <w:rPr>
          <w:sz w:val="26"/>
          <w:szCs w:val="26"/>
        </w:rPr>
        <w:t>в бюджета, распределенных по </w:t>
      </w:r>
      <w:r w:rsidR="00EC7E80" w:rsidRPr="00E82D38">
        <w:rPr>
          <w:sz w:val="26"/>
          <w:szCs w:val="26"/>
        </w:rPr>
        <w:t>15 </w:t>
      </w:r>
      <w:r w:rsidRPr="00E82D38">
        <w:rPr>
          <w:sz w:val="26"/>
          <w:szCs w:val="26"/>
        </w:rPr>
        <w:t xml:space="preserve">муниципальным программам, </w:t>
      </w:r>
      <w:r w:rsidR="00EC7E80" w:rsidRPr="00E82D38">
        <w:rPr>
          <w:sz w:val="26"/>
          <w:szCs w:val="26"/>
        </w:rPr>
        <w:t xml:space="preserve">составила </w:t>
      </w:r>
      <w:r w:rsidR="00B026CB" w:rsidRPr="00E82D38">
        <w:rPr>
          <w:sz w:val="26"/>
          <w:szCs w:val="26"/>
        </w:rPr>
        <w:t>7 959 067,6</w:t>
      </w:r>
      <w:r w:rsidR="00EC7E80" w:rsidRPr="00E82D38">
        <w:rPr>
          <w:sz w:val="26"/>
          <w:szCs w:val="26"/>
        </w:rPr>
        <w:t> </w:t>
      </w:r>
      <w:r w:rsidR="0030282A" w:rsidRPr="00E82D38">
        <w:rPr>
          <w:sz w:val="26"/>
          <w:szCs w:val="26"/>
        </w:rPr>
        <w:t>тыс. руб</w:t>
      </w:r>
      <w:r w:rsidR="005A7216" w:rsidRPr="00E82D38">
        <w:rPr>
          <w:sz w:val="26"/>
          <w:szCs w:val="26"/>
        </w:rPr>
        <w:t>лей</w:t>
      </w:r>
      <w:r w:rsidR="0030282A" w:rsidRPr="00E82D38">
        <w:rPr>
          <w:sz w:val="26"/>
          <w:szCs w:val="26"/>
        </w:rPr>
        <w:t xml:space="preserve">, в том числе расходы </w:t>
      </w:r>
      <w:r w:rsidR="005107C3" w:rsidRPr="00E82D38">
        <w:rPr>
          <w:sz w:val="26"/>
          <w:szCs w:val="26"/>
        </w:rPr>
        <w:t>по</w:t>
      </w:r>
      <w:r w:rsidR="0068241D" w:rsidRPr="00E82D38">
        <w:rPr>
          <w:sz w:val="26"/>
          <w:szCs w:val="26"/>
        </w:rPr>
        <w:t xml:space="preserve"> </w:t>
      </w:r>
      <w:r w:rsidR="0030282A" w:rsidRPr="00E82D38">
        <w:rPr>
          <w:sz w:val="26"/>
          <w:szCs w:val="26"/>
        </w:rPr>
        <w:t>муниципальны</w:t>
      </w:r>
      <w:r w:rsidR="005107C3" w:rsidRPr="00E82D38">
        <w:rPr>
          <w:sz w:val="26"/>
          <w:szCs w:val="26"/>
        </w:rPr>
        <w:t>м</w:t>
      </w:r>
      <w:r w:rsidR="0030282A" w:rsidRPr="00E82D38">
        <w:rPr>
          <w:sz w:val="26"/>
          <w:szCs w:val="26"/>
        </w:rPr>
        <w:t xml:space="preserve"> программ</w:t>
      </w:r>
      <w:r w:rsidR="005107C3" w:rsidRPr="00E82D38">
        <w:rPr>
          <w:sz w:val="26"/>
          <w:szCs w:val="26"/>
        </w:rPr>
        <w:t>ам</w:t>
      </w:r>
      <w:r w:rsidR="0052664E" w:rsidRPr="00E82D38">
        <w:rPr>
          <w:sz w:val="26"/>
          <w:szCs w:val="26"/>
        </w:rPr>
        <w:t xml:space="preserve"> – </w:t>
      </w:r>
      <w:r w:rsidR="00B026CB" w:rsidRPr="00E82D38">
        <w:rPr>
          <w:sz w:val="26"/>
          <w:szCs w:val="26"/>
        </w:rPr>
        <w:t>7 821 812,6</w:t>
      </w:r>
      <w:r w:rsidR="00495A9F" w:rsidRPr="00E82D38">
        <w:rPr>
          <w:sz w:val="26"/>
          <w:szCs w:val="26"/>
        </w:rPr>
        <w:t> </w:t>
      </w:r>
      <w:r w:rsidR="0052664E" w:rsidRPr="00E82D38">
        <w:rPr>
          <w:sz w:val="26"/>
          <w:szCs w:val="26"/>
        </w:rPr>
        <w:t>тыс. </w:t>
      </w:r>
      <w:r w:rsidR="003C52F4" w:rsidRPr="00E82D38">
        <w:rPr>
          <w:sz w:val="26"/>
          <w:szCs w:val="26"/>
        </w:rPr>
        <w:t>руб</w:t>
      </w:r>
      <w:r w:rsidR="005A7216" w:rsidRPr="00E82D38">
        <w:rPr>
          <w:sz w:val="26"/>
          <w:szCs w:val="26"/>
        </w:rPr>
        <w:t>лей</w:t>
      </w:r>
      <w:r w:rsidR="00EC7E80" w:rsidRPr="00E82D38">
        <w:rPr>
          <w:sz w:val="26"/>
          <w:szCs w:val="26"/>
        </w:rPr>
        <w:t>.</w:t>
      </w:r>
      <w:r w:rsidR="003C52F4" w:rsidRPr="00E82D38">
        <w:rPr>
          <w:color w:val="FF0000"/>
          <w:sz w:val="26"/>
          <w:szCs w:val="26"/>
        </w:rPr>
        <w:t xml:space="preserve"> </w:t>
      </w:r>
      <w:r w:rsidR="003C52F4" w:rsidRPr="00E82D38">
        <w:rPr>
          <w:sz w:val="26"/>
          <w:szCs w:val="26"/>
        </w:rPr>
        <w:t>Оценка</w:t>
      </w:r>
      <w:r w:rsidR="003C52F4" w:rsidRPr="00E82D38">
        <w:rPr>
          <w:color w:val="FF0000"/>
          <w:sz w:val="26"/>
          <w:szCs w:val="26"/>
        </w:rPr>
        <w:t xml:space="preserve"> </w:t>
      </w:r>
      <w:r w:rsidR="003C52F4" w:rsidRPr="00E82D38">
        <w:rPr>
          <w:sz w:val="26"/>
          <w:szCs w:val="26"/>
        </w:rPr>
        <w:t>эффективности муниципальных программ Северодвинска за 201</w:t>
      </w:r>
      <w:r w:rsidR="00995D2F" w:rsidRPr="00E82D38">
        <w:rPr>
          <w:sz w:val="26"/>
          <w:szCs w:val="26"/>
        </w:rPr>
        <w:t>8</w:t>
      </w:r>
      <w:r w:rsidR="003C52F4" w:rsidRPr="00E82D38">
        <w:rPr>
          <w:sz w:val="26"/>
          <w:szCs w:val="26"/>
        </w:rPr>
        <w:t xml:space="preserve"> год</w:t>
      </w:r>
      <w:r w:rsidR="00E82D38" w:rsidRPr="00E82D38">
        <w:rPr>
          <w:sz w:val="26"/>
          <w:szCs w:val="26"/>
        </w:rPr>
        <w:t xml:space="preserve"> </w:t>
      </w:r>
      <w:r w:rsidR="003C52F4" w:rsidRPr="00E82D38">
        <w:rPr>
          <w:sz w:val="26"/>
          <w:szCs w:val="26"/>
        </w:rPr>
        <w:t xml:space="preserve">представлена в сводном докладе, </w:t>
      </w:r>
      <w:r w:rsidR="000A3DA3" w:rsidRPr="00E82D38">
        <w:rPr>
          <w:sz w:val="26"/>
          <w:szCs w:val="26"/>
        </w:rPr>
        <w:t xml:space="preserve">утвержденном заместителем Главы Администрации Северодвинска по финансово-экономическим вопросам, рассмотренном Главой Северодвинска и </w:t>
      </w:r>
      <w:r w:rsidR="00A455DE" w:rsidRPr="00E82D38">
        <w:rPr>
          <w:sz w:val="26"/>
          <w:szCs w:val="26"/>
        </w:rPr>
        <w:t>П</w:t>
      </w:r>
      <w:r w:rsidR="000A3DA3" w:rsidRPr="00E82D38">
        <w:rPr>
          <w:sz w:val="26"/>
          <w:szCs w:val="26"/>
        </w:rPr>
        <w:t xml:space="preserve">редседателем Совета депутатов Северодвинска. </w:t>
      </w:r>
    </w:p>
    <w:p w:rsidR="00657DDE" w:rsidRPr="00EC4CC8" w:rsidRDefault="00657DDE" w:rsidP="00657DDE">
      <w:pPr>
        <w:ind w:firstLine="709"/>
        <w:jc w:val="both"/>
        <w:rPr>
          <w:bCs/>
          <w:i/>
          <w:sz w:val="26"/>
          <w:szCs w:val="26"/>
        </w:rPr>
      </w:pPr>
      <w:r w:rsidRPr="00EC4CC8">
        <w:rPr>
          <w:i/>
          <w:sz w:val="26"/>
          <w:szCs w:val="26"/>
        </w:rPr>
        <w:t xml:space="preserve">По выполнению задачи 2 </w:t>
      </w:r>
      <w:r w:rsidRPr="00EC4CC8">
        <w:rPr>
          <w:bCs/>
          <w:i/>
          <w:sz w:val="26"/>
          <w:szCs w:val="26"/>
        </w:rPr>
        <w:t>«Создание благоприятной административной среды для привлечения инвестиций в экономику Северодвинска»:</w:t>
      </w:r>
    </w:p>
    <w:p w:rsidR="008E7EF6" w:rsidRDefault="002A0B5B" w:rsidP="00657DDE">
      <w:pPr>
        <w:ind w:firstLine="708"/>
        <w:jc w:val="both"/>
        <w:rPr>
          <w:color w:val="000000" w:themeColor="text1"/>
          <w:sz w:val="26"/>
          <w:szCs w:val="26"/>
        </w:rPr>
      </w:pPr>
      <w:r w:rsidRPr="00903B92">
        <w:rPr>
          <w:color w:val="000000" w:themeColor="text1"/>
          <w:sz w:val="26"/>
          <w:szCs w:val="26"/>
        </w:rPr>
        <w:t xml:space="preserve">В рамках реализации Адресной инвестиционной программы муниципального образования «Северодвинск» объем инвестиций </w:t>
      </w:r>
      <w:r w:rsidR="008741E1">
        <w:rPr>
          <w:color w:val="000000" w:themeColor="text1"/>
          <w:sz w:val="26"/>
          <w:szCs w:val="26"/>
        </w:rPr>
        <w:t xml:space="preserve">за счет местного бюджета </w:t>
      </w:r>
      <w:r w:rsidRPr="00903B92">
        <w:rPr>
          <w:color w:val="000000" w:themeColor="text1"/>
          <w:sz w:val="26"/>
          <w:szCs w:val="26"/>
        </w:rPr>
        <w:t>в объекты социальной сферы и инженерной инфраструктуры на конец расчетного периода в</w:t>
      </w:r>
      <w:r w:rsidR="008741E1">
        <w:rPr>
          <w:color w:val="000000" w:themeColor="text1"/>
          <w:sz w:val="26"/>
          <w:szCs w:val="26"/>
        </w:rPr>
        <w:t xml:space="preserve"> </w:t>
      </w:r>
      <w:r w:rsidRPr="00903B92">
        <w:rPr>
          <w:color w:val="000000" w:themeColor="text1"/>
          <w:sz w:val="26"/>
          <w:szCs w:val="26"/>
        </w:rPr>
        <w:t>фактических ценах составил 243</w:t>
      </w:r>
      <w:r w:rsidR="002E349C" w:rsidRPr="00903B92">
        <w:rPr>
          <w:color w:val="000000" w:themeColor="text1"/>
          <w:sz w:val="26"/>
          <w:szCs w:val="26"/>
        </w:rPr>
        <w:t> </w:t>
      </w:r>
      <w:r w:rsidRPr="00903B92">
        <w:rPr>
          <w:color w:val="000000" w:themeColor="text1"/>
          <w:sz w:val="26"/>
          <w:szCs w:val="26"/>
        </w:rPr>
        <w:t>746,2 тыс. рублей</w:t>
      </w:r>
      <w:r w:rsidR="008A1C92">
        <w:rPr>
          <w:color w:val="000000" w:themeColor="text1"/>
          <w:sz w:val="26"/>
          <w:szCs w:val="26"/>
        </w:rPr>
        <w:t xml:space="preserve"> </w:t>
      </w:r>
      <w:r w:rsidR="008741E1">
        <w:rPr>
          <w:color w:val="000000" w:themeColor="text1"/>
          <w:sz w:val="26"/>
          <w:szCs w:val="26"/>
        </w:rPr>
        <w:t>(по </w:t>
      </w:r>
      <w:r w:rsidR="006D1CAD" w:rsidRPr="00903B92">
        <w:rPr>
          <w:color w:val="000000" w:themeColor="text1"/>
          <w:sz w:val="26"/>
          <w:szCs w:val="26"/>
        </w:rPr>
        <w:t>итогам 2018 года – 276 181 тыс. рублей).</w:t>
      </w:r>
      <w:r w:rsidR="002E349C" w:rsidRPr="00903B92">
        <w:rPr>
          <w:color w:val="000000" w:themeColor="text1"/>
          <w:sz w:val="26"/>
          <w:szCs w:val="26"/>
        </w:rPr>
        <w:t xml:space="preserve"> </w:t>
      </w:r>
      <w:r w:rsidR="005A7216">
        <w:rPr>
          <w:color w:val="000000" w:themeColor="text1"/>
          <w:sz w:val="26"/>
          <w:szCs w:val="26"/>
        </w:rPr>
        <w:t>Сокращение объема инвестиций</w:t>
      </w:r>
      <w:r w:rsidR="008A1C92">
        <w:rPr>
          <w:color w:val="000000" w:themeColor="text1"/>
          <w:sz w:val="26"/>
          <w:szCs w:val="26"/>
        </w:rPr>
        <w:t xml:space="preserve"> </w:t>
      </w:r>
      <w:r w:rsidR="005A7216">
        <w:rPr>
          <w:color w:val="000000" w:themeColor="text1"/>
          <w:sz w:val="26"/>
          <w:szCs w:val="26"/>
        </w:rPr>
        <w:t>за счет местного бюджета связано с у</w:t>
      </w:r>
      <w:r w:rsidR="005A7216" w:rsidRPr="005A7216">
        <w:rPr>
          <w:color w:val="000000" w:themeColor="text1"/>
          <w:sz w:val="26"/>
          <w:szCs w:val="26"/>
        </w:rPr>
        <w:t>величение</w:t>
      </w:r>
      <w:r w:rsidR="007C33E4">
        <w:rPr>
          <w:color w:val="000000" w:themeColor="text1"/>
          <w:sz w:val="26"/>
          <w:szCs w:val="26"/>
        </w:rPr>
        <w:t>м</w:t>
      </w:r>
      <w:r w:rsidR="005A7216" w:rsidRPr="005A7216">
        <w:rPr>
          <w:color w:val="000000" w:themeColor="text1"/>
          <w:sz w:val="26"/>
          <w:szCs w:val="26"/>
        </w:rPr>
        <w:t xml:space="preserve"> объема инвестиций, привлеченных на финансирование объектов за счет вышестоящих бюджетов</w:t>
      </w:r>
      <w:r w:rsidR="005A7216">
        <w:rPr>
          <w:color w:val="000000" w:themeColor="text1"/>
          <w:sz w:val="26"/>
          <w:szCs w:val="26"/>
        </w:rPr>
        <w:t>.</w:t>
      </w:r>
      <w:r w:rsidR="005A7216" w:rsidRPr="005A7216">
        <w:rPr>
          <w:color w:val="000000" w:themeColor="text1"/>
          <w:sz w:val="26"/>
          <w:szCs w:val="26"/>
        </w:rPr>
        <w:t xml:space="preserve"> </w:t>
      </w:r>
      <w:r w:rsidR="002E349C" w:rsidRPr="00903B92">
        <w:rPr>
          <w:color w:val="000000" w:themeColor="text1"/>
          <w:sz w:val="26"/>
          <w:szCs w:val="26"/>
        </w:rPr>
        <w:t>Объем инвестиций, привлеченных на</w:t>
      </w:r>
      <w:r w:rsidR="005A7216">
        <w:rPr>
          <w:color w:val="000000" w:themeColor="text1"/>
          <w:sz w:val="26"/>
          <w:szCs w:val="26"/>
        </w:rPr>
        <w:t xml:space="preserve"> </w:t>
      </w:r>
      <w:r w:rsidR="002E349C" w:rsidRPr="00903B92">
        <w:rPr>
          <w:color w:val="000000" w:themeColor="text1"/>
          <w:sz w:val="26"/>
          <w:szCs w:val="26"/>
        </w:rPr>
        <w:t>финансирование объектов за счет вышестоящих бюджетов</w:t>
      </w:r>
      <w:r w:rsidR="00DA0BA4">
        <w:rPr>
          <w:color w:val="000000" w:themeColor="text1"/>
          <w:sz w:val="26"/>
          <w:szCs w:val="26"/>
        </w:rPr>
        <w:t>,</w:t>
      </w:r>
      <w:r w:rsidR="002E349C" w:rsidRPr="00903B92">
        <w:rPr>
          <w:color w:val="000000" w:themeColor="text1"/>
          <w:sz w:val="26"/>
          <w:szCs w:val="26"/>
        </w:rPr>
        <w:t xml:space="preserve"> </w:t>
      </w:r>
      <w:r w:rsidR="008E7EF6" w:rsidRPr="00903B92">
        <w:rPr>
          <w:color w:val="000000" w:themeColor="text1"/>
          <w:sz w:val="26"/>
          <w:szCs w:val="26"/>
        </w:rPr>
        <w:t>составил</w:t>
      </w:r>
      <w:r w:rsidR="008741E1">
        <w:rPr>
          <w:color w:val="000000" w:themeColor="text1"/>
          <w:sz w:val="26"/>
          <w:szCs w:val="26"/>
        </w:rPr>
        <w:t xml:space="preserve"> 770 015,2</w:t>
      </w:r>
      <w:r w:rsidR="007C33E4">
        <w:rPr>
          <w:color w:val="000000" w:themeColor="text1"/>
          <w:sz w:val="26"/>
          <w:szCs w:val="26"/>
        </w:rPr>
        <w:t xml:space="preserve"> </w:t>
      </w:r>
      <w:r w:rsidR="00903B92" w:rsidRPr="00903B92">
        <w:rPr>
          <w:color w:val="000000" w:themeColor="text1"/>
          <w:sz w:val="26"/>
          <w:szCs w:val="26"/>
        </w:rPr>
        <w:t>тыс. рублей</w:t>
      </w:r>
      <w:r w:rsidR="008741E1">
        <w:rPr>
          <w:color w:val="000000" w:themeColor="text1"/>
          <w:sz w:val="26"/>
          <w:szCs w:val="26"/>
        </w:rPr>
        <w:t xml:space="preserve"> (по</w:t>
      </w:r>
      <w:r w:rsidR="00DA0BA4">
        <w:rPr>
          <w:color w:val="000000" w:themeColor="text1"/>
          <w:sz w:val="26"/>
          <w:szCs w:val="26"/>
        </w:rPr>
        <w:t xml:space="preserve"> </w:t>
      </w:r>
      <w:r w:rsidR="008E7EF6" w:rsidRPr="00903B92">
        <w:rPr>
          <w:color w:val="000000" w:themeColor="text1"/>
          <w:sz w:val="26"/>
          <w:szCs w:val="26"/>
        </w:rPr>
        <w:t>итогам 2018</w:t>
      </w:r>
      <w:r w:rsidR="008741E1">
        <w:rPr>
          <w:color w:val="000000" w:themeColor="text1"/>
          <w:sz w:val="26"/>
          <w:szCs w:val="26"/>
        </w:rPr>
        <w:t xml:space="preserve"> </w:t>
      </w:r>
      <w:r w:rsidR="008E7EF6" w:rsidRPr="00903B92">
        <w:rPr>
          <w:color w:val="000000" w:themeColor="text1"/>
          <w:sz w:val="26"/>
          <w:szCs w:val="26"/>
        </w:rPr>
        <w:t xml:space="preserve">года – </w:t>
      </w:r>
      <w:r w:rsidR="00903B92" w:rsidRPr="00903B92">
        <w:rPr>
          <w:color w:val="000000" w:themeColor="text1"/>
          <w:sz w:val="26"/>
          <w:szCs w:val="26"/>
        </w:rPr>
        <w:t>125 549,4 тыс. рублей</w:t>
      </w:r>
      <w:r w:rsidR="008E7EF6" w:rsidRPr="00903B92">
        <w:rPr>
          <w:color w:val="000000" w:themeColor="text1"/>
          <w:sz w:val="26"/>
          <w:szCs w:val="26"/>
        </w:rPr>
        <w:t>).</w:t>
      </w:r>
    </w:p>
    <w:p w:rsidR="007C33E4" w:rsidRPr="00DC5181" w:rsidRDefault="007C33E4" w:rsidP="007C33E4">
      <w:pPr>
        <w:ind w:firstLine="709"/>
        <w:jc w:val="both"/>
        <w:rPr>
          <w:color w:val="FF0000"/>
          <w:sz w:val="26"/>
          <w:szCs w:val="26"/>
        </w:rPr>
      </w:pPr>
      <w:r w:rsidRPr="00C20270">
        <w:rPr>
          <w:sz w:val="26"/>
          <w:szCs w:val="26"/>
        </w:rPr>
        <w:t>Сформирована Адресная инвестиционная программа Северодвинска на 2019 год и плановый период 2020 и 2021 годов, утвержденная постановлением Администрации Северодвинска от 22.02.2019 № 54-па «Об утверждении Адресной инвестиционной программы муниципального образования «Северодвинск» на 2019 год и плановый период 2020 и 2021 годов» (далее – АИП). В соответствии с решениями Совета депутатов Северодвинска проведена ее актуализация:</w:t>
      </w:r>
    </w:p>
    <w:p w:rsidR="007C33E4" w:rsidRPr="00DC5181" w:rsidRDefault="007C33E4" w:rsidP="007C33E4">
      <w:pPr>
        <w:ind w:firstLine="709"/>
        <w:jc w:val="both"/>
        <w:rPr>
          <w:color w:val="FF0000"/>
          <w:sz w:val="16"/>
          <w:szCs w:val="16"/>
        </w:rPr>
      </w:pPr>
    </w:p>
    <w:tbl>
      <w:tblPr>
        <w:tblStyle w:val="a7"/>
        <w:tblW w:w="9214" w:type="dxa"/>
        <w:tblInd w:w="108" w:type="dxa"/>
        <w:tblLayout w:type="fixed"/>
        <w:tblLook w:val="04A0"/>
      </w:tblPr>
      <w:tblGrid>
        <w:gridCol w:w="2015"/>
        <w:gridCol w:w="1387"/>
        <w:gridCol w:w="1418"/>
        <w:gridCol w:w="1417"/>
        <w:gridCol w:w="1418"/>
        <w:gridCol w:w="1559"/>
      </w:tblGrid>
      <w:tr w:rsidR="007C33E4" w:rsidRPr="00C20270" w:rsidTr="007C33E4">
        <w:trPr>
          <w:trHeight w:val="559"/>
        </w:trPr>
        <w:tc>
          <w:tcPr>
            <w:tcW w:w="2015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Муниципальный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правовой акт</w:t>
            </w:r>
          </w:p>
        </w:tc>
        <w:tc>
          <w:tcPr>
            <w:tcW w:w="7199" w:type="dxa"/>
            <w:gridSpan w:val="5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Дата принятия муниципального правового акта</w:t>
            </w:r>
          </w:p>
        </w:tc>
      </w:tr>
      <w:tr w:rsidR="007C33E4" w:rsidRPr="00C20270" w:rsidTr="007C33E4">
        <w:trPr>
          <w:trHeight w:val="729"/>
        </w:trPr>
        <w:tc>
          <w:tcPr>
            <w:tcW w:w="2015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Решение Совета депутатов Северодвинска</w:t>
            </w:r>
          </w:p>
        </w:tc>
        <w:tc>
          <w:tcPr>
            <w:tcW w:w="1387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21.02.2019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№ 137</w:t>
            </w:r>
          </w:p>
        </w:tc>
        <w:tc>
          <w:tcPr>
            <w:tcW w:w="1418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25.04.2019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№ 163</w:t>
            </w:r>
          </w:p>
        </w:tc>
        <w:tc>
          <w:tcPr>
            <w:tcW w:w="1417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27.06.201</w:t>
            </w:r>
            <w:r>
              <w:t>9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№ 170</w:t>
            </w:r>
          </w:p>
        </w:tc>
        <w:tc>
          <w:tcPr>
            <w:tcW w:w="1418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19.09.201</w:t>
            </w:r>
            <w:r>
              <w:t>9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№ 180</w:t>
            </w:r>
          </w:p>
        </w:tc>
        <w:tc>
          <w:tcPr>
            <w:tcW w:w="1559" w:type="dxa"/>
            <w:vAlign w:val="center"/>
          </w:tcPr>
          <w:p w:rsidR="007C33E4" w:rsidRPr="00C20270" w:rsidRDefault="007C33E4" w:rsidP="007C33E4">
            <w:pPr>
              <w:jc w:val="center"/>
            </w:pPr>
            <w:r>
              <w:t>28.11</w:t>
            </w:r>
            <w:r w:rsidRPr="00C20270">
              <w:t>.201</w:t>
            </w:r>
            <w:r>
              <w:t>9</w:t>
            </w:r>
          </w:p>
          <w:p w:rsidR="007C33E4" w:rsidRPr="00C20270" w:rsidRDefault="007C33E4" w:rsidP="007C33E4">
            <w:pPr>
              <w:jc w:val="center"/>
            </w:pPr>
            <w:r w:rsidRPr="00C20270">
              <w:t>№ </w:t>
            </w:r>
            <w:r>
              <w:t>204</w:t>
            </w:r>
          </w:p>
        </w:tc>
      </w:tr>
      <w:tr w:rsidR="007C33E4" w:rsidRPr="00C20270" w:rsidTr="007C33E4">
        <w:trPr>
          <w:trHeight w:val="830"/>
        </w:trPr>
        <w:tc>
          <w:tcPr>
            <w:tcW w:w="2015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Постановление Администрации Северодвинска</w:t>
            </w:r>
          </w:p>
        </w:tc>
        <w:tc>
          <w:tcPr>
            <w:tcW w:w="1387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29.03.2019 № 103-па</w:t>
            </w:r>
          </w:p>
        </w:tc>
        <w:tc>
          <w:tcPr>
            <w:tcW w:w="1418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22.05.2019 № 169-па</w:t>
            </w:r>
          </w:p>
        </w:tc>
        <w:tc>
          <w:tcPr>
            <w:tcW w:w="1417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12.08.2019 № 307-па</w:t>
            </w:r>
          </w:p>
        </w:tc>
        <w:tc>
          <w:tcPr>
            <w:tcW w:w="1418" w:type="dxa"/>
            <w:vAlign w:val="center"/>
          </w:tcPr>
          <w:p w:rsidR="007C33E4" w:rsidRPr="00C20270" w:rsidRDefault="007C33E4" w:rsidP="007C33E4">
            <w:pPr>
              <w:jc w:val="center"/>
            </w:pPr>
            <w:r w:rsidRPr="00C20270">
              <w:t>19.</w:t>
            </w:r>
            <w:r>
              <w:t>11.2019</w:t>
            </w:r>
            <w:r w:rsidRPr="00C20270">
              <w:t xml:space="preserve"> № 405-па</w:t>
            </w:r>
          </w:p>
        </w:tc>
        <w:tc>
          <w:tcPr>
            <w:tcW w:w="1559" w:type="dxa"/>
            <w:vAlign w:val="center"/>
          </w:tcPr>
          <w:p w:rsidR="007C33E4" w:rsidRPr="00C20270" w:rsidRDefault="007C33E4" w:rsidP="007C33E4">
            <w:pPr>
              <w:jc w:val="center"/>
            </w:pPr>
            <w:r>
              <w:t xml:space="preserve">09.01.2020 </w:t>
            </w:r>
            <w:r>
              <w:br/>
              <w:t>№ 1</w:t>
            </w:r>
            <w:r w:rsidRPr="00C20270">
              <w:t>-па</w:t>
            </w:r>
          </w:p>
        </w:tc>
      </w:tr>
    </w:tbl>
    <w:p w:rsidR="002E349C" w:rsidRDefault="002E349C" w:rsidP="00657DDE">
      <w:pPr>
        <w:ind w:firstLine="708"/>
        <w:jc w:val="both"/>
        <w:rPr>
          <w:color w:val="000000" w:themeColor="text1"/>
          <w:sz w:val="26"/>
          <w:szCs w:val="26"/>
        </w:rPr>
      </w:pPr>
      <w:r w:rsidRPr="00903B92">
        <w:rPr>
          <w:color w:val="000000" w:themeColor="text1"/>
          <w:sz w:val="26"/>
          <w:szCs w:val="26"/>
        </w:rPr>
        <w:t>По вопросам инвестиционной деятельности разработаны и утверждены следующие муниципальные нормативные акты:</w:t>
      </w:r>
    </w:p>
    <w:p w:rsidR="008741E1" w:rsidRDefault="008741E1" w:rsidP="00657DD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903B92">
        <w:rPr>
          <w:color w:val="000000"/>
          <w:sz w:val="26"/>
          <w:szCs w:val="26"/>
        </w:rPr>
        <w:t>аспоряжение Администрации</w:t>
      </w:r>
      <w:r>
        <w:rPr>
          <w:sz w:val="26"/>
          <w:szCs w:val="26"/>
        </w:rPr>
        <w:t xml:space="preserve"> </w:t>
      </w:r>
      <w:r w:rsidRPr="00903B92">
        <w:rPr>
          <w:sz w:val="26"/>
          <w:szCs w:val="26"/>
        </w:rPr>
        <w:t xml:space="preserve">от 30.04.2019 </w:t>
      </w:r>
      <w:r>
        <w:rPr>
          <w:sz w:val="26"/>
          <w:szCs w:val="26"/>
        </w:rPr>
        <w:t>№ </w:t>
      </w:r>
      <w:r w:rsidRPr="00903B92">
        <w:rPr>
          <w:sz w:val="26"/>
          <w:szCs w:val="26"/>
        </w:rPr>
        <w:t xml:space="preserve">79-ра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Об утверждении дорожной карты реализации положений муниципального инвестиционного стандарта Архангельской области в муниципал</w:t>
      </w:r>
      <w:r>
        <w:rPr>
          <w:sz w:val="26"/>
          <w:szCs w:val="26"/>
        </w:rPr>
        <w:t>ьном образовании «Северодвинск»;</w:t>
      </w:r>
    </w:p>
    <w:p w:rsidR="008741E1" w:rsidRDefault="008741E1" w:rsidP="00657DD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>остановление Администрации от 12.07.2019</w:t>
      </w:r>
      <w:r>
        <w:rPr>
          <w:bCs/>
          <w:sz w:val="26"/>
          <w:szCs w:val="26"/>
        </w:rPr>
        <w:t xml:space="preserve"> № </w:t>
      </w:r>
      <w:r w:rsidRPr="00903B92">
        <w:rPr>
          <w:bCs/>
          <w:sz w:val="26"/>
          <w:szCs w:val="26"/>
        </w:rPr>
        <w:t xml:space="preserve">256-па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внесении изменений в постановлен</w:t>
      </w:r>
      <w:r>
        <w:rPr>
          <w:sz w:val="26"/>
          <w:szCs w:val="26"/>
        </w:rPr>
        <w:t xml:space="preserve">ие Администрации Северодвинска </w:t>
      </w:r>
      <w:r w:rsidRPr="00903B92">
        <w:rPr>
          <w:sz w:val="26"/>
          <w:szCs w:val="26"/>
        </w:rPr>
        <w:t>от 23.01.2013</w:t>
      </w:r>
      <w:r>
        <w:rPr>
          <w:sz w:val="26"/>
          <w:szCs w:val="26"/>
        </w:rPr>
        <w:t xml:space="preserve"> </w:t>
      </w:r>
      <w:r w:rsidR="0093529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№</w:t>
      </w:r>
      <w:r w:rsidR="00935295">
        <w:rPr>
          <w:sz w:val="26"/>
          <w:szCs w:val="26"/>
        </w:rPr>
        <w:t xml:space="preserve"> </w:t>
      </w:r>
      <w:r w:rsidRPr="00903B92">
        <w:rPr>
          <w:sz w:val="26"/>
          <w:szCs w:val="26"/>
        </w:rPr>
        <w:t>25-</w:t>
      </w:r>
      <w:r w:rsidR="00935295">
        <w:rPr>
          <w:sz w:val="26"/>
          <w:szCs w:val="26"/>
        </w:rPr>
        <w:t>п</w:t>
      </w:r>
      <w:r w:rsidRPr="00903B92">
        <w:rPr>
          <w:sz w:val="26"/>
          <w:szCs w:val="26"/>
        </w:rPr>
        <w:t>а</w:t>
      </w:r>
      <w:r w:rsidR="00935295">
        <w:rPr>
          <w:sz w:val="26"/>
          <w:szCs w:val="26"/>
        </w:rPr>
        <w:t xml:space="preserve"> </w:t>
      </w:r>
      <w:r w:rsidRPr="00903B92">
        <w:rPr>
          <w:sz w:val="26"/>
          <w:szCs w:val="26"/>
        </w:rPr>
        <w:t>(в редакции от 26.06.2018)</w:t>
      </w:r>
      <w:r>
        <w:rPr>
          <w:sz w:val="26"/>
          <w:szCs w:val="26"/>
        </w:rPr>
        <w:t>»;</w:t>
      </w:r>
    </w:p>
    <w:p w:rsidR="008741E1" w:rsidRDefault="008741E1" w:rsidP="008741E1">
      <w:pPr>
        <w:ind w:firstLine="74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 xml:space="preserve">остановление Администрации от 18.07.2019 </w:t>
      </w:r>
      <w:r>
        <w:rPr>
          <w:bCs/>
          <w:sz w:val="26"/>
          <w:szCs w:val="26"/>
        </w:rPr>
        <w:t>№ </w:t>
      </w:r>
      <w:r w:rsidRPr="00903B92">
        <w:rPr>
          <w:bCs/>
          <w:sz w:val="26"/>
          <w:szCs w:val="26"/>
        </w:rPr>
        <w:t xml:space="preserve">268-па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внесении изменений в постановление Администрации С</w:t>
      </w:r>
      <w:r>
        <w:rPr>
          <w:sz w:val="26"/>
          <w:szCs w:val="26"/>
        </w:rPr>
        <w:t xml:space="preserve">еверодвинска </w:t>
      </w:r>
      <w:r w:rsidRPr="00903B92">
        <w:rPr>
          <w:sz w:val="26"/>
          <w:szCs w:val="26"/>
        </w:rPr>
        <w:t>от 05.04.2013</w:t>
      </w:r>
      <w:r>
        <w:rPr>
          <w:sz w:val="26"/>
          <w:szCs w:val="26"/>
        </w:rPr>
        <w:t xml:space="preserve">    </w:t>
      </w:r>
      <w:r w:rsidR="009352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№ </w:t>
      </w:r>
      <w:r w:rsidRPr="00903B92">
        <w:rPr>
          <w:sz w:val="26"/>
          <w:szCs w:val="26"/>
        </w:rPr>
        <w:t>118-па (в редакции от 26.06.2018)</w:t>
      </w:r>
      <w:r>
        <w:rPr>
          <w:sz w:val="26"/>
          <w:szCs w:val="26"/>
        </w:rPr>
        <w:t>»;</w:t>
      </w:r>
    </w:p>
    <w:p w:rsidR="00CA719A" w:rsidRDefault="008741E1" w:rsidP="008741E1">
      <w:pPr>
        <w:ind w:firstLine="74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 xml:space="preserve">остановление Администрации от 12.07.2019 </w:t>
      </w:r>
      <w:r>
        <w:rPr>
          <w:bCs/>
          <w:sz w:val="26"/>
          <w:szCs w:val="26"/>
        </w:rPr>
        <w:t>№ </w:t>
      </w:r>
      <w:r w:rsidRPr="00903B92">
        <w:rPr>
          <w:bCs/>
          <w:sz w:val="26"/>
          <w:szCs w:val="26"/>
        </w:rPr>
        <w:t xml:space="preserve">255-па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создании совета по развитию инвестиционной деятельности при Главе Северодвинска</w:t>
      </w:r>
      <w:r>
        <w:rPr>
          <w:sz w:val="26"/>
          <w:szCs w:val="26"/>
        </w:rPr>
        <w:t>»;</w:t>
      </w:r>
      <w:r w:rsidR="00CA719A" w:rsidRPr="00CA719A">
        <w:rPr>
          <w:bCs/>
          <w:sz w:val="26"/>
          <w:szCs w:val="26"/>
        </w:rPr>
        <w:t xml:space="preserve"> </w:t>
      </w:r>
    </w:p>
    <w:p w:rsidR="00CA719A" w:rsidRDefault="00CA719A" w:rsidP="00657DD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 xml:space="preserve">остановление Администрации от 18.07.2019 </w:t>
      </w:r>
      <w:r>
        <w:rPr>
          <w:bCs/>
          <w:sz w:val="26"/>
          <w:szCs w:val="26"/>
        </w:rPr>
        <w:t>№ </w:t>
      </w:r>
      <w:r w:rsidRPr="00903B92">
        <w:rPr>
          <w:bCs/>
          <w:sz w:val="26"/>
          <w:szCs w:val="26"/>
        </w:rPr>
        <w:t xml:space="preserve">271-па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Об утверждении порядка рассмотрения обращений участников предпринимательской</w:t>
      </w:r>
      <w:r>
        <w:rPr>
          <w:sz w:val="26"/>
          <w:szCs w:val="26"/>
        </w:rPr>
        <w:t xml:space="preserve"> и </w:t>
      </w:r>
      <w:r w:rsidRPr="00903B92">
        <w:rPr>
          <w:sz w:val="26"/>
          <w:szCs w:val="26"/>
        </w:rPr>
        <w:t>инвестиционной деятельности, поступа</w:t>
      </w:r>
      <w:r w:rsidR="001902EC">
        <w:rPr>
          <w:sz w:val="26"/>
          <w:szCs w:val="26"/>
        </w:rPr>
        <w:t>ющих по каналу прямой связи для </w:t>
      </w:r>
      <w:r w:rsidRPr="00903B92">
        <w:rPr>
          <w:sz w:val="26"/>
          <w:szCs w:val="26"/>
        </w:rPr>
        <w:t>бизнеса</w:t>
      </w:r>
      <w:r>
        <w:rPr>
          <w:sz w:val="26"/>
          <w:szCs w:val="26"/>
        </w:rPr>
        <w:t>»;</w:t>
      </w:r>
      <w:r w:rsidRPr="00CA719A">
        <w:rPr>
          <w:bCs/>
          <w:sz w:val="26"/>
          <w:szCs w:val="26"/>
        </w:rPr>
        <w:t xml:space="preserve"> </w:t>
      </w:r>
    </w:p>
    <w:p w:rsidR="00CA719A" w:rsidRDefault="00CA719A" w:rsidP="00657DD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 xml:space="preserve">остановление Администрации от 21.08.2019 </w:t>
      </w:r>
      <w:r>
        <w:rPr>
          <w:bCs/>
          <w:sz w:val="26"/>
          <w:szCs w:val="26"/>
        </w:rPr>
        <w:t>№ </w:t>
      </w:r>
      <w:r w:rsidRPr="00903B92">
        <w:rPr>
          <w:bCs/>
          <w:sz w:val="26"/>
          <w:szCs w:val="26"/>
        </w:rPr>
        <w:t xml:space="preserve">322-па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внесении изменений в Регламент сопровождения инвести</w:t>
      </w:r>
      <w:r>
        <w:rPr>
          <w:sz w:val="26"/>
          <w:szCs w:val="26"/>
        </w:rPr>
        <w:t>ционных проектов, реализуемых и </w:t>
      </w:r>
      <w:r w:rsidRPr="00903B92">
        <w:rPr>
          <w:sz w:val="26"/>
          <w:szCs w:val="26"/>
        </w:rPr>
        <w:t>(или) планируемых к реализации на территории муниципального образования «Северодвинс</w:t>
      </w:r>
      <w:r>
        <w:rPr>
          <w:sz w:val="26"/>
          <w:szCs w:val="26"/>
        </w:rPr>
        <w:t xml:space="preserve">к», утвержденный постановлением </w:t>
      </w:r>
      <w:r w:rsidRPr="00903B92">
        <w:rPr>
          <w:sz w:val="26"/>
          <w:szCs w:val="26"/>
        </w:rPr>
        <w:t>Администрации Северодвинска от 28.07.2015 № 390-па (в редакции от 05.06.2018)</w:t>
      </w:r>
      <w:r>
        <w:rPr>
          <w:sz w:val="26"/>
          <w:szCs w:val="26"/>
        </w:rPr>
        <w:t>»;</w:t>
      </w:r>
      <w:r w:rsidRPr="00CA719A">
        <w:rPr>
          <w:bCs/>
          <w:sz w:val="26"/>
          <w:szCs w:val="26"/>
        </w:rPr>
        <w:t xml:space="preserve"> </w:t>
      </w:r>
    </w:p>
    <w:p w:rsidR="00CA719A" w:rsidRDefault="00CA719A" w:rsidP="00657DD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903B92">
        <w:rPr>
          <w:bCs/>
          <w:sz w:val="26"/>
          <w:szCs w:val="26"/>
        </w:rPr>
        <w:t xml:space="preserve">остановление Администрации от 15.07.2019 </w:t>
      </w:r>
      <w:r>
        <w:rPr>
          <w:bCs/>
          <w:sz w:val="26"/>
          <w:szCs w:val="26"/>
        </w:rPr>
        <w:t>№ </w:t>
      </w:r>
      <w:r w:rsidRPr="00903B92">
        <w:rPr>
          <w:bCs/>
          <w:sz w:val="26"/>
          <w:szCs w:val="26"/>
        </w:rPr>
        <w:t xml:space="preserve">259-па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внесении изменений в Порядок формирования Плана соз</w:t>
      </w:r>
      <w:r>
        <w:rPr>
          <w:sz w:val="26"/>
          <w:szCs w:val="26"/>
        </w:rPr>
        <w:t>дания объектов инфраструктуры и </w:t>
      </w:r>
      <w:r w:rsidRPr="00903B92">
        <w:rPr>
          <w:sz w:val="26"/>
          <w:szCs w:val="26"/>
        </w:rPr>
        <w:t>инвестиционных объектов муниципального образования «Северодвинск», утвержденный постановлением Администрации Северодвинска от 02.10.2014</w:t>
      </w:r>
      <w:r>
        <w:rPr>
          <w:sz w:val="26"/>
          <w:szCs w:val="26"/>
        </w:rPr>
        <w:t xml:space="preserve">     </w:t>
      </w:r>
      <w:r w:rsidR="00935295">
        <w:rPr>
          <w:sz w:val="26"/>
          <w:szCs w:val="26"/>
        </w:rPr>
        <w:t xml:space="preserve">    </w:t>
      </w:r>
      <w:r w:rsidRPr="00903B92">
        <w:rPr>
          <w:sz w:val="26"/>
          <w:szCs w:val="26"/>
        </w:rPr>
        <w:t>№ 493-па (в редакции от 22.05.2015)</w:t>
      </w:r>
      <w:r>
        <w:rPr>
          <w:sz w:val="26"/>
          <w:szCs w:val="26"/>
        </w:rPr>
        <w:t>»;</w:t>
      </w:r>
      <w:r w:rsidRPr="00CA719A">
        <w:rPr>
          <w:sz w:val="26"/>
          <w:szCs w:val="26"/>
        </w:rPr>
        <w:t xml:space="preserve"> </w:t>
      </w:r>
    </w:p>
    <w:p w:rsidR="00CA719A" w:rsidRDefault="00CA719A" w:rsidP="00657DDE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</w:t>
      </w:r>
      <w:r w:rsidRPr="00903B92">
        <w:rPr>
          <w:sz w:val="26"/>
          <w:szCs w:val="26"/>
        </w:rPr>
        <w:t xml:space="preserve">становление Администрации от 30.04.2019 </w:t>
      </w:r>
      <w:r w:rsidR="00A63063">
        <w:rPr>
          <w:sz w:val="26"/>
          <w:szCs w:val="26"/>
        </w:rPr>
        <w:t>№ </w:t>
      </w:r>
      <w:r w:rsidRPr="00903B92">
        <w:rPr>
          <w:sz w:val="26"/>
          <w:szCs w:val="26"/>
        </w:rPr>
        <w:t xml:space="preserve">146-па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 внесении изменения в Положение о порядке формирования, утверждения, внесения изменений и контроля за реализацией Адресной инвестиционной программы муниципаль</w:t>
      </w:r>
      <w:r>
        <w:rPr>
          <w:sz w:val="26"/>
          <w:szCs w:val="26"/>
        </w:rPr>
        <w:t>ного образования «Северодвинск»;</w:t>
      </w:r>
      <w:r w:rsidRPr="00CA719A">
        <w:rPr>
          <w:bCs/>
          <w:sz w:val="26"/>
          <w:szCs w:val="26"/>
        </w:rPr>
        <w:t xml:space="preserve"> </w:t>
      </w:r>
    </w:p>
    <w:p w:rsidR="008741E1" w:rsidRPr="00903B92" w:rsidRDefault="00CA719A" w:rsidP="00657DD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по</w:t>
      </w:r>
      <w:r w:rsidRPr="00903B92">
        <w:rPr>
          <w:bCs/>
          <w:sz w:val="26"/>
          <w:szCs w:val="26"/>
        </w:rPr>
        <w:t>становление Администрации от 02.09.2019</w:t>
      </w:r>
      <w:r>
        <w:rPr>
          <w:bCs/>
          <w:sz w:val="26"/>
          <w:szCs w:val="26"/>
        </w:rPr>
        <w:t xml:space="preserve"> № </w:t>
      </w:r>
      <w:r w:rsidRPr="00903B92">
        <w:rPr>
          <w:bCs/>
          <w:sz w:val="26"/>
          <w:szCs w:val="26"/>
        </w:rPr>
        <w:t xml:space="preserve">338-па </w:t>
      </w:r>
      <w:r>
        <w:rPr>
          <w:sz w:val="26"/>
          <w:szCs w:val="26"/>
        </w:rPr>
        <w:t>«</w:t>
      </w:r>
      <w:r w:rsidRPr="00903B92">
        <w:rPr>
          <w:sz w:val="26"/>
          <w:szCs w:val="26"/>
        </w:rPr>
        <w:t>Об утверждении Порядка предоставления субсидий на финансовое обеспечение затрат, связанных с реализацией инвестиционных проектов, направленных</w:t>
      </w:r>
      <w:r>
        <w:rPr>
          <w:sz w:val="26"/>
          <w:szCs w:val="26"/>
        </w:rPr>
        <w:t xml:space="preserve"> </w:t>
      </w:r>
      <w:r w:rsidRPr="00903B92">
        <w:rPr>
          <w:sz w:val="26"/>
          <w:szCs w:val="26"/>
        </w:rPr>
        <w:t>на социально-экономическое развитие муниципального образования «Северодвинск»</w:t>
      </w:r>
      <w:r>
        <w:rPr>
          <w:sz w:val="26"/>
          <w:szCs w:val="26"/>
        </w:rPr>
        <w:t>.</w:t>
      </w:r>
    </w:p>
    <w:p w:rsidR="001A08A0" w:rsidRDefault="001A08A0" w:rsidP="001A08A0">
      <w:pPr>
        <w:ind w:firstLine="708"/>
        <w:jc w:val="both"/>
        <w:rPr>
          <w:sz w:val="26"/>
          <w:szCs w:val="26"/>
        </w:rPr>
      </w:pPr>
      <w:r w:rsidRPr="00EC4CC8">
        <w:rPr>
          <w:sz w:val="26"/>
          <w:szCs w:val="26"/>
        </w:rPr>
        <w:t>Проведен мониторинг реализации 32 инвестиционных проектов КИП Северодвинска, сформирована и направлена в министерство экономического развития Архангельской области отчетность с учетом информации, предоставленной авторами инвестиционных проектов.</w:t>
      </w:r>
    </w:p>
    <w:p w:rsidR="001A08A0" w:rsidRDefault="001A08A0" w:rsidP="001A08A0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 xml:space="preserve">В целях развития инженерной инфраструктуры в части централизованного водоснабжения и водоотведения, повышения инвестиционной привлекательности Северодвинска, обеспечения подключения новых объектов капитального строительства к сетям водоснабжения и водоотведения проведены ежеквартальный анализ отчетов о реализации мероприятий программы, корректировка инвестиционной программы АО «ПО «Севмаш» «По развитию централизованных систем водоснабжения и водоотведения на территории г. Северодвинска на 2014–2023 годы» </w:t>
      </w:r>
      <w:r w:rsidR="007C33E4">
        <w:rPr>
          <w:sz w:val="26"/>
          <w:szCs w:val="26"/>
        </w:rPr>
        <w:t xml:space="preserve">(далее – инвестиционная программа) </w:t>
      </w:r>
      <w:r w:rsidRPr="007F6112">
        <w:rPr>
          <w:sz w:val="26"/>
          <w:szCs w:val="26"/>
        </w:rPr>
        <w:t>– включены новые мероприятия по</w:t>
      </w:r>
      <w:r w:rsidR="007C33E4">
        <w:rPr>
          <w:sz w:val="26"/>
          <w:szCs w:val="26"/>
        </w:rPr>
        <w:t xml:space="preserve"> </w:t>
      </w:r>
      <w:r w:rsidRPr="007F6112">
        <w:rPr>
          <w:sz w:val="26"/>
          <w:szCs w:val="26"/>
        </w:rPr>
        <w:t>стро</w:t>
      </w:r>
      <w:r w:rsidR="007C33E4">
        <w:rPr>
          <w:sz w:val="26"/>
          <w:szCs w:val="26"/>
        </w:rPr>
        <w:t>ительству сетей водоснабжения и </w:t>
      </w:r>
      <w:r w:rsidRPr="007F6112">
        <w:rPr>
          <w:sz w:val="26"/>
          <w:szCs w:val="26"/>
        </w:rPr>
        <w:t>водоотведения на период 2019–2021 год</w:t>
      </w:r>
      <w:r w:rsidR="00935295">
        <w:rPr>
          <w:sz w:val="26"/>
          <w:szCs w:val="26"/>
        </w:rPr>
        <w:t>ов</w:t>
      </w:r>
      <w:r w:rsidRPr="007F6112">
        <w:rPr>
          <w:sz w:val="26"/>
          <w:szCs w:val="26"/>
        </w:rPr>
        <w:t xml:space="preserve">. </w:t>
      </w:r>
    </w:p>
    <w:p w:rsidR="007C33E4" w:rsidRPr="00186F56" w:rsidRDefault="007C33E4" w:rsidP="007C3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6F56">
        <w:rPr>
          <w:rFonts w:eastAsia="Calibri"/>
          <w:sz w:val="26"/>
          <w:szCs w:val="26"/>
          <w:lang w:eastAsia="en-US"/>
        </w:rPr>
        <w:t xml:space="preserve">В рамках реализации инвестиционной программы </w:t>
      </w:r>
      <w:r w:rsidRPr="007F6112">
        <w:rPr>
          <w:sz w:val="26"/>
          <w:szCs w:val="26"/>
        </w:rPr>
        <w:t xml:space="preserve">АО «ПО «Севмаш» </w:t>
      </w:r>
      <w:r w:rsidRPr="00186F56">
        <w:rPr>
          <w:rFonts w:eastAsia="Calibri"/>
          <w:sz w:val="26"/>
          <w:szCs w:val="26"/>
          <w:lang w:eastAsia="en-US"/>
        </w:rPr>
        <w:t>взяты 36833 пробы питьевой воды (в 2018 году – 54138 проб), из них не соответствуют установленным санитарно-гигиеническим требованиям 1170 проб питьевой воды, (в 2018 году – 1968 проб).</w:t>
      </w:r>
    </w:p>
    <w:p w:rsidR="007C33E4" w:rsidRDefault="007C33E4" w:rsidP="007C33E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Также с целью определения у</w:t>
      </w:r>
      <w:r w:rsidRPr="00E11A06">
        <w:rPr>
          <w:sz w:val="26"/>
          <w:szCs w:val="26"/>
        </w:rPr>
        <w:t>ровн</w:t>
      </w:r>
      <w:r>
        <w:rPr>
          <w:sz w:val="26"/>
          <w:szCs w:val="26"/>
        </w:rPr>
        <w:t>я</w:t>
      </w:r>
      <w:r w:rsidRPr="00E11A06">
        <w:rPr>
          <w:sz w:val="26"/>
          <w:szCs w:val="26"/>
        </w:rPr>
        <w:t xml:space="preserve"> соответствия качества сточных вод установленным нормативам</w:t>
      </w:r>
      <w:r>
        <w:rPr>
          <w:sz w:val="26"/>
          <w:szCs w:val="26"/>
        </w:rPr>
        <w:t xml:space="preserve"> </w:t>
      </w:r>
      <w:r w:rsidRPr="00186F56">
        <w:rPr>
          <w:rFonts w:eastAsia="Calibri"/>
          <w:sz w:val="26"/>
          <w:szCs w:val="26"/>
          <w:lang w:eastAsia="en-US"/>
        </w:rPr>
        <w:t>АО «ПО «Севмаш</w:t>
      </w:r>
      <w:r>
        <w:rPr>
          <w:rFonts w:eastAsia="Calibri"/>
          <w:sz w:val="26"/>
          <w:szCs w:val="26"/>
          <w:lang w:eastAsia="en-US"/>
        </w:rPr>
        <w:t>»</w:t>
      </w:r>
      <w:r w:rsidRPr="00186F56">
        <w:rPr>
          <w:rFonts w:eastAsia="Calibri"/>
          <w:sz w:val="26"/>
          <w:szCs w:val="26"/>
          <w:lang w:eastAsia="en-US"/>
        </w:rPr>
        <w:t xml:space="preserve"> </w:t>
      </w:r>
      <w:r w:rsidRPr="00E11A06">
        <w:rPr>
          <w:sz w:val="26"/>
          <w:szCs w:val="26"/>
        </w:rPr>
        <w:t>отобран</w:t>
      </w:r>
      <w:r>
        <w:rPr>
          <w:sz w:val="26"/>
          <w:szCs w:val="26"/>
        </w:rPr>
        <w:t xml:space="preserve">о 108 </w:t>
      </w:r>
      <w:r w:rsidRPr="00E11A06">
        <w:rPr>
          <w:sz w:val="26"/>
          <w:szCs w:val="26"/>
        </w:rPr>
        <w:t>проб</w:t>
      </w:r>
      <w:r w:rsidRPr="00E11A06">
        <w:rPr>
          <w:rFonts w:eastAsia="Calibri"/>
          <w:sz w:val="26"/>
          <w:szCs w:val="26"/>
          <w:lang w:eastAsia="en-US"/>
        </w:rPr>
        <w:t xml:space="preserve"> сточных вод </w:t>
      </w:r>
      <w:r>
        <w:rPr>
          <w:rFonts w:eastAsia="Calibri"/>
          <w:sz w:val="26"/>
          <w:szCs w:val="26"/>
          <w:lang w:eastAsia="en-US"/>
        </w:rPr>
        <w:t>(в 2018 </w:t>
      </w:r>
      <w:r w:rsidRPr="008E7EF6">
        <w:rPr>
          <w:rFonts w:eastAsia="Calibri"/>
          <w:sz w:val="26"/>
          <w:szCs w:val="26"/>
          <w:lang w:eastAsia="en-US"/>
        </w:rPr>
        <w:t xml:space="preserve">году – </w:t>
      </w:r>
      <w:r>
        <w:rPr>
          <w:rFonts w:eastAsia="Calibri"/>
          <w:sz w:val="26"/>
          <w:szCs w:val="26"/>
          <w:lang w:eastAsia="en-US"/>
        </w:rPr>
        <w:t>108</w:t>
      </w:r>
      <w:r w:rsidRPr="008E7EF6">
        <w:rPr>
          <w:rFonts w:eastAsia="Calibri"/>
          <w:sz w:val="26"/>
          <w:szCs w:val="26"/>
          <w:lang w:eastAsia="en-US"/>
        </w:rPr>
        <w:t xml:space="preserve"> проб)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8E7EF6">
        <w:rPr>
          <w:rFonts w:eastAsia="Calibri"/>
          <w:sz w:val="26"/>
          <w:szCs w:val="26"/>
          <w:lang w:eastAsia="en-US"/>
        </w:rPr>
        <w:t>из них не</w:t>
      </w:r>
      <w:r w:rsidRPr="00E11A06">
        <w:rPr>
          <w:rFonts w:eastAsia="Calibri"/>
          <w:sz w:val="26"/>
          <w:szCs w:val="26"/>
          <w:lang w:eastAsia="en-US"/>
        </w:rPr>
        <w:t xml:space="preserve"> </w:t>
      </w:r>
      <w:r w:rsidRPr="008E7EF6">
        <w:rPr>
          <w:rFonts w:eastAsia="Calibri"/>
          <w:sz w:val="26"/>
          <w:szCs w:val="26"/>
          <w:lang w:eastAsia="en-US"/>
        </w:rPr>
        <w:t>соответству</w:t>
      </w:r>
      <w:r w:rsidR="00FD318B">
        <w:rPr>
          <w:rFonts w:eastAsia="Calibri"/>
          <w:sz w:val="26"/>
          <w:szCs w:val="26"/>
          <w:lang w:eastAsia="en-US"/>
        </w:rPr>
        <w:t>е</w:t>
      </w:r>
      <w:r w:rsidRPr="008E7EF6">
        <w:rPr>
          <w:rFonts w:eastAsia="Calibri"/>
          <w:sz w:val="26"/>
          <w:szCs w:val="26"/>
          <w:lang w:eastAsia="en-US"/>
        </w:rPr>
        <w:t>т установленным санитарно-гигиеническим требованиям</w:t>
      </w:r>
      <w:r>
        <w:rPr>
          <w:rFonts w:eastAsia="Calibri"/>
          <w:sz w:val="26"/>
          <w:szCs w:val="26"/>
          <w:lang w:eastAsia="en-US"/>
        </w:rPr>
        <w:t xml:space="preserve"> 61 проба (в 2018 году – 64 пробы).</w:t>
      </w:r>
    </w:p>
    <w:p w:rsidR="008D19E7" w:rsidRDefault="008D19E7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рамках внедрения муниципального инвестиционного стандарта, утвержденного </w:t>
      </w:r>
      <w:r w:rsidRPr="00EC4CC8">
        <w:rPr>
          <w:rFonts w:eastAsia="Calibri"/>
          <w:sz w:val="26"/>
          <w:szCs w:val="26"/>
          <w:lang w:eastAsia="en-US"/>
        </w:rPr>
        <w:t>решением проектного комитета Архангельской области (протокол от 20.11.2018 №</w:t>
      </w:r>
      <w:r w:rsidRPr="00EC4CC8">
        <w:rPr>
          <w:rFonts w:eastAsia="Calibri"/>
          <w:sz w:val="26"/>
          <w:szCs w:val="26"/>
          <w:lang w:val="en-US" w:eastAsia="en-US"/>
        </w:rPr>
        <w:t> </w:t>
      </w:r>
      <w:r w:rsidRPr="00EC4CC8">
        <w:rPr>
          <w:rFonts w:eastAsia="Calibri"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>:</w:t>
      </w:r>
    </w:p>
    <w:p w:rsidR="00657DDE" w:rsidRPr="00EC4CC8" w:rsidRDefault="00186F56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р</w:t>
      </w:r>
      <w:r w:rsidR="00657DDE" w:rsidRPr="00EC4CC8">
        <w:rPr>
          <w:rFonts w:eastAsia="Calibri"/>
          <w:sz w:val="26"/>
          <w:szCs w:val="26"/>
          <w:lang w:eastAsia="en-US"/>
        </w:rPr>
        <w:t>азработан и размещен на официальном сайте Администрации Северодвинска инвестиционный паспорт муниципального образования «Северодвинск», отражающий общие сведения о территории и транспортных возможностях Северодвинска, экономических преимуществах территории, деятельности Администрации Северодвинска по созданию благоприятных условий для инвестиционной и предпринимательской деятельности, информацию о приор</w:t>
      </w:r>
      <w:r>
        <w:rPr>
          <w:rFonts w:eastAsia="Calibri"/>
          <w:sz w:val="26"/>
          <w:szCs w:val="26"/>
          <w:lang w:eastAsia="en-US"/>
        </w:rPr>
        <w:t>итетных инвестиционных проектах;</w:t>
      </w:r>
    </w:p>
    <w:p w:rsidR="00657DDE" w:rsidRPr="00EC4CC8" w:rsidRDefault="00186F56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в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 целях повышения информативности и привлечения внешних инвесторов актуализирована страница муниципального образования «Северодвинск»</w:t>
      </w:r>
      <w:r>
        <w:rPr>
          <w:rFonts w:eastAsia="Calibri"/>
          <w:sz w:val="26"/>
          <w:szCs w:val="26"/>
          <w:lang w:eastAsia="en-US"/>
        </w:rPr>
        <w:t xml:space="preserve"> на 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инвестиционном </w:t>
      </w:r>
      <w:r w:rsidR="004E5A2E">
        <w:rPr>
          <w:rFonts w:eastAsia="Calibri"/>
          <w:sz w:val="26"/>
          <w:szCs w:val="26"/>
          <w:lang w:eastAsia="en-US"/>
        </w:rPr>
        <w:t>портале Архангельской области;</w:t>
      </w:r>
    </w:p>
    <w:p w:rsidR="00657DDE" w:rsidRPr="00EC4CC8" w:rsidRDefault="00186F56" w:rsidP="00657DDE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 в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 соответствии с постановлением Администрации Северодвинска</w:t>
      </w:r>
      <w:r w:rsidR="004E5A2E">
        <w:rPr>
          <w:rFonts w:eastAsia="Calibri"/>
          <w:sz w:val="26"/>
          <w:szCs w:val="26"/>
          <w:lang w:eastAsia="en-US"/>
        </w:rPr>
        <w:t xml:space="preserve"> от </w:t>
      </w:r>
      <w:r w:rsidR="00657DDE" w:rsidRPr="00EC4CC8">
        <w:rPr>
          <w:rFonts w:eastAsia="Calibri"/>
          <w:sz w:val="26"/>
          <w:szCs w:val="26"/>
          <w:lang w:eastAsia="en-US"/>
        </w:rPr>
        <w:t>02.10.2014 № 493-па «О формировании и ежегодном обновлении Плана создания объектов инфраструктуры и инвестиционных объектов муниципального образования «Северодвинск» сформирован и размещен на официальном сайте Администрации Северодвинска план объектов, планируемых к строительству</w:t>
      </w:r>
      <w:r w:rsidR="004E5A2E">
        <w:rPr>
          <w:rFonts w:eastAsia="Calibri"/>
          <w:sz w:val="26"/>
          <w:szCs w:val="26"/>
          <w:lang w:eastAsia="en-US"/>
        </w:rPr>
        <w:t xml:space="preserve"> и 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реконструкции на территории Северодвинска в 2019–2021 годах, утвержденный решением инвестиционной рабочей группы Администрации Северодвинска. </w:t>
      </w:r>
      <w:r w:rsidR="00657DDE" w:rsidRPr="00EC4CC8">
        <w:rPr>
          <w:sz w:val="26"/>
          <w:szCs w:val="26"/>
        </w:rPr>
        <w:t>План включает 23 инвестиционных объекта, строительство и реконструкцию которых планируется осуществить на территории муниципального образования «Северо</w:t>
      </w:r>
      <w:r w:rsidR="004E5A2E">
        <w:rPr>
          <w:sz w:val="26"/>
          <w:szCs w:val="26"/>
        </w:rPr>
        <w:t>двинск» в ближайшей перспективе;</w:t>
      </w:r>
    </w:p>
    <w:p w:rsidR="004E5A2E" w:rsidRDefault="004E5A2E" w:rsidP="00657DDE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57DDE" w:rsidRPr="00EC4CC8">
        <w:rPr>
          <w:rFonts w:eastAsia="Calibri"/>
          <w:sz w:val="26"/>
          <w:szCs w:val="26"/>
          <w:lang w:eastAsia="en-US"/>
        </w:rPr>
        <w:t>Администрацией Северодвинска на основании предложений АО «ПО «Севмаш», АО «ЦС «Звездочка» и АО «Северный рейд», АО «Северодвинский хлебокомбинат» сформирован перечень потенциальных площадок для инвестирования, включая 19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57DDE" w:rsidRPr="00EC4CC8">
        <w:rPr>
          <w:rFonts w:eastAsia="Calibri"/>
          <w:sz w:val="26"/>
          <w:szCs w:val="26"/>
          <w:lang w:eastAsia="en-US"/>
        </w:rPr>
        <w:t>земельных участков разных форм собственности, предназначенных для реализации инвестиционных проектов</w:t>
      </w:r>
      <w:r>
        <w:rPr>
          <w:rFonts w:eastAsia="Calibri"/>
          <w:sz w:val="26"/>
          <w:szCs w:val="26"/>
          <w:lang w:eastAsia="en-US"/>
        </w:rPr>
        <w:t xml:space="preserve"> в 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области развития промышленных производств, а также туризма и спорта. Площадки расположены в зоне транспортной доступности и имеют возможность технологического присоединения. </w:t>
      </w:r>
      <w:r w:rsidR="00657DDE" w:rsidRPr="00EC4CC8">
        <w:rPr>
          <w:sz w:val="26"/>
          <w:szCs w:val="26"/>
        </w:rPr>
        <w:t>Паспорта инвестиционных площадок размещены для ознакомления</w:t>
      </w:r>
      <w:r>
        <w:rPr>
          <w:sz w:val="26"/>
          <w:szCs w:val="26"/>
        </w:rPr>
        <w:t xml:space="preserve"> </w:t>
      </w:r>
      <w:r w:rsidR="00657DDE" w:rsidRPr="00EC4CC8">
        <w:rPr>
          <w:sz w:val="26"/>
          <w:szCs w:val="26"/>
        </w:rPr>
        <w:t>на официальном сайте Администрации Северодвинска в разделе «Экономика», также на инвестиционном портале Архангельской области в разделе «Инвестиционная карта</w:t>
      </w:r>
      <w:r w:rsidR="00657DDE">
        <w:rPr>
          <w:sz w:val="26"/>
          <w:szCs w:val="26"/>
        </w:rPr>
        <w:t>»</w:t>
      </w:r>
      <w:r w:rsidR="00FD318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657DDE" w:rsidRPr="00EC4CC8" w:rsidRDefault="004E5A2E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657DDE" w:rsidRPr="00EC4CC8">
        <w:rPr>
          <w:rFonts w:eastAsia="Calibri"/>
          <w:sz w:val="26"/>
          <w:szCs w:val="26"/>
          <w:lang w:eastAsia="en-US"/>
        </w:rPr>
        <w:t>подготовлено инвестиционное предложение для потенциальных инвесторов</w:t>
      </w:r>
      <w:r w:rsidRPr="004E5A2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EC4CC8">
        <w:rPr>
          <w:rFonts w:eastAsia="Calibri"/>
          <w:sz w:val="26"/>
          <w:szCs w:val="26"/>
          <w:lang w:eastAsia="en-US"/>
        </w:rPr>
        <w:t>о инвестиционной площадке «Бассейн Дельфин»</w:t>
      </w:r>
      <w:r w:rsidR="00657DDE" w:rsidRPr="00EC4CC8">
        <w:rPr>
          <w:rFonts w:eastAsia="Calibri"/>
          <w:sz w:val="26"/>
          <w:szCs w:val="26"/>
          <w:lang w:eastAsia="en-US"/>
        </w:rPr>
        <w:t>, в том числе разработана инвестиционная модель участия частного инвестора в проекте реконструкции бассейна «Дельфин» в формате муниципально-частного партнер</w:t>
      </w:r>
      <w:r>
        <w:rPr>
          <w:rFonts w:eastAsia="Calibri"/>
          <w:sz w:val="26"/>
          <w:szCs w:val="26"/>
          <w:lang w:eastAsia="en-US"/>
        </w:rPr>
        <w:t>ства (концессионное соглашение);</w:t>
      </w:r>
    </w:p>
    <w:p w:rsidR="00657DDE" w:rsidRPr="00EC4CC8" w:rsidRDefault="004E5A2E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с</w:t>
      </w:r>
      <w:r w:rsidR="00657DDE" w:rsidRPr="00EC4CC8">
        <w:rPr>
          <w:rFonts w:eastAsia="Calibri"/>
          <w:sz w:val="26"/>
          <w:szCs w:val="26"/>
          <w:lang w:eastAsia="en-US"/>
        </w:rPr>
        <w:t>оздан «Канал прямой связи для бизнеса» – электронный сервис, позволяющий оперативно рассматривать прямые обращения представителей предпринимательской и инвестиционной деятельности, в том числе заявки</w:t>
      </w:r>
      <w:r>
        <w:rPr>
          <w:rFonts w:eastAsia="Calibri"/>
          <w:sz w:val="26"/>
          <w:szCs w:val="26"/>
          <w:lang w:eastAsia="en-US"/>
        </w:rPr>
        <w:t xml:space="preserve"> на 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сопровождение Администрацией Северодвинска инвестиционных проектов, реализуемых или планируемых </w:t>
      </w:r>
      <w:r w:rsidR="00657DDE">
        <w:rPr>
          <w:rFonts w:eastAsia="Calibri"/>
          <w:sz w:val="26"/>
          <w:szCs w:val="26"/>
          <w:lang w:eastAsia="en-US"/>
        </w:rPr>
        <w:t xml:space="preserve">к </w:t>
      </w:r>
      <w:r w:rsidR="00657DDE" w:rsidRPr="00EC4CC8">
        <w:rPr>
          <w:rFonts w:eastAsia="Calibri"/>
          <w:sz w:val="26"/>
          <w:szCs w:val="26"/>
          <w:lang w:eastAsia="en-US"/>
        </w:rPr>
        <w:t>реализации на территории муниципальн</w:t>
      </w:r>
      <w:r w:rsidR="001A08A0">
        <w:rPr>
          <w:rFonts w:eastAsia="Calibri"/>
          <w:sz w:val="26"/>
          <w:szCs w:val="26"/>
          <w:lang w:eastAsia="en-US"/>
        </w:rPr>
        <w:t>ого образования «Северодвинск»;</w:t>
      </w:r>
    </w:p>
    <w:p w:rsidR="00657DDE" w:rsidRPr="00EC4CC8" w:rsidRDefault="004E5A2E" w:rsidP="00657DD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в</w:t>
      </w:r>
      <w:r w:rsidR="00657DDE" w:rsidRPr="00EC4CC8">
        <w:rPr>
          <w:rFonts w:eastAsia="Calibri"/>
          <w:sz w:val="26"/>
          <w:szCs w:val="26"/>
          <w:lang w:eastAsia="en-US"/>
        </w:rPr>
        <w:t xml:space="preserve">несены изменения в регламент сопровождения инвестиционных проектов, утвержденный постановлением Администрации от 28.07.2015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657DDE" w:rsidRPr="00EC4CC8">
        <w:rPr>
          <w:rFonts w:eastAsia="Calibri"/>
          <w:sz w:val="26"/>
          <w:szCs w:val="26"/>
          <w:lang w:eastAsia="en-US"/>
        </w:rPr>
        <w:t>№ 390-па, с целью упрощения доступа субъектов инве</w:t>
      </w:r>
      <w:r>
        <w:rPr>
          <w:rFonts w:eastAsia="Calibri"/>
          <w:sz w:val="26"/>
          <w:szCs w:val="26"/>
          <w:lang w:eastAsia="en-US"/>
        </w:rPr>
        <w:t>стиционной деятельности к </w:t>
      </w:r>
      <w:r w:rsidR="00657DDE" w:rsidRPr="00EC4CC8">
        <w:rPr>
          <w:rFonts w:eastAsia="Calibri"/>
          <w:sz w:val="26"/>
          <w:szCs w:val="26"/>
          <w:lang w:eastAsia="en-US"/>
        </w:rPr>
        <w:t>процедуре сопровождения Администрацией Северодвинска инвестиционных проектов, включая информационную поддержку, получение статуса приоритетного инвестиционного проекта Северодвинска, что предоставляет возможность получения льготной ставки по земел</w:t>
      </w:r>
      <w:r w:rsidR="001A08A0">
        <w:rPr>
          <w:rFonts w:eastAsia="Calibri"/>
          <w:sz w:val="26"/>
          <w:szCs w:val="26"/>
          <w:lang w:eastAsia="en-US"/>
        </w:rPr>
        <w:t>ьному налогу;</w:t>
      </w:r>
    </w:p>
    <w:p w:rsidR="00657DDE" w:rsidRDefault="001A08A0" w:rsidP="00657DDE">
      <w:pPr>
        <w:ind w:firstLine="708"/>
        <w:jc w:val="both"/>
        <w:rPr>
          <w:sz w:val="26"/>
          <w:szCs w:val="26"/>
        </w:rPr>
      </w:pPr>
      <w:r w:rsidRPr="001A08A0">
        <w:rPr>
          <w:sz w:val="26"/>
          <w:szCs w:val="26"/>
        </w:rPr>
        <w:t>- п</w:t>
      </w:r>
      <w:r w:rsidR="00657DDE" w:rsidRPr="001A08A0">
        <w:rPr>
          <w:sz w:val="26"/>
          <w:szCs w:val="26"/>
        </w:rPr>
        <w:t>родолжено проведение оценки регулирующего воздействия проектов нормативных правовых актов. В соответствии с решением Совета депутатов Северодвинска от 26.11.2015 № 89 (в редакции от 14.12.2017 № 33) «Об оценке регулирующего воздействия проектов муниципальных нормативных правовых актов Северодвинска и экспертизе муниципальных нормативных правовых актов Северодвинска» процедура оценки, включая публичные консультации, проведена в отношении четырех проектов постановлений Администрации Северодвинска.</w:t>
      </w:r>
    </w:p>
    <w:p w:rsidR="00A974CE" w:rsidRDefault="00A974CE" w:rsidP="00A974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4CE">
        <w:rPr>
          <w:sz w:val="26"/>
          <w:szCs w:val="26"/>
        </w:rPr>
        <w:t>В публичных консультациях участ</w:t>
      </w:r>
      <w:r>
        <w:rPr>
          <w:sz w:val="26"/>
          <w:szCs w:val="26"/>
        </w:rPr>
        <w:t xml:space="preserve">вовали </w:t>
      </w:r>
      <w:r w:rsidRPr="00A974CE">
        <w:rPr>
          <w:sz w:val="26"/>
          <w:szCs w:val="26"/>
        </w:rPr>
        <w:t>128 респондентов – представителей общественных объединений в сфере предпринимательской и инвестиционной деятельности, субъектов малого и среднего предпринимательства, Аппарата Уполномоченного при Губернаторе по защите прав предпринимателей, Совета депутатов Северодвинска, Совета по малому и среднему предпринимательству при Главе Северодвинска (</w:t>
      </w:r>
      <w:r w:rsidRPr="00A974CE">
        <w:rPr>
          <w:rFonts w:eastAsia="Calibri"/>
          <w:sz w:val="26"/>
          <w:szCs w:val="26"/>
          <w:lang w:eastAsia="en-US"/>
        </w:rPr>
        <w:t xml:space="preserve">в 2018 году – 98 респондентов). </w:t>
      </w:r>
    </w:p>
    <w:p w:rsidR="00A974CE" w:rsidRPr="00A974CE" w:rsidRDefault="00A974CE" w:rsidP="00A974CE">
      <w:pPr>
        <w:ind w:firstLine="709"/>
        <w:jc w:val="both"/>
        <w:rPr>
          <w:sz w:val="26"/>
          <w:szCs w:val="26"/>
        </w:rPr>
      </w:pPr>
      <w:r w:rsidRPr="00A974CE">
        <w:rPr>
          <w:sz w:val="26"/>
          <w:szCs w:val="26"/>
        </w:rPr>
        <w:t>Впервые проведена экспертиза муниципальных нормативных правовых актов. В публичных</w:t>
      </w:r>
      <w:r w:rsidRPr="00A974CE">
        <w:rPr>
          <w:rFonts w:eastAsia="Calibri"/>
          <w:sz w:val="26"/>
          <w:szCs w:val="26"/>
          <w:lang w:eastAsia="en-US"/>
        </w:rPr>
        <w:t xml:space="preserve"> консультациях по 6 муниципальным нормативным правовым актам Северодвинска приняли участие 165 респондентов. </w:t>
      </w:r>
    </w:p>
    <w:p w:rsidR="00A974CE" w:rsidRDefault="00A974CE" w:rsidP="00A974CE">
      <w:pPr>
        <w:ind w:firstLine="720"/>
        <w:jc w:val="both"/>
        <w:rPr>
          <w:sz w:val="26"/>
          <w:szCs w:val="26"/>
        </w:rPr>
      </w:pPr>
      <w:r w:rsidRPr="00A974CE">
        <w:rPr>
          <w:sz w:val="26"/>
          <w:szCs w:val="26"/>
        </w:rPr>
        <w:t xml:space="preserve">В соответствии с предложениями, поступившими от органов Администрации Северодвинска, </w:t>
      </w:r>
      <w:r>
        <w:rPr>
          <w:sz w:val="26"/>
          <w:szCs w:val="26"/>
        </w:rPr>
        <w:t>с</w:t>
      </w:r>
      <w:r w:rsidR="00657DDE" w:rsidRPr="007F04EE">
        <w:rPr>
          <w:sz w:val="26"/>
          <w:szCs w:val="26"/>
        </w:rPr>
        <w:t>формирован план проведения экспертизы муниципальных нормативных правовых актов Северодвинска, затрагивающих вопросы осуществления предпринимательской и инвестиционной деятельности, на 20</w:t>
      </w:r>
      <w:r w:rsidR="001A08A0" w:rsidRPr="007F04EE">
        <w:rPr>
          <w:sz w:val="26"/>
          <w:szCs w:val="26"/>
        </w:rPr>
        <w:t>20</w:t>
      </w:r>
      <w:r w:rsidR="00657DDE" w:rsidRPr="007F04EE">
        <w:rPr>
          <w:sz w:val="26"/>
          <w:szCs w:val="26"/>
        </w:rPr>
        <w:t xml:space="preserve"> год.</w:t>
      </w:r>
      <w:r w:rsidRPr="00A974CE">
        <w:rPr>
          <w:sz w:val="26"/>
          <w:szCs w:val="26"/>
        </w:rPr>
        <w:t xml:space="preserve"> </w:t>
      </w:r>
    </w:p>
    <w:p w:rsidR="00657DDE" w:rsidRPr="007F04EE" w:rsidRDefault="00A974CE" w:rsidP="00A974CE">
      <w:pPr>
        <w:ind w:firstLine="720"/>
        <w:jc w:val="both"/>
        <w:rPr>
          <w:sz w:val="26"/>
          <w:szCs w:val="26"/>
        </w:rPr>
      </w:pPr>
      <w:r w:rsidRPr="00A974CE">
        <w:rPr>
          <w:sz w:val="26"/>
          <w:szCs w:val="26"/>
        </w:rPr>
        <w:t xml:space="preserve">На всех этапах проведения процедур оценки </w:t>
      </w:r>
      <w:r>
        <w:rPr>
          <w:sz w:val="26"/>
          <w:szCs w:val="26"/>
        </w:rPr>
        <w:t xml:space="preserve">и экспертизы </w:t>
      </w:r>
      <w:r w:rsidRPr="00A974CE">
        <w:rPr>
          <w:sz w:val="26"/>
          <w:szCs w:val="26"/>
        </w:rPr>
        <w:t>информация размещается в</w:t>
      </w:r>
      <w:r>
        <w:rPr>
          <w:sz w:val="26"/>
          <w:szCs w:val="26"/>
        </w:rPr>
        <w:t xml:space="preserve"> </w:t>
      </w:r>
      <w:r w:rsidRPr="00A974CE">
        <w:rPr>
          <w:sz w:val="26"/>
          <w:szCs w:val="26"/>
        </w:rPr>
        <w:t>специальном разделе на официальном сайте Администрации Северодвинска.</w:t>
      </w:r>
    </w:p>
    <w:p w:rsidR="00657DDE" w:rsidRPr="001A08A0" w:rsidRDefault="00657DDE" w:rsidP="00657DDE">
      <w:pPr>
        <w:ind w:firstLine="709"/>
        <w:jc w:val="both"/>
        <w:rPr>
          <w:sz w:val="26"/>
          <w:szCs w:val="26"/>
        </w:rPr>
      </w:pPr>
      <w:r w:rsidRPr="001A08A0">
        <w:rPr>
          <w:sz w:val="26"/>
          <w:szCs w:val="26"/>
        </w:rPr>
        <w:t xml:space="preserve">Всего на территории Северодвинска внедрены </w:t>
      </w:r>
      <w:r w:rsidR="001A08A0" w:rsidRPr="001A08A0">
        <w:rPr>
          <w:sz w:val="26"/>
          <w:szCs w:val="26"/>
        </w:rPr>
        <w:t>90,</w:t>
      </w:r>
      <w:r w:rsidR="001A08A0">
        <w:rPr>
          <w:sz w:val="26"/>
          <w:szCs w:val="26"/>
        </w:rPr>
        <w:t>5</w:t>
      </w:r>
      <w:r w:rsidR="001A08A0" w:rsidRPr="001A08A0">
        <w:rPr>
          <w:sz w:val="26"/>
          <w:szCs w:val="26"/>
        </w:rPr>
        <w:t xml:space="preserve"> процент</w:t>
      </w:r>
      <w:r w:rsidR="00A974CE">
        <w:rPr>
          <w:sz w:val="26"/>
          <w:szCs w:val="26"/>
        </w:rPr>
        <w:t>а</w:t>
      </w:r>
      <w:r w:rsidRPr="001A08A0">
        <w:rPr>
          <w:sz w:val="26"/>
          <w:szCs w:val="26"/>
        </w:rPr>
        <w:t xml:space="preserve"> положений </w:t>
      </w:r>
      <w:r w:rsidR="001A08A0" w:rsidRPr="001A08A0">
        <w:rPr>
          <w:sz w:val="26"/>
          <w:szCs w:val="26"/>
        </w:rPr>
        <w:t>муниципального инвестиционного стандарта</w:t>
      </w:r>
      <w:r w:rsidR="00A63063">
        <w:rPr>
          <w:sz w:val="26"/>
          <w:szCs w:val="26"/>
        </w:rPr>
        <w:t xml:space="preserve"> (показатель достигнут)</w:t>
      </w:r>
      <w:r w:rsidR="001A08A0" w:rsidRPr="001A08A0">
        <w:rPr>
          <w:sz w:val="26"/>
          <w:szCs w:val="26"/>
        </w:rPr>
        <w:t>.</w:t>
      </w:r>
    </w:p>
    <w:p w:rsidR="004E5A2E" w:rsidRPr="007F6112" w:rsidRDefault="001A08A0" w:rsidP="007F61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1A08A0">
        <w:rPr>
          <w:sz w:val="26"/>
          <w:szCs w:val="26"/>
        </w:rPr>
        <w:t>поддержки реализации инвестиционных проектов, направленных на социально-экономическое развитие муниципального образования «Северодвинск»</w:t>
      </w:r>
      <w:r>
        <w:rPr>
          <w:sz w:val="26"/>
          <w:szCs w:val="26"/>
        </w:rPr>
        <w:t>, в</w:t>
      </w:r>
      <w:r w:rsidR="004E5A2E" w:rsidRPr="004E5A2E">
        <w:rPr>
          <w:sz w:val="26"/>
          <w:szCs w:val="26"/>
        </w:rPr>
        <w:t>первые проведен конкурс инвестиционных проектов, по итогам которого предоставлена финансовая поддержка сельскохозяйственным товаропроизводителям в селе Нёнокса. За счет средств субсидии получателями приобретена сельскохозяйственная техника на сумму 1,9 млн рублей. В 2020 году планируется создание двух рабочих мест.</w:t>
      </w:r>
    </w:p>
    <w:p w:rsidR="00D11E55" w:rsidRPr="00A63063" w:rsidRDefault="00D11E55" w:rsidP="00DB3934">
      <w:pPr>
        <w:ind w:firstLine="708"/>
        <w:jc w:val="both"/>
        <w:rPr>
          <w:color w:val="FF0000"/>
          <w:sz w:val="26"/>
          <w:szCs w:val="26"/>
        </w:rPr>
      </w:pPr>
    </w:p>
    <w:p w:rsidR="00DA0692" w:rsidRPr="00A974CE" w:rsidRDefault="0053079E" w:rsidP="00DA0692">
      <w:pPr>
        <w:ind w:firstLine="708"/>
        <w:jc w:val="center"/>
        <w:rPr>
          <w:sz w:val="26"/>
          <w:szCs w:val="26"/>
        </w:rPr>
      </w:pPr>
      <w:r w:rsidRPr="00A974CE">
        <w:rPr>
          <w:sz w:val="26"/>
          <w:szCs w:val="26"/>
        </w:rPr>
        <w:t xml:space="preserve">Фактические результаты реализации </w:t>
      </w:r>
      <w:r w:rsidR="00DB3934" w:rsidRPr="00A974CE">
        <w:rPr>
          <w:sz w:val="26"/>
          <w:szCs w:val="26"/>
        </w:rPr>
        <w:t>подпрограмм</w:t>
      </w:r>
      <w:r w:rsidRPr="00A974CE">
        <w:rPr>
          <w:sz w:val="26"/>
          <w:szCs w:val="26"/>
        </w:rPr>
        <w:t>ы</w:t>
      </w:r>
      <w:r w:rsidR="00D11E55" w:rsidRPr="00A974CE">
        <w:rPr>
          <w:sz w:val="26"/>
          <w:szCs w:val="26"/>
        </w:rPr>
        <w:t xml:space="preserve"> 2 </w:t>
      </w:r>
    </w:p>
    <w:p w:rsidR="00DB3934" w:rsidRPr="00A974CE" w:rsidRDefault="00D11E55" w:rsidP="00DA0692">
      <w:pPr>
        <w:ind w:firstLine="708"/>
        <w:jc w:val="center"/>
        <w:rPr>
          <w:sz w:val="26"/>
          <w:szCs w:val="26"/>
        </w:rPr>
      </w:pPr>
      <w:r w:rsidRPr="00A974CE">
        <w:rPr>
          <w:sz w:val="26"/>
          <w:szCs w:val="26"/>
        </w:rPr>
        <w:t>«Развитие малого и</w:t>
      </w:r>
      <w:r w:rsidR="00977EA3">
        <w:rPr>
          <w:sz w:val="26"/>
          <w:szCs w:val="26"/>
        </w:rPr>
        <w:t xml:space="preserve"> </w:t>
      </w:r>
      <w:r w:rsidR="00DB3934" w:rsidRPr="00A974CE">
        <w:rPr>
          <w:sz w:val="26"/>
          <w:szCs w:val="26"/>
        </w:rPr>
        <w:t>среднего предп</w:t>
      </w:r>
      <w:r w:rsidR="00DA0692" w:rsidRPr="00A974CE">
        <w:rPr>
          <w:sz w:val="26"/>
          <w:szCs w:val="26"/>
        </w:rPr>
        <w:t>ринимательства в Северодвинске»</w:t>
      </w:r>
    </w:p>
    <w:p w:rsidR="00DA0692" w:rsidRPr="00DC5181" w:rsidRDefault="00DA0692" w:rsidP="00DA0692">
      <w:pPr>
        <w:ind w:firstLine="708"/>
        <w:jc w:val="center"/>
        <w:rPr>
          <w:color w:val="FF0000"/>
          <w:sz w:val="16"/>
          <w:szCs w:val="16"/>
        </w:rPr>
      </w:pPr>
    </w:p>
    <w:p w:rsidR="00DB3934" w:rsidRPr="002E4388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ja-JP"/>
        </w:rPr>
      </w:pPr>
      <w:r w:rsidRPr="002E4388">
        <w:rPr>
          <w:i/>
          <w:sz w:val="26"/>
          <w:szCs w:val="26"/>
          <w:lang w:eastAsia="ja-JP"/>
        </w:rPr>
        <w:t>По выполнению задачи 1 «Обеспечение финансово-кредитной, имущественной поддержки субъектов малого и среднего предпринимательства Северодвинска»:</w:t>
      </w:r>
    </w:p>
    <w:p w:rsidR="006D2268" w:rsidRPr="000C632C" w:rsidRDefault="00AA232F" w:rsidP="006D22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C632C">
        <w:rPr>
          <w:sz w:val="26"/>
          <w:szCs w:val="26"/>
          <w:lang w:eastAsia="ja-JP"/>
        </w:rPr>
        <w:t xml:space="preserve">В соответствии с решениями конкурсных комиссий </w:t>
      </w:r>
      <w:r w:rsidR="001719F3" w:rsidRPr="000C632C">
        <w:rPr>
          <w:sz w:val="26"/>
          <w:szCs w:val="26"/>
          <w:lang w:eastAsia="ja-JP"/>
        </w:rPr>
        <w:t xml:space="preserve">предоставлена </w:t>
      </w:r>
      <w:r w:rsidRPr="000C632C">
        <w:rPr>
          <w:sz w:val="26"/>
          <w:szCs w:val="26"/>
          <w:lang w:eastAsia="ja-JP"/>
        </w:rPr>
        <w:t>ф</w:t>
      </w:r>
      <w:r w:rsidR="006D2268" w:rsidRPr="000C632C">
        <w:rPr>
          <w:sz w:val="26"/>
          <w:szCs w:val="26"/>
          <w:lang w:eastAsia="ja-JP"/>
        </w:rPr>
        <w:t xml:space="preserve">инансовая поддержка </w:t>
      </w:r>
      <w:r w:rsidR="000C632C" w:rsidRPr="000C632C">
        <w:rPr>
          <w:sz w:val="26"/>
          <w:szCs w:val="26"/>
        </w:rPr>
        <w:t>за счет средств местного бюджета</w:t>
      </w:r>
      <w:r w:rsidR="000C632C" w:rsidRPr="000C632C">
        <w:rPr>
          <w:sz w:val="26"/>
          <w:szCs w:val="26"/>
          <w:lang w:eastAsia="ja-JP"/>
        </w:rPr>
        <w:t xml:space="preserve"> </w:t>
      </w:r>
      <w:r w:rsidR="00A974CE">
        <w:rPr>
          <w:sz w:val="26"/>
          <w:szCs w:val="26"/>
          <w:lang w:eastAsia="ja-JP"/>
        </w:rPr>
        <w:t>в виде субсидий с </w:t>
      </w:r>
      <w:r w:rsidR="001719F3" w:rsidRPr="000C632C">
        <w:rPr>
          <w:sz w:val="26"/>
          <w:szCs w:val="26"/>
          <w:lang w:eastAsia="ja-JP"/>
        </w:rPr>
        <w:t>целью возмещения</w:t>
      </w:r>
      <w:r w:rsidR="001719F3" w:rsidRPr="000C632C">
        <w:rPr>
          <w:sz w:val="26"/>
          <w:szCs w:val="26"/>
        </w:rPr>
        <w:t xml:space="preserve"> затрат на участие в</w:t>
      </w:r>
      <w:r w:rsidR="00A974CE">
        <w:rPr>
          <w:sz w:val="26"/>
          <w:szCs w:val="26"/>
        </w:rPr>
        <w:t xml:space="preserve"> </w:t>
      </w:r>
      <w:r w:rsidR="001719F3" w:rsidRPr="000C632C">
        <w:rPr>
          <w:sz w:val="26"/>
          <w:szCs w:val="26"/>
        </w:rPr>
        <w:t xml:space="preserve">выставочно-ярмарочных мероприятиях, подготовку кадров, повышение квалификации, сертификацию продукции, энергосбережение, технологическое присоединение и предоставление рекламных мест </w:t>
      </w:r>
      <w:r w:rsidR="001719F3" w:rsidRPr="000C632C">
        <w:rPr>
          <w:sz w:val="26"/>
          <w:szCs w:val="26"/>
          <w:lang w:eastAsia="ja-JP"/>
        </w:rPr>
        <w:t xml:space="preserve">24 </w:t>
      </w:r>
      <w:r w:rsidR="006D2268" w:rsidRPr="000C632C">
        <w:rPr>
          <w:sz w:val="26"/>
          <w:szCs w:val="26"/>
          <w:lang w:eastAsia="ja-JP"/>
        </w:rPr>
        <w:t xml:space="preserve">субъектам малого и среднего предпринимательства – местным производителям товаров, работ и услуг </w:t>
      </w:r>
      <w:r w:rsidRPr="000C632C">
        <w:rPr>
          <w:sz w:val="26"/>
          <w:szCs w:val="26"/>
          <w:lang w:eastAsia="ja-JP"/>
        </w:rPr>
        <w:t>на кон</w:t>
      </w:r>
      <w:r w:rsidR="00776D2F" w:rsidRPr="000C632C">
        <w:rPr>
          <w:sz w:val="26"/>
          <w:szCs w:val="26"/>
          <w:lang w:eastAsia="ja-JP"/>
        </w:rPr>
        <w:t>курсной основе на сумму 2 </w:t>
      </w:r>
      <w:r w:rsidR="00B04659" w:rsidRPr="000C632C">
        <w:rPr>
          <w:sz w:val="26"/>
          <w:szCs w:val="26"/>
          <w:lang w:eastAsia="ja-JP"/>
        </w:rPr>
        <w:t>050</w:t>
      </w:r>
      <w:r w:rsidR="00776D2F" w:rsidRPr="000C632C">
        <w:rPr>
          <w:sz w:val="26"/>
          <w:szCs w:val="26"/>
          <w:lang w:eastAsia="ja-JP"/>
        </w:rPr>
        <w:t>,0 </w:t>
      </w:r>
      <w:r w:rsidRPr="000C632C">
        <w:rPr>
          <w:sz w:val="26"/>
          <w:szCs w:val="26"/>
          <w:lang w:eastAsia="ja-JP"/>
        </w:rPr>
        <w:t>тыс. </w:t>
      </w:r>
      <w:r w:rsidR="006D2268" w:rsidRPr="000C632C">
        <w:rPr>
          <w:sz w:val="26"/>
          <w:szCs w:val="26"/>
          <w:lang w:eastAsia="ja-JP"/>
        </w:rPr>
        <w:t>руб</w:t>
      </w:r>
      <w:r w:rsidR="006E4B15">
        <w:rPr>
          <w:sz w:val="26"/>
          <w:szCs w:val="26"/>
          <w:lang w:eastAsia="ja-JP"/>
        </w:rPr>
        <w:t xml:space="preserve">лей, </w:t>
      </w:r>
      <w:r w:rsidR="006D2268" w:rsidRPr="000C632C">
        <w:rPr>
          <w:sz w:val="26"/>
          <w:szCs w:val="26"/>
          <w:lang w:eastAsia="ja-JP"/>
        </w:rPr>
        <w:t>заключен</w:t>
      </w:r>
      <w:r w:rsidR="00B04659" w:rsidRPr="000C632C">
        <w:rPr>
          <w:sz w:val="26"/>
          <w:szCs w:val="26"/>
          <w:lang w:eastAsia="ja-JP"/>
        </w:rPr>
        <w:t>о</w:t>
      </w:r>
      <w:r w:rsidR="006D2268" w:rsidRPr="000C632C">
        <w:rPr>
          <w:sz w:val="26"/>
          <w:szCs w:val="26"/>
          <w:lang w:eastAsia="ja-JP"/>
        </w:rPr>
        <w:t xml:space="preserve"> </w:t>
      </w:r>
      <w:r w:rsidR="00B04659" w:rsidRPr="000C632C">
        <w:rPr>
          <w:sz w:val="26"/>
          <w:szCs w:val="26"/>
          <w:lang w:eastAsia="ja-JP"/>
        </w:rPr>
        <w:t>35</w:t>
      </w:r>
      <w:r w:rsidR="006D2268" w:rsidRPr="000C632C">
        <w:rPr>
          <w:sz w:val="26"/>
          <w:szCs w:val="26"/>
          <w:lang w:eastAsia="ja-JP"/>
        </w:rPr>
        <w:t xml:space="preserve"> договор</w:t>
      </w:r>
      <w:r w:rsidR="00B04659" w:rsidRPr="000C632C">
        <w:rPr>
          <w:sz w:val="26"/>
          <w:szCs w:val="26"/>
          <w:lang w:eastAsia="ja-JP"/>
        </w:rPr>
        <w:t>ов</w:t>
      </w:r>
      <w:r w:rsidR="006E4B15">
        <w:rPr>
          <w:sz w:val="26"/>
          <w:szCs w:val="26"/>
          <w:lang w:eastAsia="ja-JP"/>
        </w:rPr>
        <w:t xml:space="preserve"> (в 2018 году – 709,5 тыс. рублей,          14 </w:t>
      </w:r>
      <w:r w:rsidR="00297EB1">
        <w:rPr>
          <w:sz w:val="26"/>
          <w:szCs w:val="26"/>
          <w:lang w:eastAsia="ja-JP"/>
        </w:rPr>
        <w:t>субъектов предпринимательства</w:t>
      </w:r>
      <w:r w:rsidR="006E4B15">
        <w:rPr>
          <w:sz w:val="26"/>
          <w:szCs w:val="26"/>
          <w:lang w:eastAsia="ja-JP"/>
        </w:rPr>
        <w:t>, заключено 17 договоров</w:t>
      </w:r>
      <w:r w:rsidR="002C6341" w:rsidRPr="000C632C">
        <w:rPr>
          <w:sz w:val="26"/>
          <w:szCs w:val="26"/>
          <w:lang w:eastAsia="ja-JP"/>
        </w:rPr>
        <w:t>)</w:t>
      </w:r>
      <w:r w:rsidR="000C632C" w:rsidRPr="000C632C">
        <w:rPr>
          <w:sz w:val="26"/>
          <w:szCs w:val="26"/>
          <w:lang w:eastAsia="ja-JP"/>
        </w:rPr>
        <w:t>.</w:t>
      </w:r>
      <w:r w:rsidR="006E4B15">
        <w:rPr>
          <w:sz w:val="26"/>
          <w:szCs w:val="26"/>
          <w:lang w:eastAsia="ja-JP"/>
        </w:rPr>
        <w:t xml:space="preserve"> </w:t>
      </w:r>
    </w:p>
    <w:p w:rsidR="00776D2F" w:rsidRPr="000C632C" w:rsidRDefault="00776D2F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C632C">
        <w:rPr>
          <w:sz w:val="26"/>
          <w:szCs w:val="26"/>
          <w:lang w:eastAsia="ja-JP"/>
        </w:rPr>
        <w:t>Субсидии предоставлены в соответствии с порядком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</w:t>
      </w:r>
      <w:r w:rsidR="00EA34D0" w:rsidRPr="000C632C">
        <w:rPr>
          <w:sz w:val="26"/>
          <w:szCs w:val="26"/>
          <w:lang w:eastAsia="ja-JP"/>
        </w:rPr>
        <w:t>инска от </w:t>
      </w:r>
      <w:r w:rsidR="004F17A1" w:rsidRPr="000C632C">
        <w:rPr>
          <w:sz w:val="26"/>
          <w:szCs w:val="26"/>
          <w:lang w:eastAsia="ja-JP"/>
        </w:rPr>
        <w:t>31.12.2015 № </w:t>
      </w:r>
      <w:r w:rsidR="00613BFC" w:rsidRPr="000C632C">
        <w:rPr>
          <w:sz w:val="26"/>
          <w:szCs w:val="26"/>
          <w:lang w:eastAsia="ja-JP"/>
        </w:rPr>
        <w:t>654-па (в </w:t>
      </w:r>
      <w:r w:rsidRPr="000C632C">
        <w:rPr>
          <w:sz w:val="26"/>
          <w:szCs w:val="26"/>
          <w:lang w:eastAsia="ja-JP"/>
        </w:rPr>
        <w:t xml:space="preserve">редакции от </w:t>
      </w:r>
      <w:r w:rsidR="000C632C" w:rsidRPr="000C632C">
        <w:rPr>
          <w:sz w:val="26"/>
          <w:szCs w:val="26"/>
          <w:lang w:eastAsia="ja-JP"/>
        </w:rPr>
        <w:t>28</w:t>
      </w:r>
      <w:r w:rsidRPr="000C632C">
        <w:rPr>
          <w:sz w:val="26"/>
          <w:szCs w:val="26"/>
          <w:lang w:eastAsia="ja-JP"/>
        </w:rPr>
        <w:t>.0</w:t>
      </w:r>
      <w:r w:rsidR="000C632C" w:rsidRPr="000C632C">
        <w:rPr>
          <w:sz w:val="26"/>
          <w:szCs w:val="26"/>
          <w:lang w:eastAsia="ja-JP"/>
        </w:rPr>
        <w:t>5</w:t>
      </w:r>
      <w:r w:rsidRPr="000C632C">
        <w:rPr>
          <w:sz w:val="26"/>
          <w:szCs w:val="26"/>
          <w:lang w:eastAsia="ja-JP"/>
        </w:rPr>
        <w:t>.201</w:t>
      </w:r>
      <w:r w:rsidR="000C632C" w:rsidRPr="000C632C">
        <w:rPr>
          <w:sz w:val="26"/>
          <w:szCs w:val="26"/>
          <w:lang w:eastAsia="ja-JP"/>
        </w:rPr>
        <w:t>9</w:t>
      </w:r>
      <w:r w:rsidRPr="000C632C">
        <w:rPr>
          <w:sz w:val="26"/>
          <w:szCs w:val="26"/>
          <w:lang w:eastAsia="ja-JP"/>
        </w:rPr>
        <w:t>) «Об утверждении поря</w:t>
      </w:r>
      <w:r w:rsidR="00613BFC" w:rsidRPr="000C632C">
        <w:rPr>
          <w:sz w:val="26"/>
          <w:szCs w:val="26"/>
          <w:lang w:eastAsia="ja-JP"/>
        </w:rPr>
        <w:t>дков предоставления субсидий на</w:t>
      </w:r>
      <w:r w:rsidR="00A974CE">
        <w:rPr>
          <w:sz w:val="26"/>
          <w:szCs w:val="26"/>
          <w:lang w:eastAsia="ja-JP"/>
        </w:rPr>
        <w:t xml:space="preserve"> </w:t>
      </w:r>
      <w:r w:rsidRPr="000C632C">
        <w:rPr>
          <w:sz w:val="26"/>
          <w:szCs w:val="26"/>
          <w:lang w:eastAsia="ja-JP"/>
        </w:rPr>
        <w:t>поддержку субъектов малого и</w:t>
      </w:r>
      <w:r w:rsidR="00BD4063" w:rsidRPr="000C632C">
        <w:rPr>
          <w:sz w:val="26"/>
          <w:szCs w:val="26"/>
          <w:lang w:eastAsia="ja-JP"/>
        </w:rPr>
        <w:t xml:space="preserve"> </w:t>
      </w:r>
      <w:r w:rsidRPr="000C632C">
        <w:rPr>
          <w:sz w:val="26"/>
          <w:szCs w:val="26"/>
          <w:lang w:eastAsia="ja-JP"/>
        </w:rPr>
        <w:t xml:space="preserve">среднего предпринимательства», </w:t>
      </w:r>
      <w:r w:rsidR="00613BFC" w:rsidRPr="000C632C">
        <w:rPr>
          <w:sz w:val="26"/>
          <w:szCs w:val="26"/>
          <w:lang w:eastAsia="ja-JP"/>
        </w:rPr>
        <w:t>на основании</w:t>
      </w:r>
      <w:r w:rsidRPr="000C632C">
        <w:rPr>
          <w:sz w:val="26"/>
          <w:szCs w:val="26"/>
          <w:lang w:eastAsia="ja-JP"/>
        </w:rPr>
        <w:t xml:space="preserve"> постановлени</w:t>
      </w:r>
      <w:r w:rsidR="00613BFC" w:rsidRPr="000C632C">
        <w:rPr>
          <w:sz w:val="26"/>
          <w:szCs w:val="26"/>
          <w:lang w:eastAsia="ja-JP"/>
        </w:rPr>
        <w:t>й</w:t>
      </w:r>
      <w:r w:rsidRPr="000C632C">
        <w:rPr>
          <w:sz w:val="26"/>
          <w:szCs w:val="26"/>
          <w:lang w:eastAsia="ja-JP"/>
        </w:rPr>
        <w:t xml:space="preserve"> Администрации Северодвинска (решени</w:t>
      </w:r>
      <w:r w:rsidR="00E061A0" w:rsidRPr="000C632C">
        <w:rPr>
          <w:sz w:val="26"/>
          <w:szCs w:val="26"/>
          <w:lang w:eastAsia="ja-JP"/>
        </w:rPr>
        <w:t>й</w:t>
      </w:r>
      <w:r w:rsidRPr="000C632C">
        <w:rPr>
          <w:sz w:val="26"/>
          <w:szCs w:val="26"/>
          <w:lang w:eastAsia="ja-JP"/>
        </w:rPr>
        <w:t xml:space="preserve"> главного распорядителя бюджетных средств):</w:t>
      </w:r>
    </w:p>
    <w:p w:rsidR="000C632C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FF13E2">
        <w:rPr>
          <w:sz w:val="26"/>
          <w:szCs w:val="26"/>
          <w:lang w:eastAsia="ja-JP"/>
        </w:rPr>
        <w:t xml:space="preserve"> - от </w:t>
      </w:r>
      <w:r w:rsidR="000C632C" w:rsidRPr="00FF13E2">
        <w:rPr>
          <w:sz w:val="26"/>
          <w:szCs w:val="26"/>
          <w:lang w:eastAsia="ja-JP"/>
        </w:rPr>
        <w:t>14</w:t>
      </w:r>
      <w:r w:rsidRPr="00FF13E2">
        <w:rPr>
          <w:sz w:val="26"/>
          <w:szCs w:val="26"/>
          <w:lang w:eastAsia="ja-JP"/>
        </w:rPr>
        <w:t>.05.201</w:t>
      </w:r>
      <w:r w:rsidR="000C632C" w:rsidRPr="00FF13E2">
        <w:rPr>
          <w:sz w:val="26"/>
          <w:szCs w:val="26"/>
          <w:lang w:eastAsia="ja-JP"/>
        </w:rPr>
        <w:t>9</w:t>
      </w:r>
      <w:r w:rsidRPr="00FF13E2">
        <w:rPr>
          <w:sz w:val="26"/>
          <w:szCs w:val="26"/>
          <w:lang w:eastAsia="ja-JP"/>
        </w:rPr>
        <w:t xml:space="preserve"> № </w:t>
      </w:r>
      <w:r w:rsidR="000C632C" w:rsidRPr="00FF13E2">
        <w:rPr>
          <w:sz w:val="26"/>
          <w:szCs w:val="26"/>
          <w:lang w:eastAsia="ja-JP"/>
        </w:rPr>
        <w:t>154</w:t>
      </w:r>
      <w:r w:rsidR="00776D2F" w:rsidRPr="00FF13E2">
        <w:rPr>
          <w:sz w:val="26"/>
          <w:szCs w:val="26"/>
          <w:lang w:eastAsia="ja-JP"/>
        </w:rPr>
        <w:t xml:space="preserve">-па </w:t>
      </w:r>
      <w:r w:rsidR="000C632C" w:rsidRPr="00FF13E2">
        <w:rPr>
          <w:sz w:val="26"/>
          <w:szCs w:val="26"/>
          <w:lang w:eastAsia="ja-JP"/>
        </w:rPr>
        <w:t>«Об итогах проведения отбора получателей для предоставления субсидий на ко</w:t>
      </w:r>
      <w:r w:rsidR="000C632C" w:rsidRPr="000C632C">
        <w:rPr>
          <w:sz w:val="26"/>
          <w:szCs w:val="26"/>
          <w:lang w:eastAsia="ja-JP"/>
        </w:rPr>
        <w:t>мпенсацию затрат»;</w:t>
      </w:r>
    </w:p>
    <w:p w:rsidR="00776D2F" w:rsidRPr="00DC5181" w:rsidRDefault="00776D2F" w:rsidP="00776D2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ja-JP"/>
        </w:rPr>
      </w:pPr>
      <w:r w:rsidRPr="000C632C">
        <w:rPr>
          <w:sz w:val="26"/>
          <w:szCs w:val="26"/>
          <w:lang w:eastAsia="ja-JP"/>
        </w:rPr>
        <w:t>- о</w:t>
      </w:r>
      <w:r w:rsidR="004F17A1" w:rsidRPr="000C632C">
        <w:rPr>
          <w:sz w:val="26"/>
          <w:szCs w:val="26"/>
          <w:lang w:eastAsia="ja-JP"/>
        </w:rPr>
        <w:t>т 0</w:t>
      </w:r>
      <w:r w:rsidR="000C632C" w:rsidRPr="000C632C">
        <w:rPr>
          <w:sz w:val="26"/>
          <w:szCs w:val="26"/>
          <w:lang w:eastAsia="ja-JP"/>
        </w:rPr>
        <w:t>5</w:t>
      </w:r>
      <w:r w:rsidR="004F17A1" w:rsidRPr="000C632C">
        <w:rPr>
          <w:sz w:val="26"/>
          <w:szCs w:val="26"/>
          <w:lang w:eastAsia="ja-JP"/>
        </w:rPr>
        <w:t>.08.201</w:t>
      </w:r>
      <w:r w:rsidR="00FF13E2">
        <w:rPr>
          <w:sz w:val="26"/>
          <w:szCs w:val="26"/>
          <w:lang w:eastAsia="ja-JP"/>
        </w:rPr>
        <w:t>9</w:t>
      </w:r>
      <w:r w:rsidR="004F17A1" w:rsidRPr="000C632C">
        <w:rPr>
          <w:sz w:val="26"/>
          <w:szCs w:val="26"/>
          <w:lang w:eastAsia="ja-JP"/>
        </w:rPr>
        <w:t xml:space="preserve"> № </w:t>
      </w:r>
      <w:r w:rsidR="000C632C" w:rsidRPr="000C632C">
        <w:rPr>
          <w:sz w:val="26"/>
          <w:szCs w:val="26"/>
          <w:lang w:eastAsia="ja-JP"/>
        </w:rPr>
        <w:t>300</w:t>
      </w:r>
      <w:r w:rsidRPr="000C632C">
        <w:rPr>
          <w:sz w:val="26"/>
          <w:szCs w:val="26"/>
          <w:lang w:eastAsia="ja-JP"/>
        </w:rPr>
        <w:t>-па</w:t>
      </w:r>
      <w:r w:rsidRPr="00DC5181">
        <w:rPr>
          <w:color w:val="FF0000"/>
          <w:sz w:val="26"/>
          <w:szCs w:val="26"/>
          <w:lang w:eastAsia="ja-JP"/>
        </w:rPr>
        <w:t xml:space="preserve"> </w:t>
      </w:r>
      <w:r w:rsidR="000C632C" w:rsidRPr="000C632C">
        <w:rPr>
          <w:sz w:val="26"/>
          <w:szCs w:val="26"/>
          <w:lang w:eastAsia="ja-JP"/>
        </w:rPr>
        <w:t>«Об итогах проведения отбора получателей для предоставления субсидий на компенсацию затрат»;</w:t>
      </w:r>
    </w:p>
    <w:p w:rsidR="00776D2F" w:rsidRPr="000C632C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C632C">
        <w:rPr>
          <w:sz w:val="26"/>
          <w:szCs w:val="26"/>
          <w:lang w:eastAsia="ja-JP"/>
        </w:rPr>
        <w:t xml:space="preserve">- от </w:t>
      </w:r>
      <w:r w:rsidR="000C632C" w:rsidRPr="000C632C">
        <w:rPr>
          <w:sz w:val="26"/>
          <w:szCs w:val="26"/>
          <w:lang w:eastAsia="ja-JP"/>
        </w:rPr>
        <w:t>06</w:t>
      </w:r>
      <w:r w:rsidRPr="000C632C">
        <w:rPr>
          <w:sz w:val="26"/>
          <w:szCs w:val="26"/>
          <w:lang w:eastAsia="ja-JP"/>
        </w:rPr>
        <w:t>.11.201</w:t>
      </w:r>
      <w:r w:rsidR="000C632C" w:rsidRPr="000C632C">
        <w:rPr>
          <w:sz w:val="26"/>
          <w:szCs w:val="26"/>
          <w:lang w:eastAsia="ja-JP"/>
        </w:rPr>
        <w:t>9</w:t>
      </w:r>
      <w:r w:rsidRPr="000C632C">
        <w:rPr>
          <w:sz w:val="26"/>
          <w:szCs w:val="26"/>
          <w:lang w:eastAsia="ja-JP"/>
        </w:rPr>
        <w:t xml:space="preserve"> № </w:t>
      </w:r>
      <w:r w:rsidR="00776D2F" w:rsidRPr="000C632C">
        <w:rPr>
          <w:sz w:val="26"/>
          <w:szCs w:val="26"/>
          <w:lang w:eastAsia="ja-JP"/>
        </w:rPr>
        <w:t>42</w:t>
      </w:r>
      <w:r w:rsidR="000C632C" w:rsidRPr="000C632C">
        <w:rPr>
          <w:sz w:val="26"/>
          <w:szCs w:val="26"/>
          <w:lang w:eastAsia="ja-JP"/>
        </w:rPr>
        <w:t>9</w:t>
      </w:r>
      <w:r w:rsidR="00776D2F" w:rsidRPr="000C632C">
        <w:rPr>
          <w:sz w:val="26"/>
          <w:szCs w:val="26"/>
          <w:lang w:eastAsia="ja-JP"/>
        </w:rPr>
        <w:t>-па «Об итогах проведения отбора получателей для предоставления субсидий</w:t>
      </w:r>
      <w:r w:rsidR="000C632C" w:rsidRPr="000C632C">
        <w:rPr>
          <w:sz w:val="26"/>
          <w:szCs w:val="26"/>
          <w:lang w:eastAsia="ja-JP"/>
        </w:rPr>
        <w:t xml:space="preserve"> на компенсацию затрат</w:t>
      </w:r>
      <w:r w:rsidR="00776D2F" w:rsidRPr="000C632C">
        <w:rPr>
          <w:sz w:val="26"/>
          <w:szCs w:val="26"/>
          <w:lang w:eastAsia="ja-JP"/>
        </w:rPr>
        <w:t>»;</w:t>
      </w:r>
    </w:p>
    <w:p w:rsidR="00776D2F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FF13E2">
        <w:rPr>
          <w:sz w:val="26"/>
          <w:szCs w:val="26"/>
          <w:lang w:eastAsia="ja-JP"/>
        </w:rPr>
        <w:t xml:space="preserve">- от </w:t>
      </w:r>
      <w:r w:rsidR="00FF13E2" w:rsidRPr="00FF13E2">
        <w:rPr>
          <w:sz w:val="26"/>
          <w:szCs w:val="26"/>
          <w:lang w:eastAsia="ja-JP"/>
        </w:rPr>
        <w:t>03</w:t>
      </w:r>
      <w:r w:rsidRPr="00FF13E2">
        <w:rPr>
          <w:sz w:val="26"/>
          <w:szCs w:val="26"/>
          <w:lang w:eastAsia="ja-JP"/>
        </w:rPr>
        <w:t>.12.201</w:t>
      </w:r>
      <w:r w:rsidR="00FF13E2" w:rsidRPr="00FF13E2">
        <w:rPr>
          <w:sz w:val="26"/>
          <w:szCs w:val="26"/>
          <w:lang w:eastAsia="ja-JP"/>
        </w:rPr>
        <w:t>9</w:t>
      </w:r>
      <w:r w:rsidRPr="00FF13E2">
        <w:rPr>
          <w:sz w:val="26"/>
          <w:szCs w:val="26"/>
          <w:lang w:eastAsia="ja-JP"/>
        </w:rPr>
        <w:t xml:space="preserve"> № </w:t>
      </w:r>
      <w:r w:rsidR="00776D2F" w:rsidRPr="00FF13E2">
        <w:rPr>
          <w:sz w:val="26"/>
          <w:szCs w:val="26"/>
          <w:lang w:eastAsia="ja-JP"/>
        </w:rPr>
        <w:t>4</w:t>
      </w:r>
      <w:r w:rsidR="00FF13E2" w:rsidRPr="00FF13E2">
        <w:rPr>
          <w:sz w:val="26"/>
          <w:szCs w:val="26"/>
          <w:lang w:eastAsia="ja-JP"/>
        </w:rPr>
        <w:t>70</w:t>
      </w:r>
      <w:r w:rsidR="00776D2F" w:rsidRPr="00FF13E2">
        <w:rPr>
          <w:sz w:val="26"/>
          <w:szCs w:val="26"/>
          <w:lang w:eastAsia="ja-JP"/>
        </w:rPr>
        <w:t>-па</w:t>
      </w:r>
      <w:r w:rsidR="00776D2F" w:rsidRPr="00DC5181">
        <w:rPr>
          <w:color w:val="FF0000"/>
          <w:sz w:val="26"/>
          <w:szCs w:val="26"/>
          <w:lang w:eastAsia="ja-JP"/>
        </w:rPr>
        <w:t xml:space="preserve"> </w:t>
      </w:r>
      <w:r w:rsidR="000C632C" w:rsidRPr="000C632C">
        <w:rPr>
          <w:sz w:val="26"/>
          <w:szCs w:val="26"/>
          <w:lang w:eastAsia="ja-JP"/>
        </w:rPr>
        <w:t>«Об итогах проведения отбора получателей для предоставления субсидий на компенсацию затрат»</w:t>
      </w:r>
      <w:r w:rsidR="006E4B15">
        <w:rPr>
          <w:sz w:val="26"/>
          <w:szCs w:val="26"/>
          <w:lang w:eastAsia="ja-JP"/>
        </w:rPr>
        <w:t>.</w:t>
      </w:r>
    </w:p>
    <w:p w:rsidR="005D32B1" w:rsidRPr="005D32B1" w:rsidRDefault="00570461" w:rsidP="005704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Также</w:t>
      </w:r>
      <w:r w:rsidR="00556F06">
        <w:rPr>
          <w:sz w:val="26"/>
          <w:szCs w:val="26"/>
          <w:lang w:eastAsia="ja-JP"/>
        </w:rPr>
        <w:t xml:space="preserve"> п</w:t>
      </w:r>
      <w:r w:rsidR="002C6341" w:rsidRPr="00937B75">
        <w:rPr>
          <w:sz w:val="26"/>
          <w:szCs w:val="26"/>
          <w:lang w:eastAsia="ja-JP"/>
        </w:rPr>
        <w:t>о вопросам предоставления финансов</w:t>
      </w:r>
      <w:r w:rsidR="006044F9" w:rsidRPr="00937B75">
        <w:rPr>
          <w:sz w:val="26"/>
          <w:szCs w:val="26"/>
          <w:lang w:eastAsia="ja-JP"/>
        </w:rPr>
        <w:t>ой поддержки субъектам малого и</w:t>
      </w:r>
      <w:r w:rsidR="00556F06">
        <w:rPr>
          <w:sz w:val="26"/>
          <w:szCs w:val="26"/>
          <w:lang w:eastAsia="ja-JP"/>
        </w:rPr>
        <w:t xml:space="preserve"> </w:t>
      </w:r>
      <w:r w:rsidR="002C6341" w:rsidRPr="00937B75">
        <w:rPr>
          <w:sz w:val="26"/>
          <w:szCs w:val="26"/>
          <w:lang w:eastAsia="ja-JP"/>
        </w:rPr>
        <w:t>среднего предпринимательства</w:t>
      </w:r>
      <w:r w:rsidR="006044F9" w:rsidRPr="00937B75">
        <w:rPr>
          <w:sz w:val="26"/>
          <w:szCs w:val="26"/>
          <w:lang w:eastAsia="ja-JP"/>
        </w:rPr>
        <w:t>, включая организацию конкурсных процедур,</w:t>
      </w:r>
      <w:r w:rsidR="002C6341" w:rsidRPr="00937B75">
        <w:rPr>
          <w:sz w:val="26"/>
          <w:szCs w:val="26"/>
          <w:lang w:eastAsia="ja-JP"/>
        </w:rPr>
        <w:t xml:space="preserve"> разработано </w:t>
      </w:r>
      <w:r w:rsidR="002C6341" w:rsidRPr="00570461">
        <w:rPr>
          <w:sz w:val="26"/>
          <w:szCs w:val="26"/>
          <w:lang w:eastAsia="ja-JP"/>
        </w:rPr>
        <w:t xml:space="preserve">и утверждено </w:t>
      </w:r>
      <w:r w:rsidRPr="00570461">
        <w:rPr>
          <w:sz w:val="26"/>
          <w:szCs w:val="26"/>
          <w:lang w:eastAsia="ja-JP"/>
        </w:rPr>
        <w:t>постановление Администрации Северодвинска</w:t>
      </w:r>
      <w:r>
        <w:rPr>
          <w:sz w:val="26"/>
          <w:szCs w:val="26"/>
          <w:lang w:eastAsia="ja-JP"/>
        </w:rPr>
        <w:t xml:space="preserve"> </w:t>
      </w:r>
      <w:r w:rsidR="00A63063">
        <w:rPr>
          <w:sz w:val="26"/>
          <w:szCs w:val="26"/>
          <w:lang w:eastAsia="ja-JP"/>
        </w:rPr>
        <w:t>от 02.09.2019 № </w:t>
      </w:r>
      <w:r w:rsidR="005D32B1">
        <w:rPr>
          <w:sz w:val="26"/>
          <w:szCs w:val="26"/>
          <w:lang w:eastAsia="ja-JP"/>
        </w:rPr>
        <w:t xml:space="preserve">338-па </w:t>
      </w:r>
      <w:r w:rsidR="005D32B1" w:rsidRPr="005D32B1">
        <w:rPr>
          <w:sz w:val="26"/>
          <w:szCs w:val="26"/>
          <w:lang w:eastAsia="ja-JP"/>
        </w:rPr>
        <w:t>«</w:t>
      </w:r>
      <w:r w:rsidR="005D32B1" w:rsidRPr="005D32B1">
        <w:rPr>
          <w:sz w:val="26"/>
          <w:szCs w:val="26"/>
        </w:rPr>
        <w:t>Об утверждении</w:t>
      </w:r>
      <w:r w:rsidR="005D32B1">
        <w:rPr>
          <w:sz w:val="26"/>
          <w:szCs w:val="26"/>
        </w:rPr>
        <w:t xml:space="preserve"> </w:t>
      </w:r>
      <w:r w:rsidR="005D32B1" w:rsidRPr="005D32B1">
        <w:rPr>
          <w:sz w:val="26"/>
          <w:szCs w:val="26"/>
        </w:rPr>
        <w:t>Порядка предоставления</w:t>
      </w:r>
      <w:r w:rsidR="005D32B1">
        <w:rPr>
          <w:sz w:val="26"/>
          <w:szCs w:val="26"/>
        </w:rPr>
        <w:t xml:space="preserve"> </w:t>
      </w:r>
      <w:r w:rsidR="005D32B1" w:rsidRPr="005D32B1">
        <w:rPr>
          <w:sz w:val="26"/>
          <w:szCs w:val="26"/>
        </w:rPr>
        <w:t>субсидий на финансовое обеспечение затрат, связанных</w:t>
      </w:r>
      <w:r w:rsidR="005D32B1">
        <w:rPr>
          <w:sz w:val="26"/>
          <w:szCs w:val="26"/>
        </w:rPr>
        <w:t xml:space="preserve"> </w:t>
      </w:r>
      <w:r w:rsidR="005D32B1" w:rsidRPr="005D32B1">
        <w:rPr>
          <w:sz w:val="26"/>
          <w:szCs w:val="26"/>
        </w:rPr>
        <w:t>с реализацией инвестиционных проектов, направленных на</w:t>
      </w:r>
      <w:r w:rsidR="00A63063">
        <w:rPr>
          <w:sz w:val="26"/>
          <w:szCs w:val="26"/>
        </w:rPr>
        <w:t xml:space="preserve"> </w:t>
      </w:r>
      <w:r w:rsidR="005D32B1" w:rsidRPr="005D32B1">
        <w:rPr>
          <w:sz w:val="26"/>
          <w:szCs w:val="26"/>
        </w:rPr>
        <w:t>социально-экономическое развитие муниципального образования «Северодвинск»</w:t>
      </w:r>
      <w:r>
        <w:rPr>
          <w:sz w:val="26"/>
          <w:szCs w:val="26"/>
        </w:rPr>
        <w:t>.</w:t>
      </w:r>
    </w:p>
    <w:p w:rsidR="002C6341" w:rsidRPr="00937B75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37B75">
        <w:rPr>
          <w:sz w:val="26"/>
          <w:szCs w:val="26"/>
          <w:lang w:eastAsia="ja-JP"/>
        </w:rPr>
        <w:t>Кроме того</w:t>
      </w:r>
      <w:r w:rsidR="00A455DE" w:rsidRPr="00937B75">
        <w:rPr>
          <w:sz w:val="26"/>
          <w:szCs w:val="26"/>
          <w:lang w:eastAsia="ja-JP"/>
        </w:rPr>
        <w:t>,</w:t>
      </w:r>
      <w:r w:rsidRPr="00937B75">
        <w:rPr>
          <w:sz w:val="26"/>
          <w:szCs w:val="26"/>
          <w:lang w:eastAsia="ja-JP"/>
        </w:rPr>
        <w:t xml:space="preserve"> с целью приведения объемов финансирования мероприятий, направленных на поддержку малого и </w:t>
      </w:r>
      <w:r w:rsidR="00A63063">
        <w:rPr>
          <w:sz w:val="26"/>
          <w:szCs w:val="26"/>
          <w:lang w:eastAsia="ja-JP"/>
        </w:rPr>
        <w:t>среднего предпринимательства, в </w:t>
      </w:r>
      <w:r w:rsidRPr="00937B75">
        <w:rPr>
          <w:sz w:val="26"/>
          <w:szCs w:val="26"/>
          <w:lang w:eastAsia="ja-JP"/>
        </w:rPr>
        <w:t>соответствие с решени</w:t>
      </w:r>
      <w:r w:rsidR="00EA34D0" w:rsidRPr="00937B75">
        <w:rPr>
          <w:sz w:val="26"/>
          <w:szCs w:val="26"/>
          <w:lang w:eastAsia="ja-JP"/>
        </w:rPr>
        <w:t>я</w:t>
      </w:r>
      <w:r w:rsidRPr="00937B75">
        <w:rPr>
          <w:sz w:val="26"/>
          <w:szCs w:val="26"/>
          <w:lang w:eastAsia="ja-JP"/>
        </w:rPr>
        <w:t>м</w:t>
      </w:r>
      <w:r w:rsidR="00EA34D0" w:rsidRPr="00937B75">
        <w:rPr>
          <w:sz w:val="26"/>
          <w:szCs w:val="26"/>
          <w:lang w:eastAsia="ja-JP"/>
        </w:rPr>
        <w:t>и</w:t>
      </w:r>
      <w:r w:rsidRPr="00937B75">
        <w:rPr>
          <w:sz w:val="26"/>
          <w:szCs w:val="26"/>
          <w:lang w:eastAsia="ja-JP"/>
        </w:rPr>
        <w:t xml:space="preserve"> Совета депутатов Северодвинска о</w:t>
      </w:r>
      <w:r w:rsidR="00EA34D0" w:rsidRPr="00937B75">
        <w:rPr>
          <w:sz w:val="26"/>
          <w:szCs w:val="26"/>
          <w:lang w:eastAsia="ja-JP"/>
        </w:rPr>
        <w:t xml:space="preserve"> </w:t>
      </w:r>
      <w:r w:rsidRPr="00937B75">
        <w:rPr>
          <w:sz w:val="26"/>
          <w:szCs w:val="26"/>
          <w:lang w:eastAsia="ja-JP"/>
        </w:rPr>
        <w:t xml:space="preserve">местном бюджете </w:t>
      </w:r>
      <w:r w:rsidR="003E6D27" w:rsidRPr="00937B75">
        <w:rPr>
          <w:sz w:val="26"/>
          <w:szCs w:val="26"/>
          <w:lang w:eastAsia="ja-JP"/>
        </w:rPr>
        <w:t>(внесени</w:t>
      </w:r>
      <w:r w:rsidR="00A455DE" w:rsidRPr="00937B75">
        <w:rPr>
          <w:sz w:val="26"/>
          <w:szCs w:val="26"/>
          <w:lang w:eastAsia="ja-JP"/>
        </w:rPr>
        <w:t>е</w:t>
      </w:r>
      <w:r w:rsidR="003E6D27" w:rsidRPr="00937B75">
        <w:rPr>
          <w:sz w:val="26"/>
          <w:szCs w:val="26"/>
          <w:lang w:eastAsia="ja-JP"/>
        </w:rPr>
        <w:t xml:space="preserve"> изменений) разработаны и</w:t>
      </w:r>
      <w:r w:rsidR="00A63063">
        <w:rPr>
          <w:sz w:val="26"/>
          <w:szCs w:val="26"/>
          <w:lang w:eastAsia="ja-JP"/>
        </w:rPr>
        <w:t xml:space="preserve"> </w:t>
      </w:r>
      <w:r w:rsidRPr="00937B75">
        <w:rPr>
          <w:sz w:val="26"/>
          <w:szCs w:val="26"/>
          <w:lang w:eastAsia="ja-JP"/>
        </w:rPr>
        <w:t>утверждены 4 постановления Администрации Северодвинска</w:t>
      </w:r>
      <w:r w:rsidR="003E6D27" w:rsidRPr="00937B75">
        <w:rPr>
          <w:sz w:val="26"/>
          <w:szCs w:val="26"/>
          <w:lang w:eastAsia="ja-JP"/>
        </w:rPr>
        <w:t>.</w:t>
      </w:r>
    </w:p>
    <w:p w:rsidR="00A2483C" w:rsidRDefault="00A2483C" w:rsidP="00A2483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ja-JP"/>
        </w:rPr>
      </w:pPr>
      <w:r w:rsidRPr="00652246">
        <w:rPr>
          <w:sz w:val="26"/>
          <w:szCs w:val="26"/>
          <w:lang w:eastAsia="ja-JP"/>
        </w:rPr>
        <w:t>В соответствии с решениями кредитного комитета Фондом микрофинансирования Северодвинска предоставлено 40 микрозаймов субъектам малого и среднего предпринимательства</w:t>
      </w:r>
      <w:r w:rsidR="00B16F72">
        <w:rPr>
          <w:sz w:val="26"/>
          <w:szCs w:val="26"/>
          <w:lang w:eastAsia="ja-JP"/>
        </w:rPr>
        <w:t xml:space="preserve"> на общую сумму </w:t>
      </w:r>
      <w:r w:rsidRPr="00B16F72">
        <w:rPr>
          <w:sz w:val="26"/>
          <w:szCs w:val="26"/>
          <w:lang w:eastAsia="ja-JP"/>
        </w:rPr>
        <w:t>3</w:t>
      </w:r>
      <w:r w:rsidR="00652246" w:rsidRPr="00B16F72">
        <w:rPr>
          <w:sz w:val="26"/>
          <w:szCs w:val="26"/>
          <w:lang w:eastAsia="ja-JP"/>
        </w:rPr>
        <w:t>3</w:t>
      </w:r>
      <w:r w:rsidR="000111D7">
        <w:rPr>
          <w:sz w:val="26"/>
          <w:szCs w:val="26"/>
          <w:lang w:eastAsia="ja-JP"/>
        </w:rPr>
        <w:t> </w:t>
      </w:r>
      <w:r w:rsidR="00652246" w:rsidRPr="00B16F72">
        <w:rPr>
          <w:sz w:val="26"/>
          <w:szCs w:val="26"/>
          <w:lang w:eastAsia="ja-JP"/>
        </w:rPr>
        <w:t>2</w:t>
      </w:r>
      <w:r w:rsidR="000111D7">
        <w:rPr>
          <w:sz w:val="26"/>
          <w:szCs w:val="26"/>
          <w:lang w:eastAsia="ja-JP"/>
        </w:rPr>
        <w:t>00 тыс.</w:t>
      </w:r>
      <w:r w:rsidRPr="00B16F72">
        <w:rPr>
          <w:sz w:val="26"/>
          <w:szCs w:val="26"/>
          <w:lang w:eastAsia="ja-JP"/>
        </w:rPr>
        <w:t xml:space="preserve"> рублей</w:t>
      </w:r>
      <w:r w:rsidR="00B16F72" w:rsidRPr="00B16F72">
        <w:rPr>
          <w:sz w:val="26"/>
          <w:szCs w:val="26"/>
          <w:lang w:eastAsia="ja-JP"/>
        </w:rPr>
        <w:t>.</w:t>
      </w:r>
      <w:r w:rsidRPr="00DC5181">
        <w:rPr>
          <w:color w:val="FF0000"/>
          <w:sz w:val="26"/>
          <w:szCs w:val="26"/>
          <w:lang w:eastAsia="ja-JP"/>
        </w:rPr>
        <w:t xml:space="preserve"> </w:t>
      </w:r>
      <w:r w:rsidRPr="00B16F72">
        <w:rPr>
          <w:sz w:val="26"/>
          <w:szCs w:val="26"/>
          <w:lang w:eastAsia="ja-JP"/>
        </w:rPr>
        <w:t>Субъектами малого и среднего предпринимательства, получившими микрозаймы, сохранено</w:t>
      </w:r>
      <w:r w:rsidRPr="00DC5181">
        <w:rPr>
          <w:color w:val="FF0000"/>
          <w:sz w:val="26"/>
          <w:szCs w:val="26"/>
          <w:lang w:eastAsia="ja-JP"/>
        </w:rPr>
        <w:t xml:space="preserve"> </w:t>
      </w:r>
      <w:r w:rsidR="00A32601" w:rsidRPr="005E4C0D">
        <w:rPr>
          <w:sz w:val="26"/>
          <w:szCs w:val="26"/>
          <w:lang w:eastAsia="ja-JP"/>
        </w:rPr>
        <w:t>2</w:t>
      </w:r>
      <w:r w:rsidR="00DD0753">
        <w:rPr>
          <w:sz w:val="26"/>
          <w:szCs w:val="26"/>
          <w:lang w:eastAsia="ja-JP"/>
        </w:rPr>
        <w:t>32</w:t>
      </w:r>
      <w:r w:rsidRPr="005E4C0D">
        <w:rPr>
          <w:sz w:val="26"/>
          <w:szCs w:val="26"/>
          <w:lang w:eastAsia="ja-JP"/>
        </w:rPr>
        <w:t xml:space="preserve"> и созд</w:t>
      </w:r>
      <w:r w:rsidR="001005FD" w:rsidRPr="005E4C0D">
        <w:rPr>
          <w:sz w:val="26"/>
          <w:szCs w:val="26"/>
          <w:lang w:eastAsia="ja-JP"/>
        </w:rPr>
        <w:t xml:space="preserve">ано </w:t>
      </w:r>
      <w:r w:rsidR="00A974CE">
        <w:rPr>
          <w:sz w:val="26"/>
          <w:szCs w:val="26"/>
          <w:lang w:eastAsia="ja-JP"/>
        </w:rPr>
        <w:t xml:space="preserve">39 </w:t>
      </w:r>
      <w:r w:rsidRPr="005E4C0D">
        <w:rPr>
          <w:sz w:val="26"/>
          <w:szCs w:val="26"/>
          <w:lang w:eastAsia="ja-JP"/>
        </w:rPr>
        <w:t>рабоч</w:t>
      </w:r>
      <w:r w:rsidR="00A974CE">
        <w:rPr>
          <w:sz w:val="26"/>
          <w:szCs w:val="26"/>
          <w:lang w:eastAsia="ja-JP"/>
        </w:rPr>
        <w:t>их</w:t>
      </w:r>
      <w:r w:rsidRPr="005E4C0D">
        <w:rPr>
          <w:sz w:val="26"/>
          <w:szCs w:val="26"/>
          <w:lang w:eastAsia="ja-JP"/>
        </w:rPr>
        <w:t xml:space="preserve"> мест</w:t>
      </w:r>
      <w:r w:rsidR="00697BB1" w:rsidRPr="00DC5181">
        <w:rPr>
          <w:color w:val="FF0000"/>
          <w:sz w:val="26"/>
          <w:szCs w:val="26"/>
          <w:lang w:eastAsia="ja-JP"/>
        </w:rPr>
        <w:t xml:space="preserve"> </w:t>
      </w:r>
      <w:r w:rsidR="00697BB1" w:rsidRPr="00B16F72">
        <w:rPr>
          <w:sz w:val="26"/>
          <w:szCs w:val="26"/>
          <w:lang w:eastAsia="ja-JP"/>
        </w:rPr>
        <w:t>(в 201</w:t>
      </w:r>
      <w:r w:rsidR="00B16F72" w:rsidRPr="00B16F72">
        <w:rPr>
          <w:sz w:val="26"/>
          <w:szCs w:val="26"/>
          <w:lang w:eastAsia="ja-JP"/>
        </w:rPr>
        <w:t>8</w:t>
      </w:r>
      <w:r w:rsidR="00697BB1" w:rsidRPr="00B16F72">
        <w:rPr>
          <w:sz w:val="26"/>
          <w:szCs w:val="26"/>
          <w:lang w:eastAsia="ja-JP"/>
        </w:rPr>
        <w:t xml:space="preserve"> году – </w:t>
      </w:r>
      <w:r w:rsidR="00B16F72" w:rsidRPr="00B16F72">
        <w:rPr>
          <w:sz w:val="26"/>
          <w:szCs w:val="26"/>
          <w:lang w:eastAsia="ja-JP"/>
        </w:rPr>
        <w:t>386</w:t>
      </w:r>
      <w:r w:rsidR="00697BB1" w:rsidRPr="00B16F72">
        <w:rPr>
          <w:sz w:val="26"/>
          <w:szCs w:val="26"/>
          <w:lang w:eastAsia="ja-JP"/>
        </w:rPr>
        <w:t xml:space="preserve"> и </w:t>
      </w:r>
      <w:r w:rsidR="00B16F72" w:rsidRPr="00B16F72">
        <w:rPr>
          <w:sz w:val="26"/>
          <w:szCs w:val="26"/>
          <w:lang w:eastAsia="ja-JP"/>
        </w:rPr>
        <w:t>21</w:t>
      </w:r>
      <w:r w:rsidR="00697BB1" w:rsidRPr="00B16F72">
        <w:rPr>
          <w:sz w:val="26"/>
          <w:szCs w:val="26"/>
          <w:lang w:eastAsia="ja-JP"/>
        </w:rPr>
        <w:t xml:space="preserve"> рабоч</w:t>
      </w:r>
      <w:r w:rsidR="00B16F72" w:rsidRPr="00B16F72">
        <w:rPr>
          <w:sz w:val="26"/>
          <w:szCs w:val="26"/>
          <w:lang w:eastAsia="ja-JP"/>
        </w:rPr>
        <w:t>ее</w:t>
      </w:r>
      <w:r w:rsidR="00697BB1" w:rsidRPr="00B16F72">
        <w:rPr>
          <w:sz w:val="26"/>
          <w:szCs w:val="26"/>
          <w:lang w:eastAsia="ja-JP"/>
        </w:rPr>
        <w:t xml:space="preserve"> мест</w:t>
      </w:r>
      <w:r w:rsidR="00B16F72" w:rsidRPr="00B16F72">
        <w:rPr>
          <w:sz w:val="26"/>
          <w:szCs w:val="26"/>
          <w:lang w:eastAsia="ja-JP"/>
        </w:rPr>
        <w:t>о</w:t>
      </w:r>
      <w:r w:rsidR="00697BB1" w:rsidRPr="00B16F72">
        <w:rPr>
          <w:sz w:val="26"/>
          <w:szCs w:val="26"/>
          <w:lang w:eastAsia="ja-JP"/>
        </w:rPr>
        <w:t xml:space="preserve"> соответственно)</w:t>
      </w:r>
      <w:r w:rsidRPr="00B16F72">
        <w:rPr>
          <w:sz w:val="26"/>
          <w:szCs w:val="26"/>
          <w:lang w:eastAsia="ja-JP"/>
        </w:rPr>
        <w:t>.</w:t>
      </w:r>
      <w:r w:rsidRPr="00DC5181">
        <w:rPr>
          <w:color w:val="FF0000"/>
          <w:sz w:val="26"/>
          <w:szCs w:val="26"/>
          <w:lang w:eastAsia="ja-JP"/>
        </w:rPr>
        <w:t xml:space="preserve"> </w:t>
      </w:r>
    </w:p>
    <w:p w:rsidR="00DD0753" w:rsidRDefault="00DD0753" w:rsidP="00A248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DD0753">
        <w:rPr>
          <w:sz w:val="26"/>
          <w:szCs w:val="26"/>
          <w:lang w:eastAsia="ja-JP"/>
        </w:rPr>
        <w:t xml:space="preserve">В рамках бюджетной поддержки уставной деятельности </w:t>
      </w:r>
      <w:r w:rsidR="00297EB1">
        <w:rPr>
          <w:sz w:val="26"/>
          <w:szCs w:val="26"/>
          <w:lang w:eastAsia="ja-JP"/>
        </w:rPr>
        <w:t>Фонда в </w:t>
      </w:r>
      <w:r w:rsidR="000111D7">
        <w:rPr>
          <w:sz w:val="26"/>
          <w:szCs w:val="26"/>
          <w:lang w:eastAsia="ja-JP"/>
        </w:rPr>
        <w:t>соответствии с</w:t>
      </w:r>
      <w:r w:rsidR="00297EB1">
        <w:rPr>
          <w:sz w:val="26"/>
          <w:szCs w:val="26"/>
          <w:lang w:eastAsia="ja-JP"/>
        </w:rPr>
        <w:t xml:space="preserve"> </w:t>
      </w:r>
      <w:r w:rsidR="000111D7">
        <w:rPr>
          <w:sz w:val="26"/>
          <w:szCs w:val="26"/>
          <w:lang w:eastAsia="ja-JP"/>
        </w:rPr>
        <w:t xml:space="preserve">договорами между Администрацией Северодвинска и Фондом микрофинансирования Северодвинска </w:t>
      </w:r>
      <w:r w:rsidRPr="00DD0753">
        <w:rPr>
          <w:sz w:val="26"/>
          <w:szCs w:val="26"/>
          <w:lang w:eastAsia="ja-JP"/>
        </w:rPr>
        <w:t>предоставлены субсидии Фонду в</w:t>
      </w:r>
      <w:r>
        <w:rPr>
          <w:sz w:val="26"/>
          <w:szCs w:val="26"/>
          <w:lang w:eastAsia="ja-JP"/>
        </w:rPr>
        <w:t xml:space="preserve"> </w:t>
      </w:r>
      <w:r w:rsidRPr="00DD0753">
        <w:rPr>
          <w:sz w:val="26"/>
          <w:szCs w:val="26"/>
          <w:lang w:eastAsia="ja-JP"/>
        </w:rPr>
        <w:t>объеме 14 670,7 тыс. рублей</w:t>
      </w:r>
      <w:r>
        <w:rPr>
          <w:sz w:val="26"/>
          <w:szCs w:val="26"/>
          <w:lang w:eastAsia="ja-JP"/>
        </w:rPr>
        <w:t>, в том числе:</w:t>
      </w:r>
    </w:p>
    <w:p w:rsidR="0080618A" w:rsidRDefault="0080618A" w:rsidP="00A248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 в соответствии с договором от 22.03.2019 № 69 – 7172,3 тыс. рублей;</w:t>
      </w:r>
    </w:p>
    <w:p w:rsidR="0080618A" w:rsidRPr="00DD0753" w:rsidRDefault="0080618A" w:rsidP="00A248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- в соответствии с договором от </w:t>
      </w:r>
      <w:r w:rsidR="000111D7">
        <w:rPr>
          <w:sz w:val="26"/>
          <w:szCs w:val="26"/>
          <w:lang w:eastAsia="ja-JP"/>
        </w:rPr>
        <w:t>18</w:t>
      </w:r>
      <w:r>
        <w:rPr>
          <w:sz w:val="26"/>
          <w:szCs w:val="26"/>
          <w:lang w:eastAsia="ja-JP"/>
        </w:rPr>
        <w:t>.</w:t>
      </w:r>
      <w:r w:rsidR="000111D7">
        <w:rPr>
          <w:sz w:val="26"/>
          <w:szCs w:val="26"/>
          <w:lang w:eastAsia="ja-JP"/>
        </w:rPr>
        <w:t>1</w:t>
      </w:r>
      <w:r>
        <w:rPr>
          <w:sz w:val="26"/>
          <w:szCs w:val="26"/>
          <w:lang w:eastAsia="ja-JP"/>
        </w:rPr>
        <w:t>0.2019 № </w:t>
      </w:r>
      <w:r w:rsidR="000111D7">
        <w:rPr>
          <w:sz w:val="26"/>
          <w:szCs w:val="26"/>
          <w:lang w:eastAsia="ja-JP"/>
        </w:rPr>
        <w:t>205</w:t>
      </w:r>
      <w:r>
        <w:rPr>
          <w:sz w:val="26"/>
          <w:szCs w:val="26"/>
          <w:lang w:eastAsia="ja-JP"/>
        </w:rPr>
        <w:t xml:space="preserve"> – 7</w:t>
      </w:r>
      <w:r w:rsidR="000111D7">
        <w:rPr>
          <w:sz w:val="26"/>
          <w:szCs w:val="26"/>
          <w:lang w:eastAsia="ja-JP"/>
        </w:rPr>
        <w:t>498</w:t>
      </w:r>
      <w:r>
        <w:rPr>
          <w:sz w:val="26"/>
          <w:szCs w:val="26"/>
          <w:lang w:eastAsia="ja-JP"/>
        </w:rPr>
        <w:t>,</w:t>
      </w:r>
      <w:r w:rsidR="000111D7">
        <w:rPr>
          <w:sz w:val="26"/>
          <w:szCs w:val="26"/>
          <w:lang w:eastAsia="ja-JP"/>
        </w:rPr>
        <w:t>4 тыс. рублей.</w:t>
      </w:r>
    </w:p>
    <w:p w:rsidR="000111D7" w:rsidRDefault="000111D7" w:rsidP="00DB39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111D7">
        <w:rPr>
          <w:sz w:val="26"/>
          <w:szCs w:val="26"/>
          <w:lang w:eastAsia="ja-JP"/>
        </w:rPr>
        <w:t xml:space="preserve">В результате </w:t>
      </w:r>
      <w:r>
        <w:rPr>
          <w:sz w:val="26"/>
          <w:szCs w:val="26"/>
          <w:lang w:eastAsia="ja-JP"/>
        </w:rPr>
        <w:t xml:space="preserve">финансовые </w:t>
      </w:r>
      <w:r w:rsidRPr="000111D7">
        <w:rPr>
          <w:sz w:val="26"/>
          <w:szCs w:val="26"/>
          <w:lang w:eastAsia="ja-JP"/>
        </w:rPr>
        <w:t>средства Фонда</w:t>
      </w:r>
      <w:r w:rsidR="00EB7135">
        <w:rPr>
          <w:sz w:val="26"/>
          <w:szCs w:val="26"/>
          <w:lang w:eastAsia="ja-JP"/>
        </w:rPr>
        <w:t>, предоставленные в виде субсидии Администрацией Северодвинска,</w:t>
      </w:r>
      <w:r w:rsidRPr="000111D7">
        <w:rPr>
          <w:sz w:val="26"/>
          <w:szCs w:val="26"/>
          <w:lang w:eastAsia="ja-JP"/>
        </w:rPr>
        <w:t xml:space="preserve"> состав</w:t>
      </w:r>
      <w:r w:rsidR="00EB7135">
        <w:rPr>
          <w:sz w:val="26"/>
          <w:szCs w:val="26"/>
          <w:lang w:eastAsia="ja-JP"/>
        </w:rPr>
        <w:t>ляют</w:t>
      </w:r>
      <w:r w:rsidRPr="000111D7">
        <w:rPr>
          <w:sz w:val="26"/>
          <w:szCs w:val="26"/>
          <w:lang w:eastAsia="ja-JP"/>
        </w:rPr>
        <w:t xml:space="preserve"> 58 594,41 тыс. рублей.</w:t>
      </w:r>
    </w:p>
    <w:p w:rsidR="00A52520" w:rsidRPr="00262053" w:rsidRDefault="00A52520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62053">
        <w:rPr>
          <w:sz w:val="26"/>
          <w:szCs w:val="26"/>
          <w:lang w:eastAsia="ja-JP"/>
        </w:rPr>
        <w:t>В реестр субъектов малого и среднего предпринимательства – получателей поддержки, размещенный на официальном сайте Администрации Северодвинска, в соответствии с постановлениями Администрации Северодвинска, договорами с арендаторами в течение года внесены изм</w:t>
      </w:r>
      <w:r w:rsidR="00DE766D" w:rsidRPr="00262053">
        <w:rPr>
          <w:sz w:val="26"/>
          <w:szCs w:val="26"/>
          <w:lang w:eastAsia="ja-JP"/>
        </w:rPr>
        <w:t>енения (</w:t>
      </w:r>
      <w:r w:rsidR="00262053" w:rsidRPr="00262053">
        <w:rPr>
          <w:sz w:val="26"/>
          <w:szCs w:val="26"/>
          <w:lang w:eastAsia="ja-JP"/>
        </w:rPr>
        <w:t>5</w:t>
      </w:r>
      <w:r w:rsidR="00DE766D" w:rsidRPr="00262053">
        <w:rPr>
          <w:sz w:val="26"/>
          <w:szCs w:val="26"/>
          <w:lang w:eastAsia="ja-JP"/>
        </w:rPr>
        <w:t xml:space="preserve"> раз). По состоянию на </w:t>
      </w:r>
      <w:r w:rsidRPr="00262053">
        <w:rPr>
          <w:sz w:val="26"/>
          <w:szCs w:val="26"/>
          <w:lang w:eastAsia="ja-JP"/>
        </w:rPr>
        <w:t>31.12.201</w:t>
      </w:r>
      <w:r w:rsidR="00262053" w:rsidRPr="00262053">
        <w:rPr>
          <w:sz w:val="26"/>
          <w:szCs w:val="26"/>
          <w:lang w:eastAsia="ja-JP"/>
        </w:rPr>
        <w:t>9</w:t>
      </w:r>
      <w:r w:rsidRPr="00262053">
        <w:rPr>
          <w:sz w:val="26"/>
          <w:szCs w:val="26"/>
          <w:lang w:eastAsia="ja-JP"/>
        </w:rPr>
        <w:t xml:space="preserve"> в</w:t>
      </w:r>
      <w:r w:rsidR="00742926">
        <w:rPr>
          <w:sz w:val="26"/>
          <w:szCs w:val="26"/>
          <w:lang w:eastAsia="ja-JP"/>
        </w:rPr>
        <w:t xml:space="preserve"> </w:t>
      </w:r>
      <w:r w:rsidRPr="00262053">
        <w:rPr>
          <w:sz w:val="26"/>
          <w:szCs w:val="26"/>
          <w:lang w:eastAsia="ja-JP"/>
        </w:rPr>
        <w:t xml:space="preserve">реестр внесено всего </w:t>
      </w:r>
      <w:r w:rsidR="00937B75">
        <w:rPr>
          <w:sz w:val="26"/>
          <w:szCs w:val="26"/>
          <w:lang w:eastAsia="ja-JP"/>
        </w:rPr>
        <w:t>876</w:t>
      </w:r>
      <w:r w:rsidRPr="00262053">
        <w:rPr>
          <w:sz w:val="26"/>
          <w:szCs w:val="26"/>
          <w:lang w:eastAsia="ja-JP"/>
        </w:rPr>
        <w:t xml:space="preserve"> запис</w:t>
      </w:r>
      <w:r w:rsidR="00937B75">
        <w:rPr>
          <w:sz w:val="26"/>
          <w:szCs w:val="26"/>
          <w:lang w:eastAsia="ja-JP"/>
        </w:rPr>
        <w:t>ей</w:t>
      </w:r>
      <w:r w:rsidR="00DE766D" w:rsidRPr="00262053">
        <w:rPr>
          <w:sz w:val="26"/>
          <w:szCs w:val="26"/>
          <w:lang w:eastAsia="ja-JP"/>
        </w:rPr>
        <w:t xml:space="preserve"> (</w:t>
      </w:r>
      <w:r w:rsidRPr="00262053">
        <w:rPr>
          <w:sz w:val="26"/>
          <w:szCs w:val="26"/>
          <w:lang w:eastAsia="ja-JP"/>
        </w:rPr>
        <w:t>исключен</w:t>
      </w:r>
      <w:r w:rsidR="00DE766D" w:rsidRPr="00262053">
        <w:rPr>
          <w:sz w:val="26"/>
          <w:szCs w:val="26"/>
          <w:lang w:eastAsia="ja-JP"/>
        </w:rPr>
        <w:t xml:space="preserve">о </w:t>
      </w:r>
      <w:r w:rsidR="00262053" w:rsidRPr="00262053">
        <w:rPr>
          <w:sz w:val="26"/>
          <w:szCs w:val="26"/>
          <w:lang w:eastAsia="ja-JP"/>
        </w:rPr>
        <w:t>703</w:t>
      </w:r>
      <w:r w:rsidR="00DE766D" w:rsidRPr="00262053">
        <w:rPr>
          <w:sz w:val="26"/>
          <w:szCs w:val="26"/>
          <w:lang w:eastAsia="ja-JP"/>
        </w:rPr>
        <w:t xml:space="preserve"> запис</w:t>
      </w:r>
      <w:r w:rsidR="00262053" w:rsidRPr="00262053">
        <w:rPr>
          <w:sz w:val="26"/>
          <w:szCs w:val="26"/>
          <w:lang w:eastAsia="ja-JP"/>
        </w:rPr>
        <w:t>и</w:t>
      </w:r>
      <w:r w:rsidR="00DE766D" w:rsidRPr="00262053">
        <w:rPr>
          <w:sz w:val="26"/>
          <w:szCs w:val="26"/>
          <w:lang w:eastAsia="ja-JP"/>
        </w:rPr>
        <w:t>) о </w:t>
      </w:r>
      <w:r w:rsidRPr="00262053">
        <w:rPr>
          <w:sz w:val="26"/>
          <w:szCs w:val="26"/>
          <w:lang w:eastAsia="ja-JP"/>
        </w:rPr>
        <w:t>субъектах малого и среднего предпринимательства с ук</w:t>
      </w:r>
      <w:r w:rsidR="00DE766D" w:rsidRPr="00262053">
        <w:rPr>
          <w:sz w:val="26"/>
          <w:szCs w:val="26"/>
          <w:lang w:eastAsia="ja-JP"/>
        </w:rPr>
        <w:t xml:space="preserve">азанием видов, форм, размеров и </w:t>
      </w:r>
      <w:r w:rsidRPr="00262053">
        <w:rPr>
          <w:sz w:val="26"/>
          <w:szCs w:val="26"/>
          <w:lang w:eastAsia="ja-JP"/>
        </w:rPr>
        <w:t>сроков предоставленной поддержки.</w:t>
      </w:r>
    </w:p>
    <w:p w:rsidR="00045FAA" w:rsidRPr="003B15E9" w:rsidRDefault="00A52520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45FAA">
        <w:rPr>
          <w:sz w:val="26"/>
          <w:szCs w:val="26"/>
          <w:lang w:eastAsia="ja-JP"/>
        </w:rPr>
        <w:t xml:space="preserve">Субъектам малого и среднего предпринимательства </w:t>
      </w:r>
      <w:r w:rsidR="00977EA3">
        <w:rPr>
          <w:sz w:val="26"/>
          <w:szCs w:val="26"/>
          <w:lang w:eastAsia="ja-JP"/>
        </w:rPr>
        <w:t xml:space="preserve">по состоянию на 31.12.2019 </w:t>
      </w:r>
      <w:r w:rsidRPr="00045FAA">
        <w:rPr>
          <w:sz w:val="26"/>
          <w:szCs w:val="26"/>
          <w:lang w:eastAsia="ja-JP"/>
        </w:rPr>
        <w:t xml:space="preserve">предоставлена имущественная поддержка в виде понижающего коэффициента арендной ставки (0,9) </w:t>
      </w:r>
      <w:r w:rsidRPr="00EB7135">
        <w:rPr>
          <w:sz w:val="26"/>
          <w:szCs w:val="26"/>
          <w:lang w:eastAsia="ja-JP"/>
        </w:rPr>
        <w:t xml:space="preserve">в рамках </w:t>
      </w:r>
      <w:r w:rsidR="001F15F9" w:rsidRPr="00EB7135">
        <w:rPr>
          <w:sz w:val="26"/>
          <w:szCs w:val="26"/>
          <w:lang w:eastAsia="ja-JP"/>
        </w:rPr>
        <w:t>46</w:t>
      </w:r>
      <w:r w:rsidR="00DE766D" w:rsidRPr="00EB7135">
        <w:rPr>
          <w:sz w:val="26"/>
          <w:szCs w:val="26"/>
          <w:lang w:eastAsia="ja-JP"/>
        </w:rPr>
        <w:t xml:space="preserve"> </w:t>
      </w:r>
      <w:r w:rsidRPr="00EB7135">
        <w:rPr>
          <w:sz w:val="26"/>
          <w:szCs w:val="26"/>
          <w:lang w:eastAsia="ja-JP"/>
        </w:rPr>
        <w:t>договоров,</w:t>
      </w:r>
      <w:r w:rsidRPr="00045FAA">
        <w:rPr>
          <w:sz w:val="26"/>
          <w:szCs w:val="26"/>
          <w:lang w:eastAsia="ja-JP"/>
        </w:rPr>
        <w:t xml:space="preserve"> заключенных </w:t>
      </w:r>
      <w:r w:rsidR="00DE766D" w:rsidRPr="00045FAA">
        <w:rPr>
          <w:sz w:val="26"/>
          <w:szCs w:val="26"/>
          <w:lang w:eastAsia="ja-JP"/>
        </w:rPr>
        <w:t>Администрацией Северодвинска на </w:t>
      </w:r>
      <w:r w:rsidRPr="00045FAA">
        <w:rPr>
          <w:sz w:val="26"/>
          <w:szCs w:val="26"/>
          <w:lang w:eastAsia="ja-JP"/>
        </w:rPr>
        <w:t>предоставление во</w:t>
      </w:r>
      <w:r w:rsidR="00742926">
        <w:rPr>
          <w:sz w:val="26"/>
          <w:szCs w:val="26"/>
          <w:lang w:eastAsia="ja-JP"/>
        </w:rPr>
        <w:t xml:space="preserve"> </w:t>
      </w:r>
      <w:r w:rsidRPr="00045FAA">
        <w:rPr>
          <w:sz w:val="26"/>
          <w:szCs w:val="26"/>
          <w:lang w:eastAsia="ja-JP"/>
        </w:rPr>
        <w:t>временное владение или пользование муниципального имущества, включенного в</w:t>
      </w:r>
      <w:r w:rsidR="00742926">
        <w:rPr>
          <w:sz w:val="26"/>
          <w:szCs w:val="26"/>
          <w:lang w:eastAsia="ja-JP"/>
        </w:rPr>
        <w:t xml:space="preserve"> </w:t>
      </w:r>
      <w:r w:rsidRPr="00045FAA">
        <w:rPr>
          <w:sz w:val="26"/>
          <w:szCs w:val="26"/>
          <w:lang w:eastAsia="ja-JP"/>
        </w:rPr>
        <w:t>Перечень муниципального недвижимого имущества, п</w:t>
      </w:r>
      <w:r w:rsidR="00A16557" w:rsidRPr="00045FAA">
        <w:rPr>
          <w:sz w:val="26"/>
          <w:szCs w:val="26"/>
          <w:lang w:eastAsia="ja-JP"/>
        </w:rPr>
        <w:t>редназначенного для передачи во</w:t>
      </w:r>
      <w:r w:rsidR="00977EA3">
        <w:rPr>
          <w:sz w:val="26"/>
          <w:szCs w:val="26"/>
          <w:lang w:eastAsia="ja-JP"/>
        </w:rPr>
        <w:t> </w:t>
      </w:r>
      <w:r w:rsidRPr="00045FAA">
        <w:rPr>
          <w:sz w:val="26"/>
          <w:szCs w:val="26"/>
          <w:lang w:eastAsia="ja-JP"/>
        </w:rPr>
        <w:t>владение и (или) пользование субъектам малого и среднего предпринимательства и</w:t>
      </w:r>
      <w:r w:rsidR="00742926">
        <w:rPr>
          <w:sz w:val="26"/>
          <w:szCs w:val="26"/>
          <w:lang w:eastAsia="ja-JP"/>
        </w:rPr>
        <w:t xml:space="preserve"> </w:t>
      </w:r>
      <w:r w:rsidRPr="00045FAA">
        <w:rPr>
          <w:sz w:val="26"/>
          <w:szCs w:val="26"/>
          <w:lang w:eastAsia="ja-JP"/>
        </w:rPr>
        <w:t xml:space="preserve">организациям, образующим инфраструктуру поддержки субъектов малого и </w:t>
      </w:r>
      <w:r w:rsidR="00DE766D" w:rsidRPr="00045FAA">
        <w:rPr>
          <w:sz w:val="26"/>
          <w:szCs w:val="26"/>
          <w:lang w:eastAsia="ja-JP"/>
        </w:rPr>
        <w:t>среднего предпринимательства (в </w:t>
      </w:r>
      <w:r w:rsidRPr="00045FAA">
        <w:rPr>
          <w:sz w:val="26"/>
          <w:szCs w:val="26"/>
          <w:lang w:eastAsia="ja-JP"/>
        </w:rPr>
        <w:t>201</w:t>
      </w:r>
      <w:r w:rsidR="00045FAA" w:rsidRPr="00045FAA">
        <w:rPr>
          <w:sz w:val="26"/>
          <w:szCs w:val="26"/>
          <w:lang w:eastAsia="ja-JP"/>
        </w:rPr>
        <w:t>8</w:t>
      </w:r>
      <w:r w:rsidRPr="00045FAA">
        <w:rPr>
          <w:sz w:val="26"/>
          <w:szCs w:val="26"/>
          <w:lang w:eastAsia="ja-JP"/>
        </w:rPr>
        <w:t xml:space="preserve"> году – </w:t>
      </w:r>
      <w:r w:rsidR="00045FAA" w:rsidRPr="00045FAA">
        <w:rPr>
          <w:sz w:val="26"/>
          <w:szCs w:val="26"/>
          <w:lang w:eastAsia="ja-JP"/>
        </w:rPr>
        <w:t xml:space="preserve">62 </w:t>
      </w:r>
      <w:r w:rsidRPr="00045FAA">
        <w:rPr>
          <w:sz w:val="26"/>
          <w:szCs w:val="26"/>
          <w:lang w:eastAsia="ja-JP"/>
        </w:rPr>
        <w:t>договор</w:t>
      </w:r>
      <w:r w:rsidR="00045FAA">
        <w:rPr>
          <w:sz w:val="26"/>
          <w:szCs w:val="26"/>
          <w:lang w:eastAsia="ja-JP"/>
        </w:rPr>
        <w:t>а</w:t>
      </w:r>
      <w:r w:rsidRPr="00045FAA">
        <w:rPr>
          <w:sz w:val="26"/>
          <w:szCs w:val="26"/>
          <w:lang w:eastAsia="ja-JP"/>
        </w:rPr>
        <w:t>).</w:t>
      </w:r>
      <w:r w:rsidRPr="00DC5181">
        <w:rPr>
          <w:color w:val="FF0000"/>
          <w:sz w:val="26"/>
          <w:szCs w:val="26"/>
          <w:lang w:eastAsia="ja-JP"/>
        </w:rPr>
        <w:t xml:space="preserve"> </w:t>
      </w:r>
      <w:r w:rsidR="003B15E9" w:rsidRPr="003B15E9">
        <w:rPr>
          <w:sz w:val="26"/>
          <w:szCs w:val="26"/>
          <w:lang w:eastAsia="ja-JP"/>
        </w:rPr>
        <w:t>Сокращение количества получателей имущественной поддержки связано с увеличением числа предпринимателей, воспользовавшихся правом выкупа арендуемого имущества, исключением объектов из Перечня, расторжением договоров по инициативе арендаторов.</w:t>
      </w:r>
    </w:p>
    <w:p w:rsidR="001E6F6D" w:rsidRPr="00870A8A" w:rsidRDefault="004427D9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165BA">
        <w:rPr>
          <w:sz w:val="26"/>
          <w:szCs w:val="26"/>
          <w:lang w:eastAsia="ja-JP"/>
        </w:rPr>
        <w:t>Финансово-кредитная, имущественная поддержка</w:t>
      </w:r>
      <w:r w:rsidR="00684E70" w:rsidRPr="004165BA">
        <w:rPr>
          <w:sz w:val="26"/>
          <w:szCs w:val="26"/>
          <w:lang w:eastAsia="ja-JP"/>
        </w:rPr>
        <w:t xml:space="preserve"> оказана </w:t>
      </w:r>
      <w:r w:rsidR="004165BA" w:rsidRPr="004165BA">
        <w:rPr>
          <w:sz w:val="26"/>
          <w:szCs w:val="26"/>
          <w:lang w:eastAsia="ja-JP"/>
        </w:rPr>
        <w:t>1</w:t>
      </w:r>
      <w:r w:rsidR="001F15F9">
        <w:rPr>
          <w:sz w:val="26"/>
          <w:szCs w:val="26"/>
          <w:lang w:eastAsia="ja-JP"/>
        </w:rPr>
        <w:t>2</w:t>
      </w:r>
      <w:r w:rsidR="004165BA" w:rsidRPr="004165BA">
        <w:rPr>
          <w:sz w:val="26"/>
          <w:szCs w:val="26"/>
          <w:lang w:eastAsia="ja-JP"/>
        </w:rPr>
        <w:t>2</w:t>
      </w:r>
      <w:r w:rsidR="001E6F6D" w:rsidRPr="004165BA">
        <w:rPr>
          <w:sz w:val="26"/>
          <w:szCs w:val="26"/>
          <w:lang w:eastAsia="ja-JP"/>
        </w:rPr>
        <w:t xml:space="preserve"> субъект</w:t>
      </w:r>
      <w:r w:rsidR="00684E70" w:rsidRPr="004165BA">
        <w:rPr>
          <w:sz w:val="26"/>
          <w:szCs w:val="26"/>
          <w:lang w:eastAsia="ja-JP"/>
        </w:rPr>
        <w:t>ам малого и</w:t>
      </w:r>
      <w:r w:rsidRPr="004165BA">
        <w:rPr>
          <w:sz w:val="26"/>
          <w:szCs w:val="26"/>
          <w:lang w:eastAsia="ja-JP"/>
        </w:rPr>
        <w:t xml:space="preserve"> среднего </w:t>
      </w:r>
      <w:r w:rsidR="001E6F6D" w:rsidRPr="004165BA">
        <w:rPr>
          <w:sz w:val="26"/>
          <w:szCs w:val="26"/>
          <w:lang w:eastAsia="ja-JP"/>
        </w:rPr>
        <w:t>предпринимательства</w:t>
      </w:r>
      <w:r w:rsidRPr="004165BA">
        <w:rPr>
          <w:sz w:val="26"/>
          <w:szCs w:val="26"/>
          <w:lang w:eastAsia="ja-JP"/>
        </w:rPr>
        <w:t xml:space="preserve">, в том числе финансово-кредитная поддержка – </w:t>
      </w:r>
      <w:r w:rsidR="00D67E3B">
        <w:rPr>
          <w:sz w:val="26"/>
          <w:szCs w:val="26"/>
          <w:lang w:eastAsia="ja-JP"/>
        </w:rPr>
        <w:t>76</w:t>
      </w:r>
      <w:r w:rsidRPr="004165BA">
        <w:rPr>
          <w:sz w:val="26"/>
          <w:szCs w:val="26"/>
          <w:lang w:eastAsia="ja-JP"/>
        </w:rPr>
        <w:t xml:space="preserve"> субъектам</w:t>
      </w:r>
      <w:r w:rsidR="009E2FD7">
        <w:rPr>
          <w:sz w:val="26"/>
          <w:szCs w:val="26"/>
          <w:lang w:eastAsia="ja-JP"/>
        </w:rPr>
        <w:t xml:space="preserve"> предпринимательства</w:t>
      </w:r>
      <w:r w:rsidRPr="004165BA">
        <w:rPr>
          <w:sz w:val="26"/>
          <w:szCs w:val="26"/>
          <w:lang w:eastAsia="ja-JP"/>
        </w:rPr>
        <w:t xml:space="preserve">, имущественная поддержка – </w:t>
      </w:r>
      <w:r w:rsidR="00EB7135">
        <w:rPr>
          <w:sz w:val="26"/>
          <w:szCs w:val="26"/>
          <w:lang w:eastAsia="ja-JP"/>
        </w:rPr>
        <w:t>46</w:t>
      </w:r>
      <w:r w:rsidR="00811C19">
        <w:rPr>
          <w:sz w:val="26"/>
          <w:szCs w:val="26"/>
          <w:lang w:eastAsia="ja-JP"/>
        </w:rPr>
        <w:t> </w:t>
      </w:r>
      <w:r w:rsidRPr="004165BA">
        <w:rPr>
          <w:sz w:val="26"/>
          <w:szCs w:val="26"/>
          <w:lang w:eastAsia="ja-JP"/>
        </w:rPr>
        <w:t xml:space="preserve">субъектам </w:t>
      </w:r>
      <w:r w:rsidR="009E2FD7">
        <w:rPr>
          <w:sz w:val="26"/>
          <w:szCs w:val="26"/>
          <w:lang w:eastAsia="ja-JP"/>
        </w:rPr>
        <w:t xml:space="preserve">предпринимательства </w:t>
      </w:r>
      <w:r w:rsidR="00EB7135" w:rsidRPr="00870A8A">
        <w:rPr>
          <w:sz w:val="26"/>
          <w:szCs w:val="26"/>
          <w:lang w:eastAsia="ja-JP"/>
        </w:rPr>
        <w:t>(в</w:t>
      </w:r>
      <w:r w:rsidR="00811C19">
        <w:rPr>
          <w:sz w:val="26"/>
          <w:szCs w:val="26"/>
          <w:lang w:eastAsia="ja-JP"/>
        </w:rPr>
        <w:t xml:space="preserve"> </w:t>
      </w:r>
      <w:r w:rsidR="001E6F6D" w:rsidRPr="00870A8A">
        <w:rPr>
          <w:sz w:val="26"/>
          <w:szCs w:val="26"/>
        </w:rPr>
        <w:t>201</w:t>
      </w:r>
      <w:r w:rsidR="00045FAA" w:rsidRPr="00870A8A">
        <w:rPr>
          <w:sz w:val="26"/>
          <w:szCs w:val="26"/>
        </w:rPr>
        <w:t>8</w:t>
      </w:r>
      <w:r w:rsidR="00811C19">
        <w:rPr>
          <w:sz w:val="26"/>
          <w:szCs w:val="26"/>
        </w:rPr>
        <w:t xml:space="preserve"> </w:t>
      </w:r>
      <w:r w:rsidR="001E6F6D" w:rsidRPr="00870A8A">
        <w:rPr>
          <w:sz w:val="26"/>
          <w:szCs w:val="26"/>
        </w:rPr>
        <w:t>году</w:t>
      </w:r>
      <w:r w:rsidR="00811C19">
        <w:rPr>
          <w:sz w:val="26"/>
          <w:szCs w:val="26"/>
        </w:rPr>
        <w:t xml:space="preserve"> </w:t>
      </w:r>
      <w:r w:rsidR="001E6F6D" w:rsidRPr="00870A8A">
        <w:rPr>
          <w:sz w:val="26"/>
          <w:szCs w:val="26"/>
          <w:lang w:eastAsia="ja-JP"/>
        </w:rPr>
        <w:t>–</w:t>
      </w:r>
      <w:r w:rsidR="00811C19">
        <w:rPr>
          <w:sz w:val="26"/>
          <w:szCs w:val="26"/>
          <w:lang w:eastAsia="ja-JP"/>
        </w:rPr>
        <w:t xml:space="preserve"> </w:t>
      </w:r>
      <w:r w:rsidRPr="00870A8A">
        <w:rPr>
          <w:sz w:val="26"/>
          <w:szCs w:val="26"/>
          <w:lang w:eastAsia="ja-JP"/>
        </w:rPr>
        <w:t>1</w:t>
      </w:r>
      <w:r w:rsidR="00045FAA" w:rsidRPr="00870A8A">
        <w:rPr>
          <w:sz w:val="26"/>
          <w:szCs w:val="26"/>
          <w:lang w:eastAsia="ja-JP"/>
        </w:rPr>
        <w:t>20</w:t>
      </w:r>
      <w:r w:rsidRPr="00870A8A">
        <w:rPr>
          <w:sz w:val="26"/>
          <w:szCs w:val="26"/>
          <w:lang w:eastAsia="ja-JP"/>
        </w:rPr>
        <w:t xml:space="preserve"> субъектам</w:t>
      </w:r>
      <w:r w:rsidR="009E2FD7">
        <w:rPr>
          <w:sz w:val="26"/>
          <w:szCs w:val="26"/>
          <w:lang w:eastAsia="ja-JP"/>
        </w:rPr>
        <w:t xml:space="preserve"> предпринимательства</w:t>
      </w:r>
      <w:r w:rsidRPr="00870A8A">
        <w:rPr>
          <w:sz w:val="26"/>
          <w:szCs w:val="26"/>
          <w:lang w:eastAsia="ja-JP"/>
        </w:rPr>
        <w:t>).</w:t>
      </w:r>
    </w:p>
    <w:p w:rsidR="003B15E9" w:rsidRPr="009E2FD7" w:rsidRDefault="00830921" w:rsidP="009E2F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E2FD7">
        <w:rPr>
          <w:sz w:val="26"/>
          <w:szCs w:val="26"/>
          <w:lang w:eastAsia="ja-JP"/>
        </w:rPr>
        <w:t xml:space="preserve">Объем средств, </w:t>
      </w:r>
      <w:r w:rsidR="003B15E9" w:rsidRPr="009E2FD7">
        <w:rPr>
          <w:sz w:val="26"/>
          <w:szCs w:val="26"/>
          <w:lang w:eastAsia="ja-JP"/>
        </w:rPr>
        <w:t xml:space="preserve">направленный </w:t>
      </w:r>
      <w:r w:rsidR="009E2FD7">
        <w:rPr>
          <w:sz w:val="26"/>
          <w:szCs w:val="26"/>
          <w:lang w:eastAsia="ja-JP"/>
        </w:rPr>
        <w:t>из</w:t>
      </w:r>
      <w:r w:rsidR="003B15E9" w:rsidRPr="009E2FD7">
        <w:rPr>
          <w:sz w:val="26"/>
          <w:szCs w:val="26"/>
          <w:lang w:eastAsia="ja-JP"/>
        </w:rPr>
        <w:t xml:space="preserve"> бюджета муниципального образования «Северодвинск» на поддержку предприним</w:t>
      </w:r>
      <w:r w:rsidR="009E2FD7">
        <w:rPr>
          <w:sz w:val="26"/>
          <w:szCs w:val="26"/>
          <w:lang w:eastAsia="ja-JP"/>
        </w:rPr>
        <w:t>ательства</w:t>
      </w:r>
      <w:r w:rsidR="00FD318B">
        <w:rPr>
          <w:sz w:val="26"/>
          <w:szCs w:val="26"/>
          <w:lang w:eastAsia="ja-JP"/>
        </w:rPr>
        <w:t>,</w:t>
      </w:r>
      <w:r w:rsidR="009E2FD7">
        <w:rPr>
          <w:sz w:val="26"/>
          <w:szCs w:val="26"/>
          <w:lang w:eastAsia="ja-JP"/>
        </w:rPr>
        <w:t xml:space="preserve"> составил 18542,9 тыс. </w:t>
      </w:r>
      <w:r w:rsidR="003B15E9" w:rsidRPr="009E2FD7">
        <w:rPr>
          <w:sz w:val="26"/>
          <w:szCs w:val="26"/>
          <w:lang w:eastAsia="ja-JP"/>
        </w:rPr>
        <w:t>рублей</w:t>
      </w:r>
      <w:r w:rsidR="009E2FD7">
        <w:rPr>
          <w:sz w:val="26"/>
          <w:szCs w:val="26"/>
          <w:lang w:eastAsia="ja-JP"/>
        </w:rPr>
        <w:t xml:space="preserve"> </w:t>
      </w:r>
      <w:r w:rsidR="009E2FD7" w:rsidRPr="009E2FD7">
        <w:rPr>
          <w:sz w:val="26"/>
          <w:szCs w:val="26"/>
          <w:lang w:eastAsia="ja-JP"/>
        </w:rPr>
        <w:t xml:space="preserve">(в 2018 году – </w:t>
      </w:r>
      <w:r w:rsidR="009E2FD7" w:rsidRPr="009E2FD7">
        <w:rPr>
          <w:sz w:val="26"/>
          <w:szCs w:val="26"/>
        </w:rPr>
        <w:t>3032,7 тыс. рублей)</w:t>
      </w:r>
      <w:r w:rsidR="003B15E9" w:rsidRPr="009E2FD7">
        <w:rPr>
          <w:sz w:val="26"/>
          <w:szCs w:val="26"/>
          <w:lang w:eastAsia="ja-JP"/>
        </w:rPr>
        <w:t>, в том числе</w:t>
      </w:r>
      <w:r w:rsidR="009E2FD7">
        <w:rPr>
          <w:sz w:val="26"/>
          <w:szCs w:val="26"/>
          <w:lang w:eastAsia="ja-JP"/>
        </w:rPr>
        <w:t xml:space="preserve"> по </w:t>
      </w:r>
      <w:r w:rsidR="009E2FD7" w:rsidRPr="009E2FD7">
        <w:rPr>
          <w:sz w:val="26"/>
          <w:szCs w:val="26"/>
          <w:lang w:eastAsia="ja-JP"/>
        </w:rPr>
        <w:t>источникам</w:t>
      </w:r>
      <w:r w:rsidR="003B15E9" w:rsidRPr="009E2FD7">
        <w:rPr>
          <w:sz w:val="26"/>
          <w:szCs w:val="26"/>
          <w:lang w:eastAsia="ja-JP"/>
        </w:rPr>
        <w:t>:</w:t>
      </w:r>
    </w:p>
    <w:p w:rsidR="009E2FD7" w:rsidRPr="009E2FD7" w:rsidRDefault="009E2FD7" w:rsidP="009E2FD7">
      <w:pPr>
        <w:ind w:right="-108" w:firstLine="709"/>
        <w:rPr>
          <w:rFonts w:eastAsia="Calibri"/>
          <w:sz w:val="26"/>
          <w:szCs w:val="26"/>
          <w:lang w:eastAsia="en-US"/>
        </w:rPr>
      </w:pPr>
      <w:r w:rsidRPr="009E2FD7">
        <w:rPr>
          <w:rFonts w:eastAsia="Calibri"/>
          <w:sz w:val="26"/>
          <w:szCs w:val="26"/>
          <w:lang w:eastAsia="en-US"/>
        </w:rPr>
        <w:t xml:space="preserve">местный бюджет – 11044,5 тыс. рублей (в 2018 году – </w:t>
      </w:r>
      <w:r w:rsidRPr="009E2FD7">
        <w:rPr>
          <w:sz w:val="26"/>
          <w:szCs w:val="26"/>
        </w:rPr>
        <w:t>1276,</w:t>
      </w:r>
      <w:r w:rsidR="00F13BAE">
        <w:rPr>
          <w:sz w:val="26"/>
          <w:szCs w:val="26"/>
        </w:rPr>
        <w:t>3</w:t>
      </w:r>
      <w:r w:rsidRPr="009E2FD7">
        <w:rPr>
          <w:sz w:val="26"/>
          <w:szCs w:val="26"/>
        </w:rPr>
        <w:t xml:space="preserve"> тыс. рублей);</w:t>
      </w:r>
    </w:p>
    <w:p w:rsidR="00184714" w:rsidRDefault="009E2FD7" w:rsidP="009E2FD7">
      <w:pPr>
        <w:ind w:firstLine="709"/>
        <w:rPr>
          <w:rFonts w:eastAsia="Calibri"/>
          <w:sz w:val="26"/>
          <w:szCs w:val="26"/>
          <w:lang w:eastAsia="en-US"/>
        </w:rPr>
      </w:pPr>
      <w:r w:rsidRPr="009E2FD7">
        <w:rPr>
          <w:rFonts w:eastAsia="Calibri"/>
          <w:sz w:val="26"/>
          <w:szCs w:val="26"/>
          <w:lang w:eastAsia="en-US"/>
        </w:rPr>
        <w:t>областной бюджет – 7498,4 тыс. рублей (в 2018 году</w:t>
      </w:r>
      <w:r w:rsidR="00184714">
        <w:rPr>
          <w:rFonts w:eastAsia="Calibri"/>
          <w:sz w:val="26"/>
          <w:szCs w:val="26"/>
          <w:lang w:eastAsia="en-US"/>
        </w:rPr>
        <w:t xml:space="preserve"> – </w:t>
      </w:r>
      <w:r w:rsidRPr="009E2FD7">
        <w:rPr>
          <w:rFonts w:eastAsia="Calibri"/>
          <w:sz w:val="26"/>
          <w:szCs w:val="26"/>
          <w:lang w:eastAsia="en-US"/>
        </w:rPr>
        <w:t>622,4 тыс. рублей</w:t>
      </w:r>
      <w:r w:rsidR="00184714">
        <w:rPr>
          <w:rFonts w:eastAsia="Calibri"/>
          <w:sz w:val="26"/>
          <w:szCs w:val="26"/>
          <w:lang w:eastAsia="en-US"/>
        </w:rPr>
        <w:t>)</w:t>
      </w:r>
      <w:r w:rsidRPr="009E2FD7">
        <w:rPr>
          <w:rFonts w:eastAsia="Calibri"/>
          <w:sz w:val="26"/>
          <w:szCs w:val="26"/>
          <w:lang w:eastAsia="en-US"/>
        </w:rPr>
        <w:t>;</w:t>
      </w:r>
    </w:p>
    <w:p w:rsidR="009E2FD7" w:rsidRPr="009E2FD7" w:rsidRDefault="009E2FD7" w:rsidP="009E2FD7">
      <w:pPr>
        <w:ind w:firstLine="709"/>
        <w:rPr>
          <w:rFonts w:eastAsia="Calibri"/>
          <w:sz w:val="26"/>
          <w:szCs w:val="26"/>
          <w:lang w:eastAsia="en-US"/>
        </w:rPr>
      </w:pPr>
      <w:r w:rsidRPr="009E2FD7">
        <w:rPr>
          <w:rFonts w:eastAsia="Calibri"/>
          <w:sz w:val="26"/>
          <w:szCs w:val="26"/>
          <w:lang w:eastAsia="en-US"/>
        </w:rPr>
        <w:t xml:space="preserve">федеральный </w:t>
      </w:r>
      <w:r w:rsidR="00184714">
        <w:rPr>
          <w:rFonts w:eastAsia="Calibri"/>
          <w:sz w:val="26"/>
          <w:szCs w:val="26"/>
          <w:lang w:eastAsia="en-US"/>
        </w:rPr>
        <w:t xml:space="preserve">бюджет </w:t>
      </w:r>
      <w:r w:rsidRPr="009E2FD7">
        <w:rPr>
          <w:rFonts w:eastAsia="Calibri"/>
          <w:sz w:val="26"/>
          <w:szCs w:val="26"/>
          <w:lang w:eastAsia="en-US"/>
        </w:rPr>
        <w:t xml:space="preserve">– </w:t>
      </w:r>
      <w:r w:rsidR="00184714">
        <w:rPr>
          <w:rFonts w:eastAsia="Calibri"/>
          <w:sz w:val="26"/>
          <w:szCs w:val="26"/>
          <w:lang w:eastAsia="en-US"/>
        </w:rPr>
        <w:t xml:space="preserve">0,0 тыс. рублей (в 2018 году – </w:t>
      </w:r>
      <w:r w:rsidRPr="009E2FD7">
        <w:rPr>
          <w:rFonts w:eastAsia="Calibri"/>
          <w:sz w:val="26"/>
          <w:szCs w:val="26"/>
          <w:lang w:eastAsia="en-US"/>
        </w:rPr>
        <w:t>1</w:t>
      </w:r>
      <w:r w:rsidR="00F13BAE">
        <w:rPr>
          <w:rFonts w:eastAsia="Calibri"/>
          <w:sz w:val="26"/>
          <w:szCs w:val="26"/>
          <w:lang w:eastAsia="en-US"/>
        </w:rPr>
        <w:t> </w:t>
      </w:r>
      <w:r w:rsidRPr="009E2FD7">
        <w:rPr>
          <w:rFonts w:eastAsia="Calibri"/>
          <w:sz w:val="26"/>
          <w:szCs w:val="26"/>
          <w:lang w:eastAsia="en-US"/>
        </w:rPr>
        <w:t>134</w:t>
      </w:r>
      <w:r w:rsidR="00F13BAE">
        <w:rPr>
          <w:rFonts w:eastAsia="Calibri"/>
          <w:sz w:val="26"/>
          <w:szCs w:val="26"/>
          <w:lang w:eastAsia="en-US"/>
        </w:rPr>
        <w:t>,0</w:t>
      </w:r>
      <w:r w:rsidRPr="009E2FD7">
        <w:rPr>
          <w:rFonts w:eastAsia="Calibri"/>
          <w:sz w:val="26"/>
          <w:szCs w:val="26"/>
          <w:lang w:eastAsia="en-US"/>
        </w:rPr>
        <w:t xml:space="preserve"> тыс. рублей).</w:t>
      </w:r>
    </w:p>
    <w:p w:rsidR="00DB3934" w:rsidRPr="004165BA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ja-JP"/>
        </w:rPr>
      </w:pPr>
      <w:r w:rsidRPr="004165BA">
        <w:rPr>
          <w:i/>
          <w:sz w:val="26"/>
          <w:szCs w:val="26"/>
          <w:lang w:eastAsia="ja-JP"/>
        </w:rPr>
        <w:t xml:space="preserve">По выполнению задачи 2 «Совершенствование </w:t>
      </w:r>
      <w:r w:rsidR="001005FD" w:rsidRPr="004165BA">
        <w:rPr>
          <w:i/>
          <w:sz w:val="26"/>
          <w:szCs w:val="26"/>
          <w:lang w:eastAsia="ja-JP"/>
        </w:rPr>
        <w:t>системы информационной и </w:t>
      </w:r>
      <w:r w:rsidRPr="004165BA">
        <w:rPr>
          <w:i/>
          <w:sz w:val="26"/>
          <w:szCs w:val="26"/>
          <w:lang w:eastAsia="ja-JP"/>
        </w:rPr>
        <w:t xml:space="preserve">консультационно-методической поддержки субъектов малого и среднего предпринимательства»: </w:t>
      </w:r>
    </w:p>
    <w:p w:rsidR="0021568A" w:rsidRPr="004407E2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407E2">
        <w:rPr>
          <w:sz w:val="26"/>
          <w:szCs w:val="26"/>
          <w:lang w:eastAsia="ja-JP"/>
        </w:rPr>
        <w:t xml:space="preserve">Подготовлено проведение </w:t>
      </w:r>
      <w:r w:rsidR="004407E2" w:rsidRPr="004407E2">
        <w:rPr>
          <w:sz w:val="26"/>
          <w:szCs w:val="26"/>
          <w:lang w:eastAsia="ja-JP"/>
        </w:rPr>
        <w:t>17</w:t>
      </w:r>
      <w:r w:rsidRPr="004407E2">
        <w:rPr>
          <w:sz w:val="26"/>
          <w:szCs w:val="26"/>
          <w:lang w:eastAsia="ja-JP"/>
        </w:rPr>
        <w:t xml:space="preserve"> мероприятий различного вида: семинаров, круглых столов, рабочих встреч по проблемам развития субъектов малого и среднего предпринимательства, а также для желающих начать свое дело</w:t>
      </w:r>
      <w:r w:rsidR="00351177" w:rsidRPr="004407E2">
        <w:rPr>
          <w:sz w:val="26"/>
          <w:szCs w:val="26"/>
          <w:lang w:eastAsia="ja-JP"/>
        </w:rPr>
        <w:t xml:space="preserve"> (в 201</w:t>
      </w:r>
      <w:r w:rsidR="004165BA" w:rsidRPr="004407E2">
        <w:rPr>
          <w:sz w:val="26"/>
          <w:szCs w:val="26"/>
          <w:lang w:eastAsia="ja-JP"/>
        </w:rPr>
        <w:t>8</w:t>
      </w:r>
      <w:r w:rsidR="00351177" w:rsidRPr="004407E2">
        <w:rPr>
          <w:sz w:val="26"/>
          <w:szCs w:val="26"/>
          <w:lang w:eastAsia="ja-JP"/>
        </w:rPr>
        <w:t xml:space="preserve"> году – </w:t>
      </w:r>
      <w:r w:rsidR="004165BA" w:rsidRPr="004407E2">
        <w:rPr>
          <w:sz w:val="26"/>
          <w:szCs w:val="26"/>
          <w:lang w:eastAsia="ja-JP"/>
        </w:rPr>
        <w:t>37</w:t>
      </w:r>
      <w:r w:rsidR="00351177" w:rsidRPr="004407E2">
        <w:rPr>
          <w:sz w:val="26"/>
          <w:szCs w:val="26"/>
          <w:lang w:eastAsia="ja-JP"/>
        </w:rPr>
        <w:t xml:space="preserve"> мероприятий)</w:t>
      </w:r>
      <w:r w:rsidRPr="004407E2">
        <w:rPr>
          <w:sz w:val="26"/>
          <w:szCs w:val="26"/>
          <w:lang w:eastAsia="ja-JP"/>
        </w:rPr>
        <w:t>. Общее количество участников – 3</w:t>
      </w:r>
      <w:r w:rsidR="004407E2" w:rsidRPr="004407E2">
        <w:rPr>
          <w:sz w:val="26"/>
          <w:szCs w:val="26"/>
          <w:lang w:eastAsia="ja-JP"/>
        </w:rPr>
        <w:t>96</w:t>
      </w:r>
      <w:r w:rsidRPr="004407E2">
        <w:rPr>
          <w:sz w:val="26"/>
          <w:szCs w:val="26"/>
          <w:lang w:eastAsia="ja-JP"/>
        </w:rPr>
        <w:t xml:space="preserve"> человек</w:t>
      </w:r>
      <w:r w:rsidR="00351177" w:rsidRPr="004407E2">
        <w:rPr>
          <w:sz w:val="26"/>
          <w:szCs w:val="26"/>
          <w:lang w:eastAsia="ja-JP"/>
        </w:rPr>
        <w:t xml:space="preserve"> (в 201</w:t>
      </w:r>
      <w:r w:rsidR="004407E2" w:rsidRPr="004407E2">
        <w:rPr>
          <w:sz w:val="26"/>
          <w:szCs w:val="26"/>
          <w:lang w:eastAsia="ja-JP"/>
        </w:rPr>
        <w:t>8</w:t>
      </w:r>
      <w:r w:rsidR="00351177" w:rsidRPr="004407E2">
        <w:rPr>
          <w:sz w:val="26"/>
          <w:szCs w:val="26"/>
          <w:lang w:eastAsia="ja-JP"/>
        </w:rPr>
        <w:t xml:space="preserve"> году – </w:t>
      </w:r>
      <w:r w:rsidR="004407E2" w:rsidRPr="004407E2">
        <w:rPr>
          <w:sz w:val="26"/>
          <w:szCs w:val="26"/>
          <w:lang w:eastAsia="ja-JP"/>
        </w:rPr>
        <w:t>380</w:t>
      </w:r>
      <w:r w:rsidR="00351177" w:rsidRPr="004407E2">
        <w:rPr>
          <w:sz w:val="26"/>
          <w:szCs w:val="26"/>
          <w:lang w:eastAsia="ja-JP"/>
        </w:rPr>
        <w:t xml:space="preserve"> участников)</w:t>
      </w:r>
      <w:r w:rsidRPr="004407E2">
        <w:rPr>
          <w:sz w:val="26"/>
          <w:szCs w:val="26"/>
          <w:lang w:eastAsia="ja-JP"/>
        </w:rPr>
        <w:t>.</w:t>
      </w:r>
    </w:p>
    <w:p w:rsidR="0021568A" w:rsidRPr="004407E2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407E2">
        <w:rPr>
          <w:sz w:val="26"/>
          <w:szCs w:val="26"/>
          <w:lang w:eastAsia="ja-JP"/>
        </w:rPr>
        <w:t>Обеспечена персональная электронная рассылка 12 различных методических рекомендаций, в том числе поступивших от контрольно-надзорных органов и федеральных органов управления, путем электронной адресной рассылки субъектам малого и среднего предпринимательства.</w:t>
      </w:r>
    </w:p>
    <w:p w:rsidR="0021568A" w:rsidRPr="004407E2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407E2">
        <w:rPr>
          <w:sz w:val="26"/>
          <w:szCs w:val="26"/>
          <w:lang w:eastAsia="ja-JP"/>
        </w:rPr>
        <w:t xml:space="preserve">Подготовлено проведение </w:t>
      </w:r>
      <w:r w:rsidR="005E0D5E" w:rsidRPr="006D7C43">
        <w:rPr>
          <w:sz w:val="26"/>
          <w:szCs w:val="26"/>
          <w:lang w:eastAsia="ja-JP"/>
        </w:rPr>
        <w:t>1</w:t>
      </w:r>
      <w:r w:rsidR="004407E2" w:rsidRPr="006D7C43">
        <w:rPr>
          <w:sz w:val="26"/>
          <w:szCs w:val="26"/>
          <w:lang w:eastAsia="ja-JP"/>
        </w:rPr>
        <w:t>3</w:t>
      </w:r>
      <w:r w:rsidR="005E0D5E" w:rsidRPr="004407E2">
        <w:rPr>
          <w:sz w:val="26"/>
          <w:szCs w:val="26"/>
          <w:lang w:eastAsia="ja-JP"/>
        </w:rPr>
        <w:t xml:space="preserve"> </w:t>
      </w:r>
      <w:r w:rsidRPr="004407E2">
        <w:rPr>
          <w:sz w:val="26"/>
          <w:szCs w:val="26"/>
          <w:lang w:eastAsia="ja-JP"/>
        </w:rPr>
        <w:t>заседаний Совета и заседаний Президиума Совета по малому и среднему предприниматель</w:t>
      </w:r>
      <w:r w:rsidR="00351177" w:rsidRPr="004407E2">
        <w:rPr>
          <w:sz w:val="26"/>
          <w:szCs w:val="26"/>
          <w:lang w:eastAsia="ja-JP"/>
        </w:rPr>
        <w:t>ству при Главе Северодвинска (в</w:t>
      </w:r>
      <w:r w:rsidR="00EB561D" w:rsidRPr="004407E2">
        <w:rPr>
          <w:sz w:val="26"/>
          <w:szCs w:val="26"/>
          <w:lang w:eastAsia="ja-JP"/>
        </w:rPr>
        <w:t> </w:t>
      </w:r>
      <w:r w:rsidRPr="004407E2">
        <w:rPr>
          <w:sz w:val="26"/>
          <w:szCs w:val="26"/>
          <w:lang w:eastAsia="ja-JP"/>
        </w:rPr>
        <w:t>соответствии с утвержденным планом работы Совета).</w:t>
      </w:r>
    </w:p>
    <w:p w:rsidR="0021568A" w:rsidRPr="00121B75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21B75">
        <w:rPr>
          <w:sz w:val="26"/>
          <w:szCs w:val="26"/>
          <w:lang w:eastAsia="ja-JP"/>
        </w:rPr>
        <w:t xml:space="preserve">Оказана информационно-консультационная поддержка </w:t>
      </w:r>
      <w:r w:rsidR="00EB561D" w:rsidRPr="00121B75">
        <w:rPr>
          <w:sz w:val="26"/>
          <w:szCs w:val="26"/>
          <w:lang w:eastAsia="ja-JP"/>
        </w:rPr>
        <w:t xml:space="preserve">по </w:t>
      </w:r>
      <w:r w:rsidR="00121B75" w:rsidRPr="00121B75">
        <w:rPr>
          <w:sz w:val="26"/>
          <w:szCs w:val="26"/>
          <w:lang w:eastAsia="ja-JP"/>
        </w:rPr>
        <w:t>233</w:t>
      </w:r>
      <w:r w:rsidRPr="00121B75">
        <w:rPr>
          <w:sz w:val="26"/>
          <w:szCs w:val="26"/>
          <w:lang w:eastAsia="ja-JP"/>
        </w:rPr>
        <w:t xml:space="preserve"> обра</w:t>
      </w:r>
      <w:r w:rsidR="00EB561D" w:rsidRPr="00121B75">
        <w:rPr>
          <w:sz w:val="26"/>
          <w:szCs w:val="26"/>
          <w:lang w:eastAsia="ja-JP"/>
        </w:rPr>
        <w:t>щениям</w:t>
      </w:r>
      <w:r w:rsidR="008A2CB2" w:rsidRPr="00121B75">
        <w:rPr>
          <w:sz w:val="26"/>
          <w:szCs w:val="26"/>
          <w:lang w:eastAsia="ja-JP"/>
        </w:rPr>
        <w:t xml:space="preserve"> в </w:t>
      </w:r>
      <w:r w:rsidRPr="00121B75">
        <w:rPr>
          <w:sz w:val="26"/>
          <w:szCs w:val="26"/>
          <w:lang w:eastAsia="ja-JP"/>
        </w:rPr>
        <w:t>информационно-консультационный опорный пункт для субъектов малого и среднего предпринимательства и граждан, желающих начать свое дело, по различным направлениям предпринимательск</w:t>
      </w:r>
      <w:r w:rsidR="005D08A0" w:rsidRPr="00121B75">
        <w:rPr>
          <w:sz w:val="26"/>
          <w:szCs w:val="26"/>
          <w:lang w:eastAsia="ja-JP"/>
        </w:rPr>
        <w:t>ой деятельности, в том числе по </w:t>
      </w:r>
      <w:r w:rsidRPr="00121B75">
        <w:rPr>
          <w:sz w:val="26"/>
          <w:szCs w:val="26"/>
          <w:lang w:eastAsia="ja-JP"/>
        </w:rPr>
        <w:t>видам, срокам, формам поддержки, оказываемой</w:t>
      </w:r>
      <w:r w:rsidR="001005FD" w:rsidRPr="00121B75">
        <w:rPr>
          <w:sz w:val="26"/>
          <w:szCs w:val="26"/>
          <w:lang w:eastAsia="ja-JP"/>
        </w:rPr>
        <w:t xml:space="preserve"> на федеральном, региональном и </w:t>
      </w:r>
      <w:r w:rsidRPr="00121B75">
        <w:rPr>
          <w:sz w:val="26"/>
          <w:szCs w:val="26"/>
          <w:lang w:eastAsia="ja-JP"/>
        </w:rPr>
        <w:t>муниципальном уровнях (в 201</w:t>
      </w:r>
      <w:r w:rsidR="00121B75" w:rsidRPr="00121B75">
        <w:rPr>
          <w:sz w:val="26"/>
          <w:szCs w:val="26"/>
          <w:lang w:eastAsia="ja-JP"/>
        </w:rPr>
        <w:t>8</w:t>
      </w:r>
      <w:r w:rsidRPr="00121B75">
        <w:rPr>
          <w:sz w:val="26"/>
          <w:szCs w:val="26"/>
          <w:lang w:eastAsia="ja-JP"/>
        </w:rPr>
        <w:t xml:space="preserve"> году – 4</w:t>
      </w:r>
      <w:r w:rsidR="00121B75" w:rsidRPr="00121B75">
        <w:rPr>
          <w:sz w:val="26"/>
          <w:szCs w:val="26"/>
          <w:lang w:eastAsia="ja-JP"/>
        </w:rPr>
        <w:t>70</w:t>
      </w:r>
      <w:r w:rsidRPr="00121B75">
        <w:rPr>
          <w:sz w:val="26"/>
          <w:szCs w:val="26"/>
          <w:lang w:eastAsia="ja-JP"/>
        </w:rPr>
        <w:t xml:space="preserve"> единиц).</w:t>
      </w:r>
    </w:p>
    <w:p w:rsidR="0021568A" w:rsidRPr="004A3466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A3466">
        <w:rPr>
          <w:sz w:val="26"/>
          <w:szCs w:val="26"/>
          <w:lang w:eastAsia="ja-JP"/>
        </w:rPr>
        <w:t xml:space="preserve">Фондом микрофинансирования Северодвинска предоставлено </w:t>
      </w:r>
      <w:r w:rsidR="00121B75" w:rsidRPr="004A3466">
        <w:rPr>
          <w:sz w:val="26"/>
          <w:szCs w:val="26"/>
          <w:lang w:eastAsia="ja-JP"/>
        </w:rPr>
        <w:t>180</w:t>
      </w:r>
      <w:r w:rsidRPr="004A3466">
        <w:rPr>
          <w:sz w:val="26"/>
          <w:szCs w:val="26"/>
          <w:lang w:eastAsia="ja-JP"/>
        </w:rPr>
        <w:t> бесплатных консультационных услуг об условиях предоставления микрозаймов Фондом (в 201</w:t>
      </w:r>
      <w:r w:rsidR="00121B75" w:rsidRPr="004A3466">
        <w:rPr>
          <w:sz w:val="26"/>
          <w:szCs w:val="26"/>
          <w:lang w:eastAsia="ja-JP"/>
        </w:rPr>
        <w:t>8</w:t>
      </w:r>
      <w:r w:rsidRPr="004A3466">
        <w:rPr>
          <w:sz w:val="26"/>
          <w:szCs w:val="26"/>
          <w:lang w:eastAsia="ja-JP"/>
        </w:rPr>
        <w:t xml:space="preserve"> году – </w:t>
      </w:r>
      <w:r w:rsidR="00121B75" w:rsidRPr="004A3466">
        <w:rPr>
          <w:sz w:val="26"/>
          <w:szCs w:val="26"/>
          <w:lang w:eastAsia="ja-JP"/>
        </w:rPr>
        <w:t>214</w:t>
      </w:r>
      <w:r w:rsidRPr="004A3466">
        <w:rPr>
          <w:sz w:val="26"/>
          <w:szCs w:val="26"/>
          <w:lang w:eastAsia="ja-JP"/>
        </w:rPr>
        <w:t xml:space="preserve"> единиц). </w:t>
      </w:r>
    </w:p>
    <w:p w:rsidR="0021568A" w:rsidRPr="004A3466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A3466">
        <w:rPr>
          <w:sz w:val="26"/>
          <w:szCs w:val="26"/>
          <w:lang w:eastAsia="ja-JP"/>
        </w:rPr>
        <w:t>Произведено 6</w:t>
      </w:r>
      <w:r w:rsidR="004A3466" w:rsidRPr="004A3466">
        <w:rPr>
          <w:sz w:val="26"/>
          <w:szCs w:val="26"/>
          <w:lang w:eastAsia="ja-JP"/>
        </w:rPr>
        <w:t>8</w:t>
      </w:r>
      <w:r w:rsidRPr="004A3466">
        <w:rPr>
          <w:sz w:val="26"/>
          <w:szCs w:val="26"/>
          <w:lang w:eastAsia="ja-JP"/>
        </w:rPr>
        <w:t xml:space="preserve"> электронны</w:t>
      </w:r>
      <w:r w:rsidR="004A3466" w:rsidRPr="004A3466">
        <w:rPr>
          <w:sz w:val="26"/>
          <w:szCs w:val="26"/>
          <w:lang w:eastAsia="ja-JP"/>
        </w:rPr>
        <w:t>х</w:t>
      </w:r>
      <w:r w:rsidRPr="004A3466">
        <w:rPr>
          <w:sz w:val="26"/>
          <w:szCs w:val="26"/>
          <w:lang w:eastAsia="ja-JP"/>
        </w:rPr>
        <w:t xml:space="preserve"> рассыл</w:t>
      </w:r>
      <w:r w:rsidR="004A3466" w:rsidRPr="004A3466">
        <w:rPr>
          <w:sz w:val="26"/>
          <w:szCs w:val="26"/>
          <w:lang w:eastAsia="ja-JP"/>
        </w:rPr>
        <w:t>ок</w:t>
      </w:r>
      <w:r w:rsidRPr="004A3466">
        <w:rPr>
          <w:sz w:val="26"/>
          <w:szCs w:val="26"/>
          <w:lang w:eastAsia="ja-JP"/>
        </w:rPr>
        <w:t xml:space="preserve"> субъектам малого и среднего предпринимательства, а также гражданам, желающим начать свое дело, в адрес </w:t>
      </w:r>
      <w:r w:rsidR="004A3466" w:rsidRPr="004A3466">
        <w:rPr>
          <w:sz w:val="26"/>
          <w:szCs w:val="26"/>
          <w:lang w:eastAsia="ja-JP"/>
        </w:rPr>
        <w:t>2050</w:t>
      </w:r>
      <w:r w:rsidRPr="004A3466">
        <w:rPr>
          <w:sz w:val="26"/>
          <w:szCs w:val="26"/>
          <w:lang w:eastAsia="ja-JP"/>
        </w:rPr>
        <w:t xml:space="preserve"> получателей (в 201</w:t>
      </w:r>
      <w:r w:rsidR="004A3466" w:rsidRPr="004A3466">
        <w:rPr>
          <w:sz w:val="26"/>
          <w:szCs w:val="26"/>
          <w:lang w:eastAsia="ja-JP"/>
        </w:rPr>
        <w:t>8</w:t>
      </w:r>
      <w:r w:rsidRPr="004A3466">
        <w:rPr>
          <w:sz w:val="26"/>
          <w:szCs w:val="26"/>
          <w:lang w:eastAsia="ja-JP"/>
        </w:rPr>
        <w:t xml:space="preserve"> году – 6</w:t>
      </w:r>
      <w:r w:rsidR="004A3466" w:rsidRPr="004A3466">
        <w:rPr>
          <w:sz w:val="26"/>
          <w:szCs w:val="26"/>
          <w:lang w:eastAsia="ja-JP"/>
        </w:rPr>
        <w:t>2</w:t>
      </w:r>
      <w:r w:rsidRPr="004A3466">
        <w:rPr>
          <w:sz w:val="26"/>
          <w:szCs w:val="26"/>
          <w:lang w:eastAsia="ja-JP"/>
        </w:rPr>
        <w:t xml:space="preserve"> единиц</w:t>
      </w:r>
      <w:r w:rsidR="004A3466" w:rsidRPr="004A3466">
        <w:rPr>
          <w:sz w:val="26"/>
          <w:szCs w:val="26"/>
          <w:lang w:eastAsia="ja-JP"/>
        </w:rPr>
        <w:t>ы</w:t>
      </w:r>
      <w:r w:rsidRPr="004A3466">
        <w:rPr>
          <w:sz w:val="26"/>
          <w:szCs w:val="26"/>
          <w:lang w:eastAsia="ja-JP"/>
        </w:rPr>
        <w:t>).</w:t>
      </w:r>
    </w:p>
    <w:p w:rsidR="0021568A" w:rsidRPr="004A3466" w:rsidRDefault="009C6365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4A3466">
        <w:rPr>
          <w:sz w:val="26"/>
          <w:szCs w:val="26"/>
          <w:lang w:eastAsia="ja-JP"/>
        </w:rPr>
        <w:t>Д</w:t>
      </w:r>
      <w:r w:rsidR="0021568A" w:rsidRPr="004A3466">
        <w:rPr>
          <w:sz w:val="26"/>
          <w:szCs w:val="26"/>
          <w:lang w:eastAsia="ja-JP"/>
        </w:rPr>
        <w:t>оля участников мероприятий в общем количестве зареги</w:t>
      </w:r>
      <w:r w:rsidRPr="004A3466">
        <w:rPr>
          <w:sz w:val="26"/>
          <w:szCs w:val="26"/>
          <w:lang w:eastAsia="ja-JP"/>
        </w:rPr>
        <w:t>стрированных субъектов малого и</w:t>
      </w:r>
      <w:r w:rsidR="00057155" w:rsidRPr="004A3466">
        <w:rPr>
          <w:sz w:val="26"/>
          <w:szCs w:val="26"/>
          <w:lang w:eastAsia="ja-JP"/>
        </w:rPr>
        <w:t xml:space="preserve"> </w:t>
      </w:r>
      <w:r w:rsidR="0021568A" w:rsidRPr="004A3466">
        <w:rPr>
          <w:sz w:val="26"/>
          <w:szCs w:val="26"/>
          <w:lang w:eastAsia="ja-JP"/>
        </w:rPr>
        <w:t xml:space="preserve">среднего предпринимательства </w:t>
      </w:r>
      <w:r w:rsidR="0021568A" w:rsidRPr="006D7C43">
        <w:rPr>
          <w:sz w:val="26"/>
          <w:szCs w:val="26"/>
          <w:lang w:eastAsia="ja-JP"/>
        </w:rPr>
        <w:t>составила 5,</w:t>
      </w:r>
      <w:r w:rsidR="006D7C43" w:rsidRPr="006D7C43">
        <w:rPr>
          <w:sz w:val="26"/>
          <w:szCs w:val="26"/>
          <w:lang w:eastAsia="ja-JP"/>
        </w:rPr>
        <w:t>9</w:t>
      </w:r>
      <w:r w:rsidR="00E47A76" w:rsidRPr="004A3466">
        <w:rPr>
          <w:sz w:val="26"/>
          <w:szCs w:val="26"/>
          <w:lang w:eastAsia="ja-JP"/>
        </w:rPr>
        <w:t> %</w:t>
      </w:r>
      <w:r w:rsidR="001005FD" w:rsidRPr="004A3466">
        <w:rPr>
          <w:sz w:val="26"/>
          <w:szCs w:val="26"/>
          <w:lang w:eastAsia="ja-JP"/>
        </w:rPr>
        <w:t xml:space="preserve"> (в </w:t>
      </w:r>
      <w:r w:rsidR="0021568A" w:rsidRPr="004A3466">
        <w:rPr>
          <w:sz w:val="26"/>
          <w:szCs w:val="26"/>
          <w:lang w:eastAsia="ja-JP"/>
        </w:rPr>
        <w:t>201</w:t>
      </w:r>
      <w:r w:rsidR="004A3466" w:rsidRPr="004A3466">
        <w:rPr>
          <w:sz w:val="26"/>
          <w:szCs w:val="26"/>
          <w:lang w:eastAsia="ja-JP"/>
        </w:rPr>
        <w:t>8</w:t>
      </w:r>
      <w:r w:rsidR="001005FD" w:rsidRPr="004A3466">
        <w:rPr>
          <w:sz w:val="26"/>
          <w:szCs w:val="26"/>
          <w:lang w:eastAsia="ja-JP"/>
        </w:rPr>
        <w:t> </w:t>
      </w:r>
      <w:r w:rsidR="0021568A" w:rsidRPr="004A3466">
        <w:rPr>
          <w:sz w:val="26"/>
          <w:szCs w:val="26"/>
          <w:lang w:eastAsia="ja-JP"/>
        </w:rPr>
        <w:t xml:space="preserve">году – </w:t>
      </w:r>
      <w:r w:rsidR="005E0D5E" w:rsidRPr="004A3466">
        <w:rPr>
          <w:sz w:val="26"/>
          <w:szCs w:val="26"/>
          <w:lang w:eastAsia="ja-JP"/>
        </w:rPr>
        <w:t>5</w:t>
      </w:r>
      <w:r w:rsidR="00E47A76" w:rsidRPr="004A3466">
        <w:rPr>
          <w:sz w:val="26"/>
          <w:szCs w:val="26"/>
          <w:lang w:eastAsia="ja-JP"/>
        </w:rPr>
        <w:t>,</w:t>
      </w:r>
      <w:r w:rsidR="004A3466" w:rsidRPr="004A3466">
        <w:rPr>
          <w:sz w:val="26"/>
          <w:szCs w:val="26"/>
          <w:lang w:eastAsia="ja-JP"/>
        </w:rPr>
        <w:t>4</w:t>
      </w:r>
      <w:r w:rsidR="00E47A76" w:rsidRPr="004A3466">
        <w:rPr>
          <w:sz w:val="26"/>
          <w:szCs w:val="26"/>
          <w:lang w:eastAsia="ja-JP"/>
        </w:rPr>
        <w:t> %</w:t>
      </w:r>
      <w:r w:rsidRPr="004A3466">
        <w:rPr>
          <w:sz w:val="26"/>
          <w:szCs w:val="26"/>
          <w:lang w:eastAsia="ja-JP"/>
        </w:rPr>
        <w:t xml:space="preserve">). </w:t>
      </w:r>
    </w:p>
    <w:p w:rsidR="0021568A" w:rsidRPr="00865EBE" w:rsidRDefault="009C6365" w:rsidP="0021568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  <w:lang w:eastAsia="ja-JP"/>
        </w:rPr>
      </w:pPr>
      <w:r w:rsidRPr="004A3466">
        <w:rPr>
          <w:sz w:val="26"/>
          <w:szCs w:val="26"/>
          <w:lang w:eastAsia="ja-JP"/>
        </w:rPr>
        <w:t>И</w:t>
      </w:r>
      <w:r w:rsidR="0021568A" w:rsidRPr="004A3466">
        <w:rPr>
          <w:sz w:val="26"/>
          <w:szCs w:val="26"/>
          <w:lang w:eastAsia="ja-JP"/>
        </w:rPr>
        <w:t xml:space="preserve">нформационно-консультационным опорным пунктом предоставлены </w:t>
      </w:r>
      <w:r w:rsidR="004A3466" w:rsidRPr="004A3466">
        <w:rPr>
          <w:sz w:val="26"/>
          <w:szCs w:val="26"/>
          <w:lang w:eastAsia="ja-JP"/>
        </w:rPr>
        <w:t>34</w:t>
      </w:r>
      <w:r w:rsidR="008C6AA4" w:rsidRPr="004A3466">
        <w:rPr>
          <w:sz w:val="26"/>
          <w:szCs w:val="26"/>
          <w:lang w:eastAsia="ja-JP"/>
        </w:rPr>
        <w:t> </w:t>
      </w:r>
      <w:r w:rsidR="001E6F6D" w:rsidRPr="004A3466">
        <w:rPr>
          <w:sz w:val="26"/>
          <w:szCs w:val="26"/>
          <w:lang w:eastAsia="ja-JP"/>
        </w:rPr>
        <w:t>единиц</w:t>
      </w:r>
      <w:r w:rsidR="004A3466">
        <w:rPr>
          <w:sz w:val="26"/>
          <w:szCs w:val="26"/>
          <w:lang w:eastAsia="ja-JP"/>
        </w:rPr>
        <w:t>ы</w:t>
      </w:r>
      <w:r w:rsidR="001E6F6D" w:rsidRPr="004A3466">
        <w:rPr>
          <w:sz w:val="26"/>
          <w:szCs w:val="26"/>
          <w:lang w:eastAsia="ja-JP"/>
        </w:rPr>
        <w:t xml:space="preserve"> </w:t>
      </w:r>
      <w:r w:rsidR="0021568A" w:rsidRPr="004A3466">
        <w:rPr>
          <w:sz w:val="26"/>
          <w:szCs w:val="26"/>
          <w:lang w:eastAsia="ja-JP"/>
        </w:rPr>
        <w:t>информационно-консультационны</w:t>
      </w:r>
      <w:r w:rsidR="008C6AA4" w:rsidRPr="004A3466">
        <w:rPr>
          <w:sz w:val="26"/>
          <w:szCs w:val="26"/>
          <w:lang w:eastAsia="ja-JP"/>
        </w:rPr>
        <w:t>х</w:t>
      </w:r>
      <w:r w:rsidR="0021568A" w:rsidRPr="004A3466">
        <w:rPr>
          <w:sz w:val="26"/>
          <w:szCs w:val="26"/>
          <w:lang w:eastAsia="ja-JP"/>
        </w:rPr>
        <w:t xml:space="preserve"> услуг</w:t>
      </w:r>
      <w:r w:rsidR="008C6AA4" w:rsidRPr="004A3466">
        <w:rPr>
          <w:sz w:val="26"/>
          <w:szCs w:val="26"/>
          <w:lang w:eastAsia="ja-JP"/>
        </w:rPr>
        <w:t xml:space="preserve"> в расчете на 1000 субъектов малого и</w:t>
      </w:r>
      <w:r w:rsidR="001005FD" w:rsidRPr="004A3466">
        <w:rPr>
          <w:sz w:val="26"/>
          <w:szCs w:val="26"/>
          <w:lang w:eastAsia="ja-JP"/>
        </w:rPr>
        <w:t xml:space="preserve"> </w:t>
      </w:r>
      <w:r w:rsidR="008C6AA4" w:rsidRPr="004A3466">
        <w:rPr>
          <w:sz w:val="26"/>
          <w:szCs w:val="26"/>
          <w:lang w:eastAsia="ja-JP"/>
        </w:rPr>
        <w:t xml:space="preserve">среднего предпринимательства </w:t>
      </w:r>
      <w:r w:rsidR="006A0867" w:rsidRPr="004A3466">
        <w:rPr>
          <w:sz w:val="26"/>
          <w:szCs w:val="26"/>
          <w:lang w:eastAsia="ja-JP"/>
        </w:rPr>
        <w:t>по официально</w:t>
      </w:r>
      <w:r w:rsidR="0021568A" w:rsidRPr="004A3466">
        <w:rPr>
          <w:sz w:val="26"/>
          <w:szCs w:val="26"/>
          <w:lang w:eastAsia="ja-JP"/>
        </w:rPr>
        <w:t xml:space="preserve"> учтенны</w:t>
      </w:r>
      <w:r w:rsidR="008C6AA4" w:rsidRPr="004A3466">
        <w:rPr>
          <w:sz w:val="26"/>
          <w:szCs w:val="26"/>
          <w:lang w:eastAsia="ja-JP"/>
        </w:rPr>
        <w:t>м обращениям субъектов малого и </w:t>
      </w:r>
      <w:r w:rsidR="0021568A" w:rsidRPr="004A3466">
        <w:rPr>
          <w:sz w:val="26"/>
          <w:szCs w:val="26"/>
          <w:lang w:eastAsia="ja-JP"/>
        </w:rPr>
        <w:t>среднего предпринимательства, а также граждан, желающих начать свое дело</w:t>
      </w:r>
      <w:r w:rsidR="008C6AA4" w:rsidRPr="004A3466">
        <w:rPr>
          <w:sz w:val="26"/>
          <w:szCs w:val="26"/>
          <w:lang w:eastAsia="ja-JP"/>
        </w:rPr>
        <w:t xml:space="preserve"> (в 201</w:t>
      </w:r>
      <w:r w:rsidR="004A3466" w:rsidRPr="004A3466">
        <w:rPr>
          <w:sz w:val="26"/>
          <w:szCs w:val="26"/>
          <w:lang w:eastAsia="ja-JP"/>
        </w:rPr>
        <w:t>8</w:t>
      </w:r>
      <w:r w:rsidR="008C6AA4" w:rsidRPr="004A3466">
        <w:rPr>
          <w:sz w:val="26"/>
          <w:szCs w:val="26"/>
          <w:lang w:eastAsia="ja-JP"/>
        </w:rPr>
        <w:t xml:space="preserve"> году – </w:t>
      </w:r>
      <w:r w:rsidR="004A3466" w:rsidRPr="004A3466">
        <w:rPr>
          <w:sz w:val="26"/>
          <w:szCs w:val="26"/>
          <w:lang w:eastAsia="ja-JP"/>
        </w:rPr>
        <w:t>67</w:t>
      </w:r>
      <w:r w:rsidR="008C6AA4" w:rsidRPr="004A3466">
        <w:rPr>
          <w:sz w:val="26"/>
          <w:szCs w:val="26"/>
          <w:lang w:eastAsia="ja-JP"/>
        </w:rPr>
        <w:t xml:space="preserve"> единиц</w:t>
      </w:r>
      <w:r w:rsidR="008C6AA4" w:rsidRPr="000924D4">
        <w:rPr>
          <w:sz w:val="26"/>
          <w:szCs w:val="26"/>
          <w:lang w:eastAsia="ja-JP"/>
        </w:rPr>
        <w:t>)</w:t>
      </w:r>
      <w:r w:rsidR="0021568A" w:rsidRPr="000924D4">
        <w:rPr>
          <w:sz w:val="26"/>
          <w:szCs w:val="26"/>
          <w:lang w:eastAsia="ja-JP"/>
        </w:rPr>
        <w:t xml:space="preserve">. </w:t>
      </w:r>
      <w:r w:rsidR="000924D4">
        <w:rPr>
          <w:sz w:val="26"/>
          <w:szCs w:val="26"/>
          <w:lang w:eastAsia="ja-JP"/>
        </w:rPr>
        <w:t xml:space="preserve">Снижение обращений связано с </w:t>
      </w:r>
      <w:r w:rsidR="005265EE">
        <w:rPr>
          <w:sz w:val="26"/>
          <w:szCs w:val="26"/>
          <w:lang w:eastAsia="ja-JP"/>
        </w:rPr>
        <w:t xml:space="preserve">созданием </w:t>
      </w:r>
      <w:r w:rsidR="005265EE" w:rsidRPr="005265EE">
        <w:rPr>
          <w:sz w:val="26"/>
          <w:szCs w:val="26"/>
        </w:rPr>
        <w:t>многофункциональн</w:t>
      </w:r>
      <w:r w:rsidR="005265EE">
        <w:rPr>
          <w:sz w:val="26"/>
          <w:szCs w:val="26"/>
        </w:rPr>
        <w:t>ой</w:t>
      </w:r>
      <w:r w:rsidR="005265EE" w:rsidRPr="005265EE">
        <w:rPr>
          <w:sz w:val="26"/>
          <w:szCs w:val="26"/>
        </w:rPr>
        <w:t xml:space="preserve"> систем</w:t>
      </w:r>
      <w:r w:rsidR="005265EE">
        <w:rPr>
          <w:sz w:val="26"/>
          <w:szCs w:val="26"/>
        </w:rPr>
        <w:t>ы</w:t>
      </w:r>
      <w:r w:rsidR="005265EE" w:rsidRPr="005265EE">
        <w:rPr>
          <w:sz w:val="26"/>
          <w:szCs w:val="26"/>
        </w:rPr>
        <w:t xml:space="preserve"> по предоставлению поддержки</w:t>
      </w:r>
      <w:r w:rsidR="005265EE">
        <w:rPr>
          <w:sz w:val="26"/>
          <w:szCs w:val="26"/>
        </w:rPr>
        <w:t xml:space="preserve"> предпринимателям АНО Архангельской области «Агентство регионального развития».</w:t>
      </w:r>
    </w:p>
    <w:p w:rsidR="00DB3934" w:rsidRPr="00DC5181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  <w:lang w:eastAsia="ja-JP"/>
        </w:rPr>
      </w:pPr>
      <w:r w:rsidRPr="004A3466">
        <w:rPr>
          <w:i/>
          <w:sz w:val="26"/>
          <w:szCs w:val="26"/>
          <w:lang w:eastAsia="ja-JP"/>
        </w:rPr>
        <w:t>По выполнению задачи 3 «Формирование положительного имиджа предпринимательского сообщества в глазах гражданского общества</w:t>
      </w:r>
      <w:r w:rsidRPr="00937B75">
        <w:rPr>
          <w:i/>
          <w:sz w:val="26"/>
          <w:szCs w:val="26"/>
          <w:lang w:eastAsia="ja-JP"/>
        </w:rPr>
        <w:t>»:</w:t>
      </w:r>
    </w:p>
    <w:p w:rsidR="001005FD" w:rsidRPr="000C0FE1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C0FE1">
        <w:rPr>
          <w:sz w:val="26"/>
          <w:szCs w:val="26"/>
          <w:lang w:eastAsia="ja-JP"/>
        </w:rPr>
        <w:t xml:space="preserve">Организовано размещение </w:t>
      </w:r>
      <w:r w:rsidR="00937B75">
        <w:rPr>
          <w:sz w:val="26"/>
          <w:szCs w:val="26"/>
          <w:lang w:eastAsia="ja-JP"/>
        </w:rPr>
        <w:t>81</w:t>
      </w:r>
      <w:r w:rsidRPr="000C0FE1">
        <w:rPr>
          <w:sz w:val="26"/>
          <w:szCs w:val="26"/>
          <w:lang w:eastAsia="ja-JP"/>
        </w:rPr>
        <w:t xml:space="preserve"> публикаци</w:t>
      </w:r>
      <w:r w:rsidR="00937B75">
        <w:rPr>
          <w:sz w:val="26"/>
          <w:szCs w:val="26"/>
          <w:lang w:eastAsia="ja-JP"/>
        </w:rPr>
        <w:t>и</w:t>
      </w:r>
      <w:r w:rsidRPr="000C0FE1">
        <w:rPr>
          <w:sz w:val="26"/>
          <w:szCs w:val="26"/>
          <w:lang w:eastAsia="ja-JP"/>
        </w:rPr>
        <w:t>, посвященн</w:t>
      </w:r>
      <w:r w:rsidR="00FD318B">
        <w:rPr>
          <w:sz w:val="26"/>
          <w:szCs w:val="26"/>
          <w:lang w:eastAsia="ja-JP"/>
        </w:rPr>
        <w:t>ой</w:t>
      </w:r>
      <w:r w:rsidRPr="000C0FE1">
        <w:rPr>
          <w:sz w:val="26"/>
          <w:szCs w:val="26"/>
          <w:lang w:eastAsia="ja-JP"/>
        </w:rPr>
        <w:t xml:space="preserve"> проблемам и достижениям в сфере предпринимательства, на официальном сайте Администрации Северодвинска, информац</w:t>
      </w:r>
      <w:r w:rsidR="0093470D" w:rsidRPr="000C0FE1">
        <w:rPr>
          <w:sz w:val="26"/>
          <w:szCs w:val="26"/>
          <w:lang w:eastAsia="ja-JP"/>
        </w:rPr>
        <w:t>ионных сообщений и публикаций в </w:t>
      </w:r>
      <w:r w:rsidRPr="000C0FE1">
        <w:rPr>
          <w:sz w:val="26"/>
          <w:szCs w:val="26"/>
          <w:lang w:eastAsia="ja-JP"/>
        </w:rPr>
        <w:t>периодических изданиях (в 201</w:t>
      </w:r>
      <w:r w:rsidR="004A3466" w:rsidRPr="000C0FE1">
        <w:rPr>
          <w:sz w:val="26"/>
          <w:szCs w:val="26"/>
          <w:lang w:eastAsia="ja-JP"/>
        </w:rPr>
        <w:t>8</w:t>
      </w:r>
      <w:r w:rsidRPr="000C0FE1">
        <w:rPr>
          <w:sz w:val="26"/>
          <w:szCs w:val="26"/>
          <w:lang w:eastAsia="ja-JP"/>
        </w:rPr>
        <w:t xml:space="preserve"> году – </w:t>
      </w:r>
      <w:r w:rsidR="004A3466" w:rsidRPr="000C0FE1">
        <w:rPr>
          <w:sz w:val="26"/>
          <w:szCs w:val="26"/>
          <w:lang w:eastAsia="ja-JP"/>
        </w:rPr>
        <w:t>30</w:t>
      </w:r>
      <w:r w:rsidRPr="000C0FE1">
        <w:rPr>
          <w:sz w:val="26"/>
          <w:szCs w:val="26"/>
          <w:lang w:eastAsia="ja-JP"/>
        </w:rPr>
        <w:t xml:space="preserve"> единиц).</w:t>
      </w:r>
    </w:p>
    <w:p w:rsidR="001005FD" w:rsidRPr="00F901B4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F901B4">
        <w:rPr>
          <w:sz w:val="26"/>
          <w:szCs w:val="26"/>
          <w:lang w:eastAsia="ja-JP"/>
        </w:rPr>
        <w:t xml:space="preserve">В целях </w:t>
      </w:r>
      <w:r w:rsidR="00F901B4" w:rsidRPr="00F901B4">
        <w:rPr>
          <w:sz w:val="26"/>
          <w:szCs w:val="26"/>
          <w:lang w:eastAsia="ja-JP"/>
        </w:rPr>
        <w:t>формирования положительного представления о</w:t>
      </w:r>
      <w:r w:rsidR="00830AB6">
        <w:rPr>
          <w:sz w:val="26"/>
          <w:szCs w:val="26"/>
          <w:lang w:eastAsia="ja-JP"/>
        </w:rPr>
        <w:t> </w:t>
      </w:r>
      <w:r w:rsidR="00F901B4" w:rsidRPr="00F901B4">
        <w:rPr>
          <w:sz w:val="26"/>
          <w:szCs w:val="26"/>
          <w:lang w:eastAsia="ja-JP"/>
        </w:rPr>
        <w:t>предпринимательском сообществе проведен</w:t>
      </w:r>
      <w:r w:rsidRPr="00F901B4">
        <w:rPr>
          <w:sz w:val="26"/>
          <w:szCs w:val="26"/>
          <w:lang w:eastAsia="ja-JP"/>
        </w:rPr>
        <w:t xml:space="preserve"> </w:t>
      </w:r>
      <w:r w:rsidR="00F901B4" w:rsidRPr="00F901B4">
        <w:rPr>
          <w:sz w:val="26"/>
          <w:szCs w:val="26"/>
          <w:lang w:eastAsia="ja-JP"/>
        </w:rPr>
        <w:t>городской смотр-конкурс профессионального мастерства «Современный стиль и качество. Общественное питание Северодвинска – 2019». По итогам проведено торжественное награждение 3 победителей. Объем бюджетног</w:t>
      </w:r>
      <w:r w:rsidR="00865EBE">
        <w:rPr>
          <w:sz w:val="26"/>
          <w:szCs w:val="26"/>
          <w:lang w:eastAsia="ja-JP"/>
        </w:rPr>
        <w:t>о финансирования составил 200,0 </w:t>
      </w:r>
      <w:r w:rsidR="00F901B4" w:rsidRPr="00F901B4">
        <w:rPr>
          <w:sz w:val="26"/>
          <w:szCs w:val="26"/>
          <w:lang w:eastAsia="ja-JP"/>
        </w:rPr>
        <w:t>тыс. рулей.</w:t>
      </w:r>
    </w:p>
    <w:p w:rsidR="001005FD" w:rsidRPr="0033205C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33205C">
        <w:rPr>
          <w:sz w:val="26"/>
          <w:szCs w:val="26"/>
          <w:lang w:eastAsia="ja-JP"/>
        </w:rPr>
        <w:t>В мероприятиях в рамках общероссийской акции «День российского предпринимательства» приняли участие 27 субъектов малого и среднего предпринимательства (в 201</w:t>
      </w:r>
      <w:r w:rsidR="0033205C" w:rsidRPr="0033205C">
        <w:rPr>
          <w:sz w:val="26"/>
          <w:szCs w:val="26"/>
          <w:lang w:eastAsia="ja-JP"/>
        </w:rPr>
        <w:t>8</w:t>
      </w:r>
      <w:r w:rsidRPr="0033205C">
        <w:rPr>
          <w:sz w:val="26"/>
          <w:szCs w:val="26"/>
          <w:lang w:eastAsia="ja-JP"/>
        </w:rPr>
        <w:t xml:space="preserve"> году – </w:t>
      </w:r>
      <w:r w:rsidR="0033205C" w:rsidRPr="0033205C">
        <w:rPr>
          <w:sz w:val="26"/>
          <w:szCs w:val="26"/>
          <w:lang w:eastAsia="ja-JP"/>
        </w:rPr>
        <w:t>27</w:t>
      </w:r>
      <w:r w:rsidRPr="0033205C">
        <w:rPr>
          <w:sz w:val="26"/>
          <w:szCs w:val="26"/>
          <w:lang w:eastAsia="ja-JP"/>
        </w:rPr>
        <w:t xml:space="preserve"> участников).</w:t>
      </w:r>
    </w:p>
    <w:p w:rsidR="001005FD" w:rsidRPr="002E4388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E4388">
        <w:rPr>
          <w:sz w:val="26"/>
          <w:szCs w:val="26"/>
          <w:lang w:eastAsia="ja-JP"/>
        </w:rPr>
        <w:t>В соответствии с постановлением</w:t>
      </w:r>
      <w:r w:rsidR="0093470D" w:rsidRPr="002E4388">
        <w:rPr>
          <w:sz w:val="26"/>
          <w:szCs w:val="26"/>
          <w:lang w:eastAsia="ja-JP"/>
        </w:rPr>
        <w:t xml:space="preserve"> Администрации Северодвинска от </w:t>
      </w:r>
      <w:r w:rsidR="002E4388" w:rsidRPr="002E4388">
        <w:rPr>
          <w:sz w:val="26"/>
          <w:szCs w:val="26"/>
          <w:lang w:eastAsia="ja-JP"/>
        </w:rPr>
        <w:t>23</w:t>
      </w:r>
      <w:r w:rsidR="00BD4063" w:rsidRPr="002E4388">
        <w:rPr>
          <w:sz w:val="26"/>
          <w:szCs w:val="26"/>
          <w:lang w:eastAsia="ja-JP"/>
        </w:rPr>
        <w:t>.05.201</w:t>
      </w:r>
      <w:r w:rsidR="002E4388" w:rsidRPr="002E4388">
        <w:rPr>
          <w:sz w:val="26"/>
          <w:szCs w:val="26"/>
          <w:lang w:eastAsia="ja-JP"/>
        </w:rPr>
        <w:t>9</w:t>
      </w:r>
      <w:r w:rsidR="00BD4063" w:rsidRPr="002E4388">
        <w:rPr>
          <w:sz w:val="26"/>
          <w:szCs w:val="26"/>
          <w:lang w:eastAsia="ja-JP"/>
        </w:rPr>
        <w:t xml:space="preserve"> № </w:t>
      </w:r>
      <w:r w:rsidR="002E4388" w:rsidRPr="002E4388">
        <w:rPr>
          <w:sz w:val="26"/>
          <w:szCs w:val="26"/>
          <w:lang w:eastAsia="ja-JP"/>
        </w:rPr>
        <w:t>93</w:t>
      </w:r>
      <w:r w:rsidRPr="002E4388">
        <w:rPr>
          <w:sz w:val="26"/>
          <w:szCs w:val="26"/>
          <w:lang w:eastAsia="ja-JP"/>
        </w:rPr>
        <w:t>-пг «О награждении Почетной грамотой Администрации Северодвинска» в связи Днем российского предпринимательства награды Админис</w:t>
      </w:r>
      <w:r w:rsidR="0093470D" w:rsidRPr="002E4388">
        <w:rPr>
          <w:sz w:val="26"/>
          <w:szCs w:val="26"/>
          <w:lang w:eastAsia="ja-JP"/>
        </w:rPr>
        <w:t xml:space="preserve">трации Северодвинска вручены </w:t>
      </w:r>
      <w:r w:rsidR="002E4388" w:rsidRPr="002E4388">
        <w:rPr>
          <w:sz w:val="26"/>
          <w:szCs w:val="26"/>
          <w:lang w:eastAsia="ja-JP"/>
        </w:rPr>
        <w:t>20</w:t>
      </w:r>
      <w:r w:rsidR="0093470D" w:rsidRPr="002E4388">
        <w:rPr>
          <w:sz w:val="26"/>
          <w:szCs w:val="26"/>
          <w:lang w:eastAsia="ja-JP"/>
        </w:rPr>
        <w:t> </w:t>
      </w:r>
      <w:r w:rsidRPr="002E4388">
        <w:rPr>
          <w:sz w:val="26"/>
          <w:szCs w:val="26"/>
          <w:lang w:eastAsia="ja-JP"/>
        </w:rPr>
        <w:t>предпринимателям.</w:t>
      </w:r>
    </w:p>
    <w:p w:rsidR="00865EBE" w:rsidRPr="00FF4766" w:rsidRDefault="009C6365" w:rsidP="00865E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F901B4">
        <w:rPr>
          <w:sz w:val="26"/>
          <w:szCs w:val="26"/>
        </w:rPr>
        <w:t>Д</w:t>
      </w:r>
      <w:r w:rsidR="00647123" w:rsidRPr="00F901B4">
        <w:rPr>
          <w:sz w:val="26"/>
          <w:szCs w:val="26"/>
        </w:rPr>
        <w:t>оля субъектов малого и среднего предпринимательства, участвовавших в организации и проведении мероприятий социальной направленности, в расчете на тысячу субъектов малого и среднего предпринимательства составила 6,</w:t>
      </w:r>
      <w:r w:rsidR="00F901B4" w:rsidRPr="00F901B4">
        <w:rPr>
          <w:sz w:val="26"/>
          <w:szCs w:val="26"/>
        </w:rPr>
        <w:t>1</w:t>
      </w:r>
      <w:r w:rsidR="00647123" w:rsidRPr="00F901B4">
        <w:rPr>
          <w:sz w:val="26"/>
          <w:szCs w:val="26"/>
        </w:rPr>
        <w:t> промилле (в 201</w:t>
      </w:r>
      <w:r w:rsidR="00F901B4" w:rsidRPr="00F901B4">
        <w:rPr>
          <w:sz w:val="26"/>
          <w:szCs w:val="26"/>
        </w:rPr>
        <w:t>8</w:t>
      </w:r>
      <w:r w:rsidR="00647123" w:rsidRPr="00F901B4">
        <w:rPr>
          <w:sz w:val="26"/>
          <w:szCs w:val="26"/>
        </w:rPr>
        <w:t xml:space="preserve"> году – </w:t>
      </w:r>
      <w:r w:rsidRPr="00F901B4">
        <w:rPr>
          <w:sz w:val="26"/>
          <w:szCs w:val="26"/>
        </w:rPr>
        <w:t>6,</w:t>
      </w:r>
      <w:r w:rsidR="00F901B4" w:rsidRPr="00F901B4">
        <w:rPr>
          <w:sz w:val="26"/>
          <w:szCs w:val="26"/>
        </w:rPr>
        <w:t>3</w:t>
      </w:r>
      <w:r w:rsidRPr="00F901B4">
        <w:rPr>
          <w:sz w:val="26"/>
          <w:szCs w:val="26"/>
        </w:rPr>
        <w:t xml:space="preserve"> промилле).</w:t>
      </w:r>
      <w:r w:rsidR="00865EBE">
        <w:rPr>
          <w:sz w:val="26"/>
          <w:szCs w:val="26"/>
        </w:rPr>
        <w:t xml:space="preserve"> </w:t>
      </w:r>
      <w:r w:rsidR="00FF4766" w:rsidRPr="00FF4766">
        <w:rPr>
          <w:sz w:val="26"/>
          <w:szCs w:val="26"/>
          <w:lang w:eastAsia="ja-JP"/>
        </w:rPr>
        <w:t>Снижение участников связано с</w:t>
      </w:r>
      <w:r w:rsidR="00830AB6">
        <w:rPr>
          <w:sz w:val="26"/>
          <w:szCs w:val="26"/>
          <w:lang w:eastAsia="ja-JP"/>
        </w:rPr>
        <w:t> </w:t>
      </w:r>
      <w:r w:rsidR="00FF4766" w:rsidRPr="00FF4766">
        <w:rPr>
          <w:sz w:val="26"/>
          <w:szCs w:val="26"/>
          <w:lang w:eastAsia="ja-JP"/>
        </w:rPr>
        <w:t xml:space="preserve">уменьшением количества субъектов, осуществляющих деятельность </w:t>
      </w:r>
      <w:r w:rsidR="00A73B22">
        <w:rPr>
          <w:sz w:val="26"/>
          <w:szCs w:val="26"/>
          <w:lang w:eastAsia="ja-JP"/>
        </w:rPr>
        <w:t>социальной направленности.</w:t>
      </w:r>
    </w:p>
    <w:p w:rsidR="00647123" w:rsidRPr="00DC5181" w:rsidRDefault="00647123" w:rsidP="00DB3934">
      <w:pPr>
        <w:ind w:firstLine="708"/>
        <w:jc w:val="both"/>
        <w:rPr>
          <w:i/>
          <w:color w:val="FF0000"/>
          <w:sz w:val="16"/>
          <w:szCs w:val="16"/>
          <w:highlight w:val="yellow"/>
        </w:rPr>
      </w:pPr>
    </w:p>
    <w:p w:rsidR="00A71071" w:rsidRPr="00DC5181" w:rsidRDefault="00A71071" w:rsidP="00DA0692">
      <w:pPr>
        <w:jc w:val="center"/>
        <w:rPr>
          <w:color w:val="FF0000"/>
          <w:sz w:val="26"/>
          <w:szCs w:val="26"/>
        </w:rPr>
      </w:pPr>
    </w:p>
    <w:p w:rsidR="008E25B5" w:rsidRPr="008E25B5" w:rsidRDefault="008E25B5" w:rsidP="008E25B5">
      <w:pPr>
        <w:jc w:val="center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 xml:space="preserve">Фактические результаты реализации подпрограммы 3 </w:t>
      </w:r>
    </w:p>
    <w:p w:rsidR="008E25B5" w:rsidRPr="008E25B5" w:rsidRDefault="008E25B5" w:rsidP="008E25B5">
      <w:pPr>
        <w:jc w:val="center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«Развитие торговли в Северодвинске»</w:t>
      </w:r>
    </w:p>
    <w:p w:rsidR="008E25B5" w:rsidRPr="008E25B5" w:rsidRDefault="008E25B5" w:rsidP="008E25B5">
      <w:pPr>
        <w:jc w:val="center"/>
        <w:rPr>
          <w:color w:val="000000" w:themeColor="text1"/>
          <w:sz w:val="16"/>
          <w:szCs w:val="16"/>
        </w:rPr>
      </w:pPr>
    </w:p>
    <w:p w:rsidR="008E25B5" w:rsidRPr="008E25B5" w:rsidRDefault="008E25B5" w:rsidP="008E25B5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8E25B5">
        <w:rPr>
          <w:i/>
          <w:color w:val="000000" w:themeColor="text1"/>
          <w:sz w:val="26"/>
          <w:szCs w:val="26"/>
        </w:rPr>
        <w:t>По выполнению задачи «Обеспечение регулирования и координации в сфере торговли»:</w:t>
      </w:r>
    </w:p>
    <w:p w:rsidR="008E25B5" w:rsidRPr="008E25B5" w:rsidRDefault="008E25B5" w:rsidP="008E25B5">
      <w:pPr>
        <w:ind w:firstLine="708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 xml:space="preserve">В торговый реестр занесены сведения о 551 </w:t>
      </w:r>
      <w:r w:rsidRPr="009315B9">
        <w:rPr>
          <w:sz w:val="26"/>
          <w:szCs w:val="26"/>
        </w:rPr>
        <w:t>хозяйствующ</w:t>
      </w:r>
      <w:r w:rsidR="009315B9" w:rsidRPr="009315B9">
        <w:rPr>
          <w:sz w:val="26"/>
          <w:szCs w:val="26"/>
        </w:rPr>
        <w:t xml:space="preserve">ем </w:t>
      </w:r>
      <w:r w:rsidRPr="009315B9">
        <w:rPr>
          <w:sz w:val="26"/>
          <w:szCs w:val="26"/>
        </w:rPr>
        <w:t>субъект</w:t>
      </w:r>
      <w:r w:rsidR="009315B9" w:rsidRPr="009315B9">
        <w:rPr>
          <w:sz w:val="26"/>
          <w:szCs w:val="26"/>
        </w:rPr>
        <w:t>е</w:t>
      </w:r>
      <w:r w:rsidRPr="008E25B5">
        <w:rPr>
          <w:color w:val="000000" w:themeColor="text1"/>
          <w:sz w:val="26"/>
          <w:szCs w:val="26"/>
        </w:rPr>
        <w:t>, осуществляющ</w:t>
      </w:r>
      <w:r w:rsidR="00FD318B">
        <w:rPr>
          <w:color w:val="000000" w:themeColor="text1"/>
          <w:sz w:val="26"/>
          <w:szCs w:val="26"/>
        </w:rPr>
        <w:t>ем</w:t>
      </w:r>
      <w:r w:rsidRPr="008E25B5">
        <w:rPr>
          <w:color w:val="000000" w:themeColor="text1"/>
          <w:sz w:val="26"/>
          <w:szCs w:val="26"/>
        </w:rPr>
        <w:t xml:space="preserve"> торговую деятельность и поставки товаров на территории Северодвинска (в 2018 году – 536 единиц).</w:t>
      </w:r>
      <w:r w:rsidRPr="008E25B5">
        <w:rPr>
          <w:color w:val="FF0000"/>
          <w:sz w:val="26"/>
          <w:szCs w:val="26"/>
        </w:rPr>
        <w:t xml:space="preserve"> </w:t>
      </w:r>
      <w:r w:rsidRPr="008E25B5">
        <w:rPr>
          <w:color w:val="000000" w:themeColor="text1"/>
          <w:sz w:val="26"/>
          <w:szCs w:val="26"/>
        </w:rPr>
        <w:t>Количество объектов, осуществляющих торговую деятельность и поставки товаров, внесенных в реестр, составляет 1</w:t>
      </w:r>
      <w:r w:rsidR="00FD318B">
        <w:rPr>
          <w:color w:val="000000" w:themeColor="text1"/>
          <w:sz w:val="26"/>
          <w:szCs w:val="26"/>
        </w:rPr>
        <w:t> </w:t>
      </w:r>
      <w:r w:rsidRPr="008E25B5">
        <w:rPr>
          <w:color w:val="000000" w:themeColor="text1"/>
          <w:sz w:val="26"/>
          <w:szCs w:val="26"/>
        </w:rPr>
        <w:t>509</w:t>
      </w:r>
      <w:r w:rsidR="00FD318B">
        <w:rPr>
          <w:color w:val="000000" w:themeColor="text1"/>
          <w:sz w:val="26"/>
          <w:szCs w:val="26"/>
        </w:rPr>
        <w:t> </w:t>
      </w:r>
      <w:r w:rsidRPr="008E25B5">
        <w:rPr>
          <w:color w:val="000000" w:themeColor="text1"/>
          <w:sz w:val="26"/>
          <w:szCs w:val="26"/>
        </w:rPr>
        <w:t xml:space="preserve">единиц (в 2018 году – 1 467 единиц). </w:t>
      </w:r>
    </w:p>
    <w:p w:rsidR="008E25B5" w:rsidRPr="008E25B5" w:rsidRDefault="008E25B5" w:rsidP="008E25B5">
      <w:pPr>
        <w:ind w:firstLine="708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В соответствии с утвержденным административным регламентом предоставления муниципальной услуги рассмотрено 2 обращения о внесении изменений в схему размещения нестационарных торговых объектов, поданных физическими и юридическими лицами (в 2018 году – 3 единиц</w:t>
      </w:r>
      <w:r w:rsidR="00FD318B">
        <w:rPr>
          <w:color w:val="000000" w:themeColor="text1"/>
          <w:sz w:val="26"/>
          <w:szCs w:val="26"/>
        </w:rPr>
        <w:t>ы</w:t>
      </w:r>
      <w:r w:rsidRPr="008E25B5">
        <w:rPr>
          <w:color w:val="000000" w:themeColor="text1"/>
          <w:sz w:val="26"/>
          <w:szCs w:val="26"/>
        </w:rPr>
        <w:t>).</w:t>
      </w:r>
    </w:p>
    <w:p w:rsidR="008E25B5" w:rsidRPr="008E25B5" w:rsidRDefault="008E25B5" w:rsidP="008E25B5">
      <w:pPr>
        <w:ind w:firstLine="708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К участию в проекте «Социальная карта северодвинца» привлечены 24 хозяйствующих субъекта, или 120 предприятий, из них 67</w:t>
      </w:r>
      <w:r w:rsidR="00865EBE">
        <w:rPr>
          <w:color w:val="000000" w:themeColor="text1"/>
          <w:sz w:val="26"/>
          <w:szCs w:val="26"/>
        </w:rPr>
        <w:t xml:space="preserve"> </w:t>
      </w:r>
      <w:r w:rsidRPr="00045492">
        <w:rPr>
          <w:sz w:val="26"/>
          <w:szCs w:val="26"/>
        </w:rPr>
        <w:t>предприяти</w:t>
      </w:r>
      <w:r w:rsidR="00830AB6" w:rsidRPr="00830AB6">
        <w:rPr>
          <w:sz w:val="26"/>
          <w:szCs w:val="26"/>
        </w:rPr>
        <w:t>й</w:t>
      </w:r>
      <w:r w:rsidRPr="008E25B5">
        <w:rPr>
          <w:color w:val="000000" w:themeColor="text1"/>
          <w:sz w:val="26"/>
          <w:szCs w:val="26"/>
        </w:rPr>
        <w:t xml:space="preserve"> торговли предоставляет скидки держателям карт </w:t>
      </w:r>
      <w:r w:rsidR="00865EBE">
        <w:rPr>
          <w:color w:val="000000" w:themeColor="text1"/>
          <w:sz w:val="26"/>
          <w:szCs w:val="26"/>
        </w:rPr>
        <w:t>за счет средств предприятий без </w:t>
      </w:r>
      <w:r w:rsidRPr="008E25B5">
        <w:rPr>
          <w:color w:val="000000" w:themeColor="text1"/>
          <w:sz w:val="26"/>
          <w:szCs w:val="26"/>
        </w:rPr>
        <w:t>возмещения затрат из местного бюджета (в 2018 году – 61</w:t>
      </w:r>
      <w:r w:rsidR="00045492" w:rsidRPr="00045492">
        <w:rPr>
          <w:color w:val="000000" w:themeColor="text1"/>
          <w:sz w:val="26"/>
          <w:szCs w:val="26"/>
        </w:rPr>
        <w:t xml:space="preserve"> </w:t>
      </w:r>
      <w:r w:rsidRPr="008E25B5">
        <w:rPr>
          <w:color w:val="000000" w:themeColor="text1"/>
          <w:sz w:val="26"/>
          <w:szCs w:val="26"/>
        </w:rPr>
        <w:t>единиц</w:t>
      </w:r>
      <w:r w:rsidR="005E6C1D">
        <w:rPr>
          <w:color w:val="000000" w:themeColor="text1"/>
          <w:sz w:val="26"/>
          <w:szCs w:val="26"/>
        </w:rPr>
        <w:t>а</w:t>
      </w:r>
      <w:r w:rsidRPr="008E25B5">
        <w:rPr>
          <w:color w:val="000000" w:themeColor="text1"/>
          <w:sz w:val="26"/>
          <w:szCs w:val="26"/>
        </w:rPr>
        <w:t xml:space="preserve">). </w:t>
      </w:r>
    </w:p>
    <w:p w:rsidR="008E25B5" w:rsidRPr="008E25B5" w:rsidRDefault="008E25B5" w:rsidP="008E25B5">
      <w:pPr>
        <w:ind w:firstLine="708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В результате реконструкции действующих предприятий достигли необходимого уровня доступности для маломобильных групп населения 66 предприяти</w:t>
      </w:r>
      <w:r w:rsidR="009315B9">
        <w:rPr>
          <w:color w:val="000000" w:themeColor="text1"/>
          <w:sz w:val="26"/>
          <w:szCs w:val="26"/>
        </w:rPr>
        <w:t>й</w:t>
      </w:r>
      <w:r w:rsidRPr="008E25B5">
        <w:rPr>
          <w:color w:val="000000" w:themeColor="text1"/>
          <w:sz w:val="26"/>
          <w:szCs w:val="26"/>
        </w:rPr>
        <w:t xml:space="preserve"> торговли (в 2018 году – 61 предприяти</w:t>
      </w:r>
      <w:r w:rsidR="009315B9">
        <w:rPr>
          <w:color w:val="000000" w:themeColor="text1"/>
          <w:sz w:val="26"/>
          <w:szCs w:val="26"/>
        </w:rPr>
        <w:t>е</w:t>
      </w:r>
      <w:r w:rsidRPr="008E25B5">
        <w:rPr>
          <w:color w:val="000000" w:themeColor="text1"/>
          <w:sz w:val="26"/>
          <w:szCs w:val="26"/>
        </w:rPr>
        <w:t xml:space="preserve">). Доля объектов торговли, доступных для маломобильных групп населения, составила </w:t>
      </w:r>
      <w:r w:rsidRPr="00F44503">
        <w:rPr>
          <w:sz w:val="26"/>
          <w:szCs w:val="26"/>
        </w:rPr>
        <w:t>9,3</w:t>
      </w:r>
      <w:r w:rsidRPr="008E25B5">
        <w:rPr>
          <w:color w:val="000000" w:themeColor="text1"/>
          <w:sz w:val="26"/>
          <w:szCs w:val="26"/>
        </w:rPr>
        <w:t xml:space="preserve"> % (в 2018 году – 8,4 %). </w:t>
      </w:r>
    </w:p>
    <w:p w:rsidR="008E25B5" w:rsidRDefault="008E25B5" w:rsidP="008E25B5">
      <w:pPr>
        <w:ind w:firstLine="708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Рассмотрено 8 обращений граждан по вопросам деятельности торговых объектов и оказания торговых услуг (в 2018 году – 16 единиц).</w:t>
      </w:r>
    </w:p>
    <w:p w:rsidR="00F44503" w:rsidRPr="00F44503" w:rsidRDefault="00F44503" w:rsidP="008E25B5">
      <w:pPr>
        <w:ind w:firstLine="708"/>
        <w:jc w:val="both"/>
        <w:rPr>
          <w:sz w:val="26"/>
          <w:szCs w:val="26"/>
        </w:rPr>
      </w:pPr>
      <w:r w:rsidRPr="009315B9">
        <w:rPr>
          <w:sz w:val="26"/>
          <w:szCs w:val="26"/>
        </w:rPr>
        <w:t>Количество нестационарных торговых объектов, предусмотренных Схемой размещения нестационарных торговых объектов на территории Северодвинска</w:t>
      </w:r>
      <w:r w:rsidR="00FD318B">
        <w:rPr>
          <w:sz w:val="26"/>
          <w:szCs w:val="26"/>
        </w:rPr>
        <w:t>,</w:t>
      </w:r>
      <w:r w:rsidRPr="009315B9">
        <w:rPr>
          <w:sz w:val="26"/>
          <w:szCs w:val="26"/>
        </w:rPr>
        <w:t xml:space="preserve"> </w:t>
      </w:r>
      <w:r w:rsidR="009315B9" w:rsidRPr="009315B9">
        <w:rPr>
          <w:sz w:val="26"/>
          <w:szCs w:val="26"/>
        </w:rPr>
        <w:t>уменьшилось.</w:t>
      </w:r>
      <w:r w:rsidR="009315B9">
        <w:rPr>
          <w:i/>
          <w:color w:val="FF0000"/>
          <w:sz w:val="26"/>
          <w:szCs w:val="26"/>
        </w:rPr>
        <w:t xml:space="preserve"> </w:t>
      </w:r>
      <w:r w:rsidRPr="00F44503">
        <w:rPr>
          <w:sz w:val="26"/>
          <w:szCs w:val="26"/>
        </w:rPr>
        <w:t>Исключены из Схемы 9 мест размещения палаток для торговли плодоовощной продукцией, расположенных на земельных участках, находящихся в частной собственности</w:t>
      </w:r>
      <w:r w:rsidR="00FD318B">
        <w:rPr>
          <w:sz w:val="26"/>
          <w:szCs w:val="26"/>
        </w:rPr>
        <w:t>,</w:t>
      </w:r>
      <w:r w:rsidRPr="00F44503">
        <w:rPr>
          <w:sz w:val="26"/>
          <w:szCs w:val="26"/>
        </w:rPr>
        <w:t xml:space="preserve"> в связи с окончанием сроков договоров.</w:t>
      </w:r>
    </w:p>
    <w:p w:rsidR="008E25B5" w:rsidRPr="008E25B5" w:rsidRDefault="008E25B5" w:rsidP="008E25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ja-JP"/>
        </w:rPr>
      </w:pPr>
      <w:r w:rsidRPr="008E25B5">
        <w:rPr>
          <w:color w:val="000000" w:themeColor="text1"/>
          <w:sz w:val="26"/>
          <w:szCs w:val="26"/>
          <w:lang w:eastAsia="ja-JP"/>
        </w:rPr>
        <w:t>Плановый показатель выполнения задачи «Площадь торговых объектов (в расчете на 1000 человек</w:t>
      </w:r>
      <w:r w:rsidR="00FD318B">
        <w:rPr>
          <w:color w:val="000000" w:themeColor="text1"/>
          <w:sz w:val="26"/>
          <w:szCs w:val="26"/>
          <w:lang w:eastAsia="ja-JP"/>
        </w:rPr>
        <w:t>)</w:t>
      </w:r>
      <w:r w:rsidR="005E6C1D">
        <w:rPr>
          <w:color w:val="000000" w:themeColor="text1"/>
          <w:sz w:val="26"/>
          <w:szCs w:val="26"/>
          <w:lang w:eastAsia="ja-JP"/>
        </w:rPr>
        <w:t>»</w:t>
      </w:r>
      <w:r w:rsidRPr="008E25B5">
        <w:rPr>
          <w:color w:val="000000" w:themeColor="text1"/>
          <w:sz w:val="26"/>
          <w:szCs w:val="26"/>
          <w:lang w:eastAsia="ja-JP"/>
        </w:rPr>
        <w:t xml:space="preserve"> достигнут. Площадь торговых залов в Северодвинске составила 197 143 кв. метр</w:t>
      </w:r>
      <w:r w:rsidR="009315B9">
        <w:rPr>
          <w:color w:val="000000" w:themeColor="text1"/>
          <w:sz w:val="26"/>
          <w:szCs w:val="26"/>
          <w:lang w:eastAsia="ja-JP"/>
        </w:rPr>
        <w:t>а</w:t>
      </w:r>
      <w:r w:rsidR="00045492">
        <w:rPr>
          <w:color w:val="000000" w:themeColor="text1"/>
          <w:sz w:val="26"/>
          <w:szCs w:val="26"/>
          <w:lang w:eastAsia="ja-JP"/>
        </w:rPr>
        <w:t xml:space="preserve"> (в 2018 году – 191</w:t>
      </w:r>
      <w:r w:rsidR="00045492">
        <w:rPr>
          <w:color w:val="000000" w:themeColor="text1"/>
          <w:sz w:val="26"/>
          <w:szCs w:val="26"/>
          <w:lang w:val="en-US" w:eastAsia="ja-JP"/>
        </w:rPr>
        <w:t> </w:t>
      </w:r>
      <w:r w:rsidR="009315B9">
        <w:rPr>
          <w:color w:val="000000" w:themeColor="text1"/>
          <w:sz w:val="26"/>
          <w:szCs w:val="26"/>
          <w:lang w:eastAsia="ja-JP"/>
        </w:rPr>
        <w:t>396 кв. метр</w:t>
      </w:r>
      <w:r w:rsidR="00FD318B">
        <w:rPr>
          <w:color w:val="000000" w:themeColor="text1"/>
          <w:sz w:val="26"/>
          <w:szCs w:val="26"/>
          <w:lang w:eastAsia="ja-JP"/>
        </w:rPr>
        <w:t>ов</w:t>
      </w:r>
      <w:r w:rsidRPr="008E25B5">
        <w:rPr>
          <w:color w:val="000000" w:themeColor="text1"/>
          <w:sz w:val="26"/>
          <w:szCs w:val="26"/>
          <w:lang w:eastAsia="ja-JP"/>
        </w:rPr>
        <w:t>).</w:t>
      </w:r>
    </w:p>
    <w:p w:rsidR="008E25B5" w:rsidRPr="008E25B5" w:rsidRDefault="008E25B5" w:rsidP="008E25B5">
      <w:pPr>
        <w:ind w:firstLine="709"/>
        <w:jc w:val="both"/>
        <w:rPr>
          <w:color w:val="000000" w:themeColor="text1"/>
          <w:sz w:val="26"/>
          <w:szCs w:val="26"/>
        </w:rPr>
      </w:pPr>
      <w:r w:rsidRPr="008E25B5">
        <w:rPr>
          <w:color w:val="000000" w:themeColor="text1"/>
          <w:sz w:val="26"/>
          <w:szCs w:val="26"/>
        </w:rPr>
        <w:t>Количество стационарных предприятий торговли на</w:t>
      </w:r>
      <w:r w:rsidR="00045492" w:rsidRPr="00045492">
        <w:rPr>
          <w:color w:val="000000" w:themeColor="text1"/>
          <w:sz w:val="26"/>
          <w:szCs w:val="26"/>
        </w:rPr>
        <w:t xml:space="preserve"> </w:t>
      </w:r>
      <w:r w:rsidRPr="008E25B5">
        <w:rPr>
          <w:color w:val="000000" w:themeColor="text1"/>
          <w:sz w:val="26"/>
          <w:szCs w:val="26"/>
        </w:rPr>
        <w:t>территории Северодвинска на конец года составило 713 единиц (в 2018 году – 717 единиц).</w:t>
      </w:r>
    </w:p>
    <w:p w:rsidR="0004718A" w:rsidRPr="00DC5181" w:rsidRDefault="0004718A" w:rsidP="00B20344">
      <w:pPr>
        <w:ind w:firstLine="709"/>
        <w:jc w:val="both"/>
        <w:rPr>
          <w:i/>
          <w:color w:val="FF0000"/>
          <w:sz w:val="16"/>
          <w:szCs w:val="16"/>
        </w:rPr>
      </w:pPr>
    </w:p>
    <w:p w:rsidR="00B913B4" w:rsidRDefault="00B913B4" w:rsidP="007F6112">
      <w:pPr>
        <w:jc w:val="center"/>
        <w:rPr>
          <w:sz w:val="26"/>
          <w:szCs w:val="26"/>
        </w:rPr>
      </w:pPr>
    </w:p>
    <w:p w:rsidR="007F6112" w:rsidRPr="007F6112" w:rsidRDefault="007F6112" w:rsidP="007F6112">
      <w:pPr>
        <w:jc w:val="center"/>
        <w:rPr>
          <w:sz w:val="26"/>
          <w:szCs w:val="26"/>
        </w:rPr>
      </w:pPr>
      <w:r w:rsidRPr="007F6112">
        <w:rPr>
          <w:sz w:val="26"/>
          <w:szCs w:val="26"/>
        </w:rPr>
        <w:t>Фактические результаты реализации подпрограммы 4</w:t>
      </w:r>
    </w:p>
    <w:p w:rsidR="007F6112" w:rsidRPr="007F6112" w:rsidRDefault="007F6112" w:rsidP="007F6112">
      <w:pPr>
        <w:jc w:val="center"/>
        <w:rPr>
          <w:sz w:val="26"/>
          <w:szCs w:val="26"/>
        </w:rPr>
      </w:pPr>
      <w:r w:rsidRPr="007F6112">
        <w:rPr>
          <w:sz w:val="26"/>
          <w:szCs w:val="26"/>
        </w:rPr>
        <w:t>«Проведение на территории Северодвинска тарифно-ценовой политики в интересах населения, предприятий и организаций города»</w:t>
      </w:r>
    </w:p>
    <w:p w:rsidR="007F6112" w:rsidRPr="007F6112" w:rsidRDefault="007F6112" w:rsidP="007F6112">
      <w:pPr>
        <w:jc w:val="center"/>
        <w:rPr>
          <w:sz w:val="16"/>
          <w:szCs w:val="16"/>
        </w:rPr>
      </w:pPr>
    </w:p>
    <w:p w:rsidR="007F6112" w:rsidRPr="007F6112" w:rsidRDefault="007F6112" w:rsidP="007F6112">
      <w:pPr>
        <w:ind w:firstLine="708"/>
        <w:jc w:val="both"/>
        <w:rPr>
          <w:i/>
          <w:sz w:val="26"/>
          <w:szCs w:val="26"/>
        </w:rPr>
      </w:pPr>
      <w:r w:rsidRPr="007F6112">
        <w:rPr>
          <w:i/>
          <w:sz w:val="26"/>
          <w:szCs w:val="26"/>
        </w:rPr>
        <w:t>По выполнению задачи «Обеспечение баланса интересов производителей и потребителей жилищно-коммунальных услуг и услуг жизнеобеспечения»: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В рамках взаимодействия с агентством по тарифам и ценам Архангельской области при установлении тарифа за проезд в общественном транспорте в городском сообщении на территории Северодвинска рассмотрены материалы ООО «Северодвинский центр пассажирских автотранспортных перевозок» по изменению тарифа за проезд. По итогам рассмотрения материалов дано заключение об экономически</w:t>
      </w:r>
      <w:r w:rsidR="00B55FB1">
        <w:rPr>
          <w:sz w:val="26"/>
          <w:szCs w:val="26"/>
        </w:rPr>
        <w:t xml:space="preserve"> </w:t>
      </w:r>
      <w:r w:rsidRPr="007F6112">
        <w:rPr>
          <w:sz w:val="26"/>
          <w:szCs w:val="26"/>
        </w:rPr>
        <w:t>обоснованном размере тарифа за проезд в общественном транспорте в городском сообщении на территории Северодвинска.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Рассмотрены предложения и материалы СМУП «Водолей» по изменению цен на услуги в общем отделении бани. Предприятию даны рекомендации по экономически</w:t>
      </w:r>
      <w:r w:rsidR="00B55FB1">
        <w:rPr>
          <w:sz w:val="26"/>
          <w:szCs w:val="26"/>
        </w:rPr>
        <w:t xml:space="preserve"> </w:t>
      </w:r>
      <w:r w:rsidRPr="007F6112">
        <w:rPr>
          <w:sz w:val="26"/>
          <w:szCs w:val="26"/>
        </w:rPr>
        <w:t>обоснованному уровню повышения цен на услуги, основанные на принципе достижения баланса интересов предприятия и потребителей услуг с учетом платежеспособности населения, а также социальной значимости услуг.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 xml:space="preserve">Тариф за проезд в общественном транспорте в городском сообщении на территории Северодвинска и цены на услуги в общем отделении бани установлены на уровне, рекомендованном Администрацией Северодвинска. 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В соответствии с Федеральным законом от 21.07.2014 № 209-ФЗ, совместным приказом Минэкономсвязи России № 74, Минстроя России от 29.02.2016 № 114/пр «Об утверждении состава, сроков и периодичности размещения информации поставщиками информации в ГИС ЖКХ» в государственной информационной системе жилищно-коммунального хозяйства своевременно размещены следующие материалы: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- о размере платы за пользование жилым помещением (платы за наем) для собственников жилых помещений и</w:t>
      </w:r>
      <w:r w:rsidR="00830AB6">
        <w:rPr>
          <w:sz w:val="26"/>
          <w:szCs w:val="26"/>
        </w:rPr>
        <w:t xml:space="preserve"> </w:t>
      </w:r>
      <w:r w:rsidRPr="007F6112">
        <w:rPr>
          <w:sz w:val="26"/>
          <w:szCs w:val="26"/>
        </w:rPr>
        <w:t>нанимателей жилых помещений по</w:t>
      </w:r>
      <w:r w:rsidR="00830AB6">
        <w:rPr>
          <w:sz w:val="26"/>
          <w:szCs w:val="26"/>
        </w:rPr>
        <w:t> </w:t>
      </w:r>
      <w:r w:rsidRPr="007F6112">
        <w:rPr>
          <w:sz w:val="26"/>
          <w:szCs w:val="26"/>
        </w:rPr>
        <w:t>договорам социального найма и</w:t>
      </w:r>
      <w:r w:rsidR="00830AB6">
        <w:rPr>
          <w:sz w:val="26"/>
          <w:szCs w:val="26"/>
        </w:rPr>
        <w:t xml:space="preserve"> </w:t>
      </w:r>
      <w:r w:rsidRPr="007F6112">
        <w:rPr>
          <w:sz w:val="26"/>
          <w:szCs w:val="26"/>
        </w:rPr>
        <w:t>договорам найма жилых помещений государственного или муниципального жилищного фонда;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- 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Плановые показатели выполнения задачи достигнуты. В целях регулирования тарифов на работы и услуги муниципальных предприятий и учреждений в пределах полномочий органов местного самоуправления разработаны и утверждены запланированные муниципальные правовые акты, перечень которых приведен в приложении № 4.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Рассмотрено 658 сметных расчетов стоимости работ и услуг сторонних организаций, выполняющих строительно-монтажные и ремонтно-строительные работы, финансируемые из местного бюджета.  Объем экономии средств местного бюджета в результате корректировки сметных расчетов в соответствии                            с законодательством в сфере сметного нормирования и ценообразования составил 3254,3 тыс. руб</w:t>
      </w:r>
      <w:r w:rsidR="00C21D8A">
        <w:rPr>
          <w:sz w:val="26"/>
          <w:szCs w:val="26"/>
        </w:rPr>
        <w:t>лей (в 2018 году – 3671,6 тыс. рублей</w:t>
      </w:r>
      <w:r w:rsidRPr="007F6112">
        <w:rPr>
          <w:sz w:val="26"/>
          <w:szCs w:val="26"/>
        </w:rPr>
        <w:t xml:space="preserve">). 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Качество подготовки сметных расчетов муниципальными заказчиками стало выше. Стоимость строительно-монтажных и ремонтно-строительных работ по сметам, заявленная заказчиками, составила 480 335,03 тыс. руб. (в 2018 году – 266 553 тыс. руб.). Стоимость строительно-монтажных и ремонтно-строительных работ по сметам, согласованная Управлением экономики, составила 476 660,02 тыс. руб. (в 2018 году – 262 881,4 тыс. руб.).</w:t>
      </w:r>
    </w:p>
    <w:p w:rsidR="007F6112" w:rsidRPr="007F6112" w:rsidRDefault="007F6112" w:rsidP="007F6112">
      <w:pPr>
        <w:ind w:firstLine="708"/>
        <w:jc w:val="both"/>
        <w:rPr>
          <w:sz w:val="26"/>
          <w:szCs w:val="26"/>
        </w:rPr>
      </w:pPr>
      <w:r w:rsidRPr="007F6112">
        <w:rPr>
          <w:sz w:val="26"/>
          <w:szCs w:val="26"/>
        </w:rPr>
        <w:t>В интересах собственников и нанимателей жилых помещений в многоквартирных и жилых домах совместно с управляющими организациями проведены мероприятия для установления размера платы за содержание жилого помещения по каждому многоквартирному и жилому дому, расположенному на территории муниципального образования «Северодвинск», определена единая методика расчета платы, сформирован минимальный перечень услуг и работ по</w:t>
      </w:r>
      <w:r w:rsidR="00830AB6">
        <w:rPr>
          <w:sz w:val="26"/>
          <w:szCs w:val="26"/>
        </w:rPr>
        <w:t> </w:t>
      </w:r>
      <w:r w:rsidRPr="007F6112">
        <w:rPr>
          <w:sz w:val="26"/>
          <w:szCs w:val="26"/>
        </w:rPr>
        <w:t>содержанию общего имущества многоквартирного дома, разработан калькулятор стоимости жилищных услуг.</w:t>
      </w:r>
    </w:p>
    <w:p w:rsidR="00020193" w:rsidRPr="00DC5181" w:rsidRDefault="00020193" w:rsidP="00DE2306">
      <w:pPr>
        <w:ind w:firstLine="708"/>
        <w:jc w:val="both"/>
        <w:rPr>
          <w:color w:val="FF0000"/>
          <w:sz w:val="26"/>
          <w:szCs w:val="26"/>
          <w:highlight w:val="yellow"/>
        </w:rPr>
      </w:pPr>
    </w:p>
    <w:p w:rsidR="0001445D" w:rsidRPr="00027E7F" w:rsidRDefault="0001445D" w:rsidP="0001445D">
      <w:pPr>
        <w:jc w:val="center"/>
        <w:rPr>
          <w:iCs/>
          <w:sz w:val="26"/>
          <w:szCs w:val="26"/>
        </w:rPr>
      </w:pPr>
      <w:r w:rsidRPr="00027E7F">
        <w:rPr>
          <w:sz w:val="26"/>
          <w:szCs w:val="26"/>
        </w:rPr>
        <w:t xml:space="preserve">Фактические результаты реализации подпрограммы </w:t>
      </w:r>
      <w:r w:rsidR="00DE2306" w:rsidRPr="00027E7F">
        <w:rPr>
          <w:iCs/>
          <w:sz w:val="26"/>
          <w:szCs w:val="26"/>
        </w:rPr>
        <w:t>5</w:t>
      </w:r>
    </w:p>
    <w:p w:rsidR="00BC40F4" w:rsidRPr="00027E7F" w:rsidRDefault="00DE2306" w:rsidP="0001445D">
      <w:pPr>
        <w:jc w:val="center"/>
        <w:rPr>
          <w:iCs/>
          <w:sz w:val="26"/>
          <w:szCs w:val="26"/>
        </w:rPr>
      </w:pPr>
      <w:r w:rsidRPr="00027E7F">
        <w:rPr>
          <w:iCs/>
          <w:sz w:val="26"/>
          <w:szCs w:val="26"/>
        </w:rPr>
        <w:t>«Улучшение условий и охраны труда в Северодвинске»</w:t>
      </w:r>
    </w:p>
    <w:p w:rsidR="00DE2306" w:rsidRPr="00027E7F" w:rsidRDefault="00DE2306" w:rsidP="00DE2306">
      <w:pPr>
        <w:ind w:firstLine="708"/>
        <w:jc w:val="both"/>
        <w:rPr>
          <w:iCs/>
          <w:sz w:val="26"/>
          <w:szCs w:val="26"/>
        </w:rPr>
      </w:pPr>
    </w:p>
    <w:p w:rsidR="00DE2306" w:rsidRPr="00027E7F" w:rsidRDefault="00DE2306" w:rsidP="00DE2306">
      <w:pPr>
        <w:ind w:firstLine="708"/>
        <w:jc w:val="both"/>
        <w:rPr>
          <w:i/>
          <w:iCs/>
          <w:sz w:val="26"/>
          <w:szCs w:val="26"/>
        </w:rPr>
      </w:pPr>
      <w:r w:rsidRPr="00027E7F">
        <w:rPr>
          <w:i/>
          <w:iCs/>
          <w:sz w:val="26"/>
          <w:szCs w:val="26"/>
        </w:rPr>
        <w:t>По выполнению задачи 1 «Совершенствование системы управления охраной труда и мониторинг условий и охраны труда»</w:t>
      </w:r>
      <w:r w:rsidR="0001445D" w:rsidRPr="00027E7F">
        <w:rPr>
          <w:i/>
          <w:iCs/>
          <w:sz w:val="26"/>
          <w:szCs w:val="26"/>
        </w:rPr>
        <w:t>:</w:t>
      </w:r>
    </w:p>
    <w:p w:rsidR="003463C1" w:rsidRPr="00027E7F" w:rsidRDefault="003463C1" w:rsidP="003463C1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Разработаны аналитические материалы по результатам мониторинга данных</w:t>
      </w:r>
      <w:r w:rsidR="00594084" w:rsidRPr="00027E7F">
        <w:rPr>
          <w:sz w:val="26"/>
          <w:szCs w:val="26"/>
        </w:rPr>
        <w:t>,</w:t>
      </w:r>
      <w:r w:rsidRPr="00027E7F">
        <w:rPr>
          <w:sz w:val="26"/>
          <w:szCs w:val="26"/>
        </w:rPr>
        <w:t xml:space="preserve"> полученных от организаций и Государственного учреждения – Архангельского регионального отделения Фонда социального страхования Р</w:t>
      </w:r>
      <w:r w:rsidR="0001445D" w:rsidRPr="00027E7F">
        <w:rPr>
          <w:sz w:val="26"/>
          <w:szCs w:val="26"/>
        </w:rPr>
        <w:t xml:space="preserve">оссийской </w:t>
      </w:r>
      <w:r w:rsidRPr="00027E7F">
        <w:rPr>
          <w:sz w:val="26"/>
          <w:szCs w:val="26"/>
        </w:rPr>
        <w:t>Ф</w:t>
      </w:r>
      <w:r w:rsidR="0001445D" w:rsidRPr="00027E7F">
        <w:rPr>
          <w:sz w:val="26"/>
          <w:szCs w:val="26"/>
        </w:rPr>
        <w:t>едерации</w:t>
      </w:r>
      <w:r w:rsidRPr="00027E7F">
        <w:rPr>
          <w:sz w:val="26"/>
          <w:szCs w:val="26"/>
        </w:rPr>
        <w:t xml:space="preserve"> о состоянии </w:t>
      </w:r>
      <w:r w:rsidR="0001445D" w:rsidRPr="00027E7F">
        <w:rPr>
          <w:sz w:val="26"/>
          <w:szCs w:val="26"/>
        </w:rPr>
        <w:t>производственного травматизма и </w:t>
      </w:r>
      <w:r w:rsidRPr="00027E7F">
        <w:rPr>
          <w:sz w:val="26"/>
          <w:szCs w:val="26"/>
        </w:rPr>
        <w:t>профессиональной заболеваемости в организациях муниципального образования «Северодвинск» за полугодие и за год.</w:t>
      </w:r>
    </w:p>
    <w:p w:rsidR="003463C1" w:rsidRPr="00027E7F" w:rsidRDefault="003463C1" w:rsidP="003463C1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 xml:space="preserve">По </w:t>
      </w:r>
      <w:r w:rsidR="0001445D" w:rsidRPr="00027E7F">
        <w:rPr>
          <w:sz w:val="26"/>
          <w:szCs w:val="26"/>
        </w:rPr>
        <w:t>данным</w:t>
      </w:r>
      <w:r w:rsidRPr="00027E7F">
        <w:rPr>
          <w:sz w:val="26"/>
          <w:szCs w:val="26"/>
        </w:rPr>
        <w:t xml:space="preserve"> аналитических материалов разработаны мероприятия</w:t>
      </w:r>
      <w:r w:rsidR="0001445D" w:rsidRPr="00027E7F">
        <w:rPr>
          <w:sz w:val="26"/>
          <w:szCs w:val="26"/>
        </w:rPr>
        <w:t>,</w:t>
      </w:r>
      <w:r w:rsidRPr="00027E7F">
        <w:rPr>
          <w:sz w:val="26"/>
          <w:szCs w:val="26"/>
        </w:rPr>
        <w:t xml:space="preserve"> рекомендуемые работодателям по улу</w:t>
      </w:r>
      <w:r w:rsidR="0001445D" w:rsidRPr="00027E7F">
        <w:rPr>
          <w:sz w:val="26"/>
          <w:szCs w:val="26"/>
        </w:rPr>
        <w:t>чшению условий и охраны труда в </w:t>
      </w:r>
      <w:r w:rsidRPr="00027E7F">
        <w:rPr>
          <w:sz w:val="26"/>
          <w:szCs w:val="26"/>
        </w:rPr>
        <w:t>организациях</w:t>
      </w:r>
      <w:r w:rsidR="0001445D" w:rsidRPr="00027E7F">
        <w:rPr>
          <w:sz w:val="26"/>
          <w:szCs w:val="26"/>
        </w:rPr>
        <w:t>,</w:t>
      </w:r>
      <w:r w:rsidRPr="00027E7F">
        <w:rPr>
          <w:sz w:val="26"/>
          <w:szCs w:val="26"/>
        </w:rPr>
        <w:t xml:space="preserve"> расположенных на территории муниципального образования «Северодвинск».</w:t>
      </w:r>
    </w:p>
    <w:p w:rsidR="003463C1" w:rsidRPr="00027E7F" w:rsidRDefault="003463C1" w:rsidP="003463C1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Анализ состояния производственного травматизма и профессиональной заболеваемости в организациях Северо</w:t>
      </w:r>
      <w:r w:rsidR="0001445D" w:rsidRPr="00027E7F">
        <w:rPr>
          <w:sz w:val="26"/>
          <w:szCs w:val="26"/>
        </w:rPr>
        <w:t>двинска за 201</w:t>
      </w:r>
      <w:r w:rsidR="00402FED" w:rsidRPr="00027E7F">
        <w:rPr>
          <w:sz w:val="26"/>
          <w:szCs w:val="26"/>
        </w:rPr>
        <w:t>8</w:t>
      </w:r>
      <w:r w:rsidR="0001445D" w:rsidRPr="00027E7F">
        <w:rPr>
          <w:sz w:val="26"/>
          <w:szCs w:val="26"/>
        </w:rPr>
        <w:t xml:space="preserve"> год</w:t>
      </w:r>
      <w:r w:rsidR="00C21D8A">
        <w:rPr>
          <w:sz w:val="26"/>
          <w:szCs w:val="26"/>
        </w:rPr>
        <w:t xml:space="preserve"> и за 6 месяцев 2019 </w:t>
      </w:r>
      <w:r w:rsidR="00D71211" w:rsidRPr="00027E7F">
        <w:rPr>
          <w:sz w:val="26"/>
          <w:szCs w:val="26"/>
        </w:rPr>
        <w:t xml:space="preserve">года </w:t>
      </w:r>
      <w:r w:rsidR="0001445D" w:rsidRPr="00027E7F">
        <w:rPr>
          <w:sz w:val="26"/>
          <w:szCs w:val="26"/>
        </w:rPr>
        <w:t xml:space="preserve"> размещен на </w:t>
      </w:r>
      <w:r w:rsidRPr="00027E7F">
        <w:rPr>
          <w:sz w:val="26"/>
          <w:szCs w:val="26"/>
        </w:rPr>
        <w:t xml:space="preserve">официальном сайте Администрации Северодвинска.  </w:t>
      </w:r>
    </w:p>
    <w:p w:rsidR="003463C1" w:rsidRPr="00027E7F" w:rsidRDefault="003463C1" w:rsidP="003463C1">
      <w:pPr>
        <w:ind w:firstLine="708"/>
        <w:jc w:val="both"/>
        <w:rPr>
          <w:sz w:val="26"/>
          <w:szCs w:val="26"/>
        </w:rPr>
      </w:pPr>
      <w:r w:rsidRPr="00027E7F">
        <w:rPr>
          <w:iCs/>
          <w:sz w:val="26"/>
          <w:szCs w:val="26"/>
        </w:rPr>
        <w:t>Подготовлен</w:t>
      </w:r>
      <w:r w:rsidR="00317D1E" w:rsidRPr="00027E7F">
        <w:rPr>
          <w:iCs/>
          <w:sz w:val="26"/>
          <w:szCs w:val="26"/>
        </w:rPr>
        <w:t>ы</w:t>
      </w:r>
      <w:r w:rsidRPr="00027E7F">
        <w:rPr>
          <w:iCs/>
          <w:sz w:val="26"/>
          <w:szCs w:val="26"/>
        </w:rPr>
        <w:t xml:space="preserve"> и п</w:t>
      </w:r>
      <w:r w:rsidR="00E92A2D" w:rsidRPr="00027E7F">
        <w:rPr>
          <w:iCs/>
          <w:sz w:val="26"/>
          <w:szCs w:val="26"/>
        </w:rPr>
        <w:t>р</w:t>
      </w:r>
      <w:r w:rsidRPr="00027E7F">
        <w:rPr>
          <w:iCs/>
          <w:sz w:val="26"/>
          <w:szCs w:val="26"/>
        </w:rPr>
        <w:t>оведен</w:t>
      </w:r>
      <w:r w:rsidR="00317D1E" w:rsidRPr="00027E7F">
        <w:rPr>
          <w:iCs/>
          <w:sz w:val="26"/>
          <w:szCs w:val="26"/>
        </w:rPr>
        <w:t>ы</w:t>
      </w:r>
      <w:r w:rsidRPr="00027E7F">
        <w:rPr>
          <w:iCs/>
          <w:sz w:val="26"/>
          <w:szCs w:val="26"/>
        </w:rPr>
        <w:t xml:space="preserve"> 2 заседания</w:t>
      </w:r>
      <w:r w:rsidR="00E92A2D" w:rsidRPr="00027E7F">
        <w:rPr>
          <w:iCs/>
          <w:sz w:val="26"/>
          <w:szCs w:val="26"/>
        </w:rPr>
        <w:t xml:space="preserve"> координационного совета по </w:t>
      </w:r>
      <w:r w:rsidRPr="00027E7F">
        <w:rPr>
          <w:iCs/>
          <w:sz w:val="26"/>
          <w:szCs w:val="26"/>
        </w:rPr>
        <w:t xml:space="preserve">охране труда при муниципальном образовании «Северодвинск», осуществляющего взаимодействие Администрации Северодвинска, </w:t>
      </w:r>
      <w:r w:rsidRPr="00027E7F">
        <w:rPr>
          <w:sz w:val="26"/>
          <w:szCs w:val="26"/>
        </w:rPr>
        <w:t>государственных органов надзора и контро</w:t>
      </w:r>
      <w:r w:rsidR="00E92A2D" w:rsidRPr="00027E7F">
        <w:rPr>
          <w:sz w:val="26"/>
          <w:szCs w:val="26"/>
        </w:rPr>
        <w:t>ля, работодателей, профсоюзов и </w:t>
      </w:r>
      <w:r w:rsidRPr="00027E7F">
        <w:rPr>
          <w:sz w:val="26"/>
          <w:szCs w:val="26"/>
        </w:rPr>
        <w:t xml:space="preserve">других организаций, действующих </w:t>
      </w:r>
      <w:r w:rsidR="00DE4C98" w:rsidRPr="00027E7F">
        <w:rPr>
          <w:sz w:val="26"/>
          <w:szCs w:val="26"/>
        </w:rPr>
        <w:t>на территории Северодвинска, по </w:t>
      </w:r>
      <w:r w:rsidRPr="00027E7F">
        <w:rPr>
          <w:sz w:val="26"/>
          <w:szCs w:val="26"/>
        </w:rPr>
        <w:t>реализации государственной политики в сфере охраны труда, содействия созданию безопасных условий труда, профилактике производственного травматизма и профессиональной заболеваемос</w:t>
      </w:r>
      <w:r w:rsidR="00E92A2D" w:rsidRPr="00027E7F">
        <w:rPr>
          <w:sz w:val="26"/>
          <w:szCs w:val="26"/>
        </w:rPr>
        <w:t>ти в организациях Северодвинска:</w:t>
      </w:r>
    </w:p>
    <w:p w:rsidR="00E92A2D" w:rsidRPr="00027E7F" w:rsidRDefault="00E92A2D" w:rsidP="003463C1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- о подведении итогов смотра-конкурса среди организаций города;</w:t>
      </w:r>
    </w:p>
    <w:p w:rsidR="00E92A2D" w:rsidRPr="00027E7F" w:rsidRDefault="00E92A2D" w:rsidP="003463C1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- о состоянии и условиях охраны труда в организациях города.</w:t>
      </w:r>
    </w:p>
    <w:p w:rsidR="003463C1" w:rsidRPr="00027E7F" w:rsidRDefault="003B0260" w:rsidP="00317D1E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Численность пострадавших в результате несчастных случаев на производстве с утратой трудоспособности на 1 рабочий день и более в расчете на 1000 работающих составила 1,</w:t>
      </w:r>
      <w:r w:rsidR="00402FED" w:rsidRPr="00027E7F">
        <w:rPr>
          <w:sz w:val="26"/>
          <w:szCs w:val="26"/>
        </w:rPr>
        <w:t>6</w:t>
      </w:r>
      <w:r w:rsidRPr="00027E7F">
        <w:rPr>
          <w:sz w:val="26"/>
          <w:szCs w:val="26"/>
        </w:rPr>
        <w:t xml:space="preserve"> единицы (плановое – 1,</w:t>
      </w:r>
      <w:r w:rsidR="00402FED" w:rsidRPr="00027E7F">
        <w:rPr>
          <w:sz w:val="26"/>
          <w:szCs w:val="26"/>
        </w:rPr>
        <w:t>5</w:t>
      </w:r>
      <w:r w:rsidRPr="00027E7F">
        <w:rPr>
          <w:sz w:val="26"/>
          <w:szCs w:val="26"/>
        </w:rPr>
        <w:t xml:space="preserve"> единицы). О</w:t>
      </w:r>
      <w:r w:rsidR="00317D1E" w:rsidRPr="00027E7F">
        <w:rPr>
          <w:sz w:val="26"/>
          <w:szCs w:val="26"/>
        </w:rPr>
        <w:t>фициально зарегистрированное количество пострадавших в</w:t>
      </w:r>
      <w:r w:rsidRPr="00027E7F">
        <w:rPr>
          <w:sz w:val="26"/>
          <w:szCs w:val="26"/>
        </w:rPr>
        <w:t xml:space="preserve"> </w:t>
      </w:r>
      <w:r w:rsidR="00317D1E" w:rsidRPr="00027E7F">
        <w:rPr>
          <w:sz w:val="26"/>
          <w:szCs w:val="26"/>
        </w:rPr>
        <w:t>результате несчастных случаев</w:t>
      </w:r>
      <w:r w:rsidRPr="00027E7F">
        <w:rPr>
          <w:sz w:val="26"/>
          <w:szCs w:val="26"/>
        </w:rPr>
        <w:t>, используемое в расчете</w:t>
      </w:r>
      <w:r w:rsidR="00317D1E" w:rsidRPr="00027E7F">
        <w:rPr>
          <w:sz w:val="26"/>
          <w:szCs w:val="26"/>
        </w:rPr>
        <w:t xml:space="preserve"> </w:t>
      </w:r>
      <w:r w:rsidRPr="00027E7F">
        <w:rPr>
          <w:sz w:val="26"/>
          <w:szCs w:val="26"/>
        </w:rPr>
        <w:t>показателя задачи, составило 12</w:t>
      </w:r>
      <w:r w:rsidR="00402FED" w:rsidRPr="00027E7F">
        <w:rPr>
          <w:sz w:val="26"/>
          <w:szCs w:val="26"/>
        </w:rPr>
        <w:t>4</w:t>
      </w:r>
      <w:r w:rsidRPr="00027E7F">
        <w:rPr>
          <w:sz w:val="26"/>
          <w:szCs w:val="26"/>
        </w:rPr>
        <w:t> </w:t>
      </w:r>
      <w:r w:rsidR="00317D1E" w:rsidRPr="00027E7F">
        <w:rPr>
          <w:sz w:val="26"/>
          <w:szCs w:val="26"/>
        </w:rPr>
        <w:t>единиц</w:t>
      </w:r>
      <w:r w:rsidR="00B55FB1">
        <w:rPr>
          <w:sz w:val="26"/>
          <w:szCs w:val="26"/>
        </w:rPr>
        <w:t>ы</w:t>
      </w:r>
      <w:r w:rsidR="00317D1E" w:rsidRPr="00027E7F">
        <w:rPr>
          <w:sz w:val="26"/>
          <w:szCs w:val="26"/>
        </w:rPr>
        <w:t xml:space="preserve"> и превысило плановый показатель на </w:t>
      </w:r>
      <w:r w:rsidR="00317D1E" w:rsidRPr="009F5F63">
        <w:rPr>
          <w:sz w:val="26"/>
          <w:szCs w:val="26"/>
        </w:rPr>
        <w:t>1</w:t>
      </w:r>
      <w:r w:rsidR="00741F79" w:rsidRPr="009F5F63">
        <w:rPr>
          <w:sz w:val="26"/>
          <w:szCs w:val="26"/>
        </w:rPr>
        <w:t>2</w:t>
      </w:r>
      <w:r w:rsidR="00317D1E" w:rsidRPr="009F5F63">
        <w:rPr>
          <w:sz w:val="26"/>
          <w:szCs w:val="26"/>
        </w:rPr>
        <w:t>,</w:t>
      </w:r>
      <w:r w:rsidR="00741F79" w:rsidRPr="009F5F63">
        <w:rPr>
          <w:sz w:val="26"/>
          <w:szCs w:val="26"/>
        </w:rPr>
        <w:t>9</w:t>
      </w:r>
      <w:r w:rsidR="00317D1E" w:rsidRPr="009F5F63">
        <w:rPr>
          <w:sz w:val="26"/>
          <w:szCs w:val="26"/>
        </w:rPr>
        <w:t> %.</w:t>
      </w:r>
      <w:r w:rsidR="00317D1E" w:rsidRPr="00027E7F">
        <w:rPr>
          <w:sz w:val="26"/>
          <w:szCs w:val="26"/>
        </w:rPr>
        <w:t xml:space="preserve"> </w:t>
      </w:r>
    </w:p>
    <w:p w:rsidR="00317D1E" w:rsidRPr="00027E7F" w:rsidRDefault="00317D1E" w:rsidP="00317D1E">
      <w:pPr>
        <w:ind w:firstLine="708"/>
        <w:jc w:val="both"/>
        <w:rPr>
          <w:iCs/>
          <w:sz w:val="26"/>
          <w:szCs w:val="26"/>
        </w:rPr>
      </w:pPr>
      <w:r w:rsidRPr="00027E7F">
        <w:rPr>
          <w:sz w:val="26"/>
          <w:szCs w:val="26"/>
        </w:rPr>
        <w:t>Количество вновь выявленных профессиональных заболеваний составило 2</w:t>
      </w:r>
      <w:r w:rsidR="00402FED" w:rsidRPr="00027E7F">
        <w:rPr>
          <w:sz w:val="26"/>
          <w:szCs w:val="26"/>
        </w:rPr>
        <w:t>1</w:t>
      </w:r>
      <w:r w:rsidRPr="00027E7F">
        <w:rPr>
          <w:sz w:val="26"/>
          <w:szCs w:val="26"/>
        </w:rPr>
        <w:t xml:space="preserve"> единиц</w:t>
      </w:r>
      <w:r w:rsidR="00B55FB1">
        <w:rPr>
          <w:sz w:val="26"/>
          <w:szCs w:val="26"/>
        </w:rPr>
        <w:t>у</w:t>
      </w:r>
      <w:r w:rsidR="00402FED" w:rsidRPr="00027E7F">
        <w:rPr>
          <w:sz w:val="26"/>
          <w:szCs w:val="26"/>
        </w:rPr>
        <w:t xml:space="preserve">, что меньше на 8 случаев по сравнению с </w:t>
      </w:r>
      <w:r w:rsidR="003B0260" w:rsidRPr="00027E7F">
        <w:rPr>
          <w:sz w:val="26"/>
          <w:szCs w:val="26"/>
        </w:rPr>
        <w:t xml:space="preserve"> 201</w:t>
      </w:r>
      <w:r w:rsidR="00402FED" w:rsidRPr="00027E7F">
        <w:rPr>
          <w:sz w:val="26"/>
          <w:szCs w:val="26"/>
        </w:rPr>
        <w:t>8 годом</w:t>
      </w:r>
      <w:r w:rsidR="003B0260" w:rsidRPr="00027E7F">
        <w:rPr>
          <w:sz w:val="26"/>
          <w:szCs w:val="26"/>
        </w:rPr>
        <w:t>.</w:t>
      </w:r>
      <w:r w:rsidRPr="00027E7F">
        <w:rPr>
          <w:sz w:val="26"/>
          <w:szCs w:val="26"/>
        </w:rPr>
        <w:t xml:space="preserve"> </w:t>
      </w:r>
      <w:r w:rsidR="00FC69AC" w:rsidRPr="00027E7F">
        <w:rPr>
          <w:sz w:val="26"/>
          <w:szCs w:val="26"/>
        </w:rPr>
        <w:t>Относительный показатель в расчете на 1 000 работающих – 0,</w:t>
      </w:r>
      <w:r w:rsidR="00402FED" w:rsidRPr="00027E7F">
        <w:rPr>
          <w:sz w:val="26"/>
          <w:szCs w:val="26"/>
        </w:rPr>
        <w:t>3</w:t>
      </w:r>
      <w:r w:rsidR="00FC69AC" w:rsidRPr="00027E7F">
        <w:rPr>
          <w:sz w:val="26"/>
          <w:szCs w:val="26"/>
        </w:rPr>
        <w:t> единиц</w:t>
      </w:r>
      <w:r w:rsidR="00594084" w:rsidRPr="00027E7F">
        <w:rPr>
          <w:sz w:val="26"/>
          <w:szCs w:val="26"/>
        </w:rPr>
        <w:t>ы</w:t>
      </w:r>
      <w:r w:rsidR="003B0260" w:rsidRPr="00027E7F">
        <w:rPr>
          <w:sz w:val="26"/>
          <w:szCs w:val="26"/>
        </w:rPr>
        <w:t>.</w:t>
      </w:r>
    </w:p>
    <w:p w:rsidR="003463C1" w:rsidRPr="00027E7F" w:rsidRDefault="003463C1" w:rsidP="003463C1">
      <w:pPr>
        <w:ind w:firstLine="708"/>
        <w:jc w:val="both"/>
        <w:rPr>
          <w:i/>
          <w:iCs/>
          <w:sz w:val="26"/>
          <w:szCs w:val="26"/>
        </w:rPr>
      </w:pPr>
      <w:r w:rsidRPr="00027E7F">
        <w:rPr>
          <w:i/>
          <w:iCs/>
          <w:sz w:val="26"/>
          <w:szCs w:val="26"/>
        </w:rPr>
        <w:t>По выполнению задачи 2 «Информацио</w:t>
      </w:r>
      <w:r w:rsidR="00EF0B15" w:rsidRPr="00027E7F">
        <w:rPr>
          <w:i/>
          <w:iCs/>
          <w:sz w:val="26"/>
          <w:szCs w:val="26"/>
        </w:rPr>
        <w:t>нное обеспечение охраны труда и</w:t>
      </w:r>
      <w:r w:rsidR="00EF0B15" w:rsidRPr="00027E7F">
        <w:rPr>
          <w:i/>
          <w:iCs/>
          <w:sz w:val="26"/>
          <w:szCs w:val="26"/>
          <w:lang w:val="en-US"/>
        </w:rPr>
        <w:t> </w:t>
      </w:r>
      <w:r w:rsidRPr="00027E7F">
        <w:rPr>
          <w:i/>
          <w:iCs/>
          <w:sz w:val="26"/>
          <w:szCs w:val="26"/>
        </w:rPr>
        <w:t>пропаганда передового опыта в области охраны труда»</w:t>
      </w:r>
      <w:r w:rsidR="00EF0B15" w:rsidRPr="00027E7F">
        <w:rPr>
          <w:i/>
          <w:iCs/>
          <w:sz w:val="26"/>
          <w:szCs w:val="26"/>
        </w:rPr>
        <w:t>:</w:t>
      </w:r>
    </w:p>
    <w:p w:rsidR="00EF0B15" w:rsidRPr="00027E7F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27E7F">
        <w:rPr>
          <w:sz w:val="26"/>
          <w:szCs w:val="26"/>
          <w:lang w:eastAsia="ja-JP"/>
        </w:rPr>
        <w:t>Обеспечена персональная электронная рассылка 1</w:t>
      </w:r>
      <w:r w:rsidR="00402FED" w:rsidRPr="00027E7F">
        <w:rPr>
          <w:sz w:val="26"/>
          <w:szCs w:val="26"/>
          <w:lang w:eastAsia="ja-JP"/>
        </w:rPr>
        <w:t>2</w:t>
      </w:r>
      <w:r w:rsidRPr="00027E7F">
        <w:rPr>
          <w:sz w:val="26"/>
          <w:szCs w:val="26"/>
          <w:lang w:eastAsia="ja-JP"/>
        </w:rPr>
        <w:t xml:space="preserve"> различных информационных материалов, методических рекомендаций, памяток по вопросам охраны труда, в том числе поступивших от </w:t>
      </w:r>
      <w:r w:rsidRPr="00027E7F">
        <w:rPr>
          <w:sz w:val="26"/>
          <w:szCs w:val="26"/>
        </w:rPr>
        <w:t>Государственного учреждения – Архангельского регионального отделения Фонда социального страхования Российской Федерации,</w:t>
      </w:r>
      <w:r w:rsidRPr="00027E7F">
        <w:rPr>
          <w:sz w:val="26"/>
          <w:szCs w:val="26"/>
          <w:lang w:eastAsia="ja-JP"/>
        </w:rPr>
        <w:t xml:space="preserve">  контрольно-надзорных органов и федеральных органов управления, путем электронной адресной рассылки руководителям организаций, специалистам.</w:t>
      </w:r>
    </w:p>
    <w:p w:rsidR="00EF0B15" w:rsidRPr="00027E7F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7F">
        <w:rPr>
          <w:sz w:val="26"/>
          <w:szCs w:val="26"/>
        </w:rPr>
        <w:t xml:space="preserve">Разработаны и направлены в организации рекомендации по проведению мероприятий в рамках проведения Всемирного дня охраны труда. В рамках Всемирного дня охраны труда в мероприятиях приняли участие </w:t>
      </w:r>
      <w:r w:rsidR="00402FED" w:rsidRPr="00027E7F">
        <w:rPr>
          <w:sz w:val="26"/>
          <w:szCs w:val="26"/>
        </w:rPr>
        <w:t>32</w:t>
      </w:r>
      <w:r w:rsidRPr="00027E7F">
        <w:rPr>
          <w:sz w:val="26"/>
          <w:szCs w:val="26"/>
        </w:rPr>
        <w:t xml:space="preserve"> организации.</w:t>
      </w:r>
    </w:p>
    <w:p w:rsidR="00EF0B15" w:rsidRPr="00027E7F" w:rsidRDefault="00EF0B15" w:rsidP="00EF0B15">
      <w:pPr>
        <w:ind w:firstLine="708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Подготовлено проведение 2 семинаров по актуальным вопросам в сфере охраны труда</w:t>
      </w:r>
      <w:r w:rsidR="00402FED" w:rsidRPr="00027E7F">
        <w:rPr>
          <w:sz w:val="26"/>
          <w:szCs w:val="26"/>
        </w:rPr>
        <w:t>, 1 кругл</w:t>
      </w:r>
      <w:r w:rsidR="00D71211" w:rsidRPr="00027E7F">
        <w:rPr>
          <w:sz w:val="26"/>
          <w:szCs w:val="26"/>
        </w:rPr>
        <w:t>ого</w:t>
      </w:r>
      <w:r w:rsidR="00402FED" w:rsidRPr="00027E7F">
        <w:rPr>
          <w:sz w:val="26"/>
          <w:szCs w:val="26"/>
        </w:rPr>
        <w:t xml:space="preserve"> стол</w:t>
      </w:r>
      <w:r w:rsidR="00D71211" w:rsidRPr="00027E7F">
        <w:rPr>
          <w:sz w:val="26"/>
          <w:szCs w:val="26"/>
        </w:rPr>
        <w:t>а с представителями предприятий судостроения и</w:t>
      </w:r>
      <w:r w:rsidR="00830AB6">
        <w:rPr>
          <w:sz w:val="26"/>
          <w:szCs w:val="26"/>
        </w:rPr>
        <w:t> </w:t>
      </w:r>
      <w:r w:rsidR="00D71211" w:rsidRPr="00027E7F">
        <w:rPr>
          <w:sz w:val="26"/>
          <w:szCs w:val="26"/>
        </w:rPr>
        <w:t>судоремонта, ГУ Архангельского регионального отделения ФСС РФ, министерства труда, занятости и социального развития Архангельской области</w:t>
      </w:r>
      <w:r w:rsidRPr="00027E7F">
        <w:rPr>
          <w:sz w:val="26"/>
          <w:szCs w:val="26"/>
        </w:rPr>
        <w:t>. Общее количество участников семинаров</w:t>
      </w:r>
      <w:r w:rsidR="00D71211" w:rsidRPr="00027E7F">
        <w:rPr>
          <w:sz w:val="26"/>
          <w:szCs w:val="26"/>
        </w:rPr>
        <w:t>, круглого стола</w:t>
      </w:r>
      <w:r w:rsidRPr="00027E7F">
        <w:rPr>
          <w:sz w:val="26"/>
          <w:szCs w:val="26"/>
        </w:rPr>
        <w:t xml:space="preserve"> – 1</w:t>
      </w:r>
      <w:r w:rsidR="00D71211" w:rsidRPr="00027E7F">
        <w:rPr>
          <w:sz w:val="26"/>
          <w:szCs w:val="26"/>
        </w:rPr>
        <w:t>3</w:t>
      </w:r>
      <w:r w:rsidRPr="00027E7F">
        <w:rPr>
          <w:sz w:val="26"/>
          <w:szCs w:val="26"/>
        </w:rPr>
        <w:t xml:space="preserve">7 человек. </w:t>
      </w:r>
    </w:p>
    <w:p w:rsidR="00EF0B15" w:rsidRPr="00027E7F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7F">
        <w:rPr>
          <w:sz w:val="26"/>
          <w:szCs w:val="26"/>
        </w:rPr>
        <w:t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на производстве в 2018 году организован и проведен городской смотр-конкурс на лучшую организацию работ по охран</w:t>
      </w:r>
      <w:r w:rsidR="00A672BF" w:rsidRPr="00027E7F">
        <w:rPr>
          <w:sz w:val="26"/>
          <w:szCs w:val="26"/>
        </w:rPr>
        <w:t>е</w:t>
      </w:r>
      <w:r w:rsidRPr="00027E7F">
        <w:rPr>
          <w:sz w:val="26"/>
          <w:szCs w:val="26"/>
        </w:rPr>
        <w:t xml:space="preserve"> труда в организациях</w:t>
      </w:r>
      <w:r w:rsidR="00594084" w:rsidRPr="00027E7F">
        <w:rPr>
          <w:sz w:val="26"/>
          <w:szCs w:val="26"/>
        </w:rPr>
        <w:t>,</w:t>
      </w:r>
      <w:r w:rsidRPr="00027E7F">
        <w:rPr>
          <w:sz w:val="26"/>
          <w:szCs w:val="26"/>
        </w:rPr>
        <w:t xml:space="preserve"> осуществляющих хозяйственную деятельность на территории Северодвинска. В</w:t>
      </w:r>
      <w:r w:rsidR="00594084" w:rsidRPr="00027E7F">
        <w:rPr>
          <w:sz w:val="26"/>
          <w:szCs w:val="26"/>
        </w:rPr>
        <w:t xml:space="preserve"> </w:t>
      </w:r>
      <w:r w:rsidRPr="00027E7F">
        <w:rPr>
          <w:sz w:val="26"/>
          <w:szCs w:val="26"/>
        </w:rPr>
        <w:t>смотре-конкурсе приняли участие 24 организации Северодвинска.</w:t>
      </w:r>
    </w:p>
    <w:p w:rsidR="003463C1" w:rsidRPr="00027E7F" w:rsidRDefault="003463C1" w:rsidP="003463C1">
      <w:pPr>
        <w:ind w:firstLine="708"/>
        <w:jc w:val="both"/>
        <w:rPr>
          <w:iCs/>
          <w:sz w:val="26"/>
          <w:szCs w:val="26"/>
        </w:rPr>
      </w:pPr>
      <w:r w:rsidRPr="00027E7F">
        <w:rPr>
          <w:iCs/>
          <w:sz w:val="26"/>
          <w:szCs w:val="26"/>
        </w:rPr>
        <w:t>Разработаны аналитические материалы по результатам мониторинга данных о количестве обученных руководите</w:t>
      </w:r>
      <w:r w:rsidR="00EB6E6F" w:rsidRPr="00027E7F">
        <w:rPr>
          <w:iCs/>
          <w:sz w:val="26"/>
          <w:szCs w:val="26"/>
        </w:rPr>
        <w:t>лей организаций, специалистов и </w:t>
      </w:r>
      <w:r w:rsidRPr="00027E7F">
        <w:rPr>
          <w:iCs/>
          <w:sz w:val="26"/>
          <w:szCs w:val="26"/>
        </w:rPr>
        <w:t>руководителей служб охраны труда, работников организаций, прошедших обучение в аккредитованных организациях ежеквартально и за год. Общее количество обученных в аккредитованных организациях</w:t>
      </w:r>
      <w:r w:rsidR="00594084" w:rsidRPr="00027E7F">
        <w:rPr>
          <w:iCs/>
          <w:sz w:val="26"/>
          <w:szCs w:val="26"/>
        </w:rPr>
        <w:t xml:space="preserve"> –</w:t>
      </w:r>
      <w:r w:rsidRPr="00027E7F">
        <w:rPr>
          <w:iCs/>
          <w:sz w:val="26"/>
          <w:szCs w:val="26"/>
        </w:rPr>
        <w:t xml:space="preserve"> </w:t>
      </w:r>
      <w:r w:rsidR="00D71211" w:rsidRPr="00027E7F">
        <w:rPr>
          <w:iCs/>
          <w:sz w:val="26"/>
          <w:szCs w:val="26"/>
        </w:rPr>
        <w:t>6963</w:t>
      </w:r>
      <w:r w:rsidRPr="00027E7F">
        <w:rPr>
          <w:iCs/>
          <w:sz w:val="26"/>
          <w:szCs w:val="26"/>
        </w:rPr>
        <w:t xml:space="preserve"> человек</w:t>
      </w:r>
      <w:r w:rsidR="00B55FB1">
        <w:rPr>
          <w:iCs/>
          <w:sz w:val="26"/>
          <w:szCs w:val="26"/>
        </w:rPr>
        <w:t>а</w:t>
      </w:r>
      <w:r w:rsidRPr="00027E7F">
        <w:rPr>
          <w:iCs/>
          <w:sz w:val="26"/>
          <w:szCs w:val="26"/>
        </w:rPr>
        <w:t xml:space="preserve">. </w:t>
      </w:r>
      <w:r w:rsidRPr="00027E7F">
        <w:rPr>
          <w:sz w:val="26"/>
          <w:szCs w:val="26"/>
          <w:lang w:eastAsia="ja-JP"/>
        </w:rPr>
        <w:t>Реестр аккредитованных организаций</w:t>
      </w:r>
      <w:r w:rsidRPr="00027E7F">
        <w:rPr>
          <w:sz w:val="26"/>
          <w:szCs w:val="26"/>
        </w:rPr>
        <w:t>, оказывающих услуги по обучению и проверке знаний по охране труда</w:t>
      </w:r>
      <w:r w:rsidR="00594084" w:rsidRPr="00027E7F">
        <w:rPr>
          <w:sz w:val="26"/>
          <w:szCs w:val="26"/>
        </w:rPr>
        <w:t>,</w:t>
      </w:r>
      <w:r w:rsidRPr="00027E7F">
        <w:rPr>
          <w:sz w:val="26"/>
          <w:szCs w:val="26"/>
        </w:rPr>
        <w:t xml:space="preserve"> размещен на официальном сайте Администрации Северодвинска.</w:t>
      </w:r>
    </w:p>
    <w:p w:rsidR="003463C1" w:rsidRPr="00027E7F" w:rsidRDefault="00D71211" w:rsidP="003463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27E7F">
        <w:rPr>
          <w:sz w:val="26"/>
          <w:szCs w:val="26"/>
          <w:lang w:eastAsia="ja-JP"/>
        </w:rPr>
        <w:t>Организовано размещение 15</w:t>
      </w:r>
      <w:r w:rsidR="003463C1" w:rsidRPr="00027E7F">
        <w:rPr>
          <w:sz w:val="26"/>
          <w:szCs w:val="26"/>
          <w:lang w:eastAsia="ja-JP"/>
        </w:rPr>
        <w:t xml:space="preserve"> публ</w:t>
      </w:r>
      <w:r w:rsidR="00DE4C98" w:rsidRPr="00027E7F">
        <w:rPr>
          <w:sz w:val="26"/>
          <w:szCs w:val="26"/>
          <w:lang w:eastAsia="ja-JP"/>
        </w:rPr>
        <w:t>икаций по освещению вопросов по </w:t>
      </w:r>
      <w:r w:rsidR="003463C1" w:rsidRPr="00027E7F">
        <w:rPr>
          <w:sz w:val="26"/>
          <w:szCs w:val="26"/>
          <w:lang w:eastAsia="ja-JP"/>
        </w:rPr>
        <w:t xml:space="preserve">охране труда на официальном сайте Администрации Северодвинска. </w:t>
      </w:r>
    </w:p>
    <w:p w:rsidR="00DE2306" w:rsidRPr="00DC5181" w:rsidRDefault="00DE2306" w:rsidP="00DE2306">
      <w:pPr>
        <w:ind w:firstLine="708"/>
        <w:jc w:val="both"/>
        <w:rPr>
          <w:iCs/>
          <w:color w:val="FF0000"/>
          <w:sz w:val="26"/>
          <w:szCs w:val="26"/>
        </w:rPr>
      </w:pPr>
    </w:p>
    <w:p w:rsidR="00BC40F4" w:rsidRPr="00861410" w:rsidRDefault="00BC40F4" w:rsidP="00BA31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1410">
        <w:rPr>
          <w:iCs/>
          <w:sz w:val="26"/>
          <w:szCs w:val="26"/>
        </w:rPr>
        <w:t xml:space="preserve">3. Результаты </w:t>
      </w:r>
      <w:r w:rsidRPr="00861410">
        <w:rPr>
          <w:sz w:val="26"/>
          <w:szCs w:val="26"/>
        </w:rPr>
        <w:t xml:space="preserve">деятельности ответственного исполнителя по управлению реализацией Программы и предложения по дальнейшему совершенствованию управления </w:t>
      </w:r>
    </w:p>
    <w:p w:rsidR="00BC40F4" w:rsidRPr="00C21D8A" w:rsidRDefault="00BC40F4" w:rsidP="00BA3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40F4" w:rsidRPr="00861410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410">
        <w:rPr>
          <w:sz w:val="26"/>
          <w:szCs w:val="26"/>
        </w:rPr>
        <w:t>3.1. Выполнение Плана реализации Программы, взаимодействие</w:t>
      </w:r>
      <w:r w:rsidRPr="00861410">
        <w:rPr>
          <w:b/>
          <w:i/>
          <w:sz w:val="26"/>
          <w:szCs w:val="26"/>
        </w:rPr>
        <w:t xml:space="preserve"> </w:t>
      </w:r>
      <w:r w:rsidRPr="00861410">
        <w:rPr>
          <w:sz w:val="26"/>
          <w:szCs w:val="26"/>
        </w:rPr>
        <w:t>ответственного исполнителя и участников  Программы.</w:t>
      </w:r>
    </w:p>
    <w:p w:rsidR="00BA3113" w:rsidRPr="00861410" w:rsidRDefault="00BA3113" w:rsidP="00BA31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410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</w:t>
      </w:r>
      <w:r w:rsidR="00B55FB1">
        <w:rPr>
          <w:sz w:val="26"/>
          <w:szCs w:val="26"/>
        </w:rPr>
        <w:t> </w:t>
      </w:r>
      <w:r w:rsidRPr="00861410">
        <w:rPr>
          <w:sz w:val="26"/>
          <w:szCs w:val="26"/>
        </w:rPr>
        <w:t>426-па, Управлением экономики разрабатывается ежегодный план реализации Программы. В рамках данного плана определены мероприятия (административные мероприятия) подпрограмм, контрольные события, характеризующие выполнение мероприятий, и распределение их между структурными подразделениями ответственного исполнителя Программы.</w:t>
      </w:r>
    </w:p>
    <w:p w:rsidR="00DE4C98" w:rsidRPr="00861410" w:rsidRDefault="00BA3113" w:rsidP="00BA31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410">
        <w:rPr>
          <w:sz w:val="26"/>
          <w:szCs w:val="26"/>
        </w:rPr>
        <w:t>План реализации муниципальной программы «Экономическое развитие муниципального образования «Северодвинск» на 2016–2021 годы» на 201</w:t>
      </w:r>
      <w:r w:rsidR="00861410" w:rsidRPr="00861410">
        <w:rPr>
          <w:sz w:val="26"/>
          <w:szCs w:val="26"/>
        </w:rPr>
        <w:t>9</w:t>
      </w:r>
      <w:r w:rsidRPr="00861410">
        <w:rPr>
          <w:sz w:val="26"/>
          <w:szCs w:val="26"/>
        </w:rPr>
        <w:t xml:space="preserve"> год (далее – План) утвержден заместителем Главы</w:t>
      </w:r>
      <w:r w:rsidR="00C11BB8" w:rsidRPr="00861410">
        <w:rPr>
          <w:sz w:val="26"/>
          <w:szCs w:val="26"/>
        </w:rPr>
        <w:t xml:space="preserve"> Администрации Северодвинска по </w:t>
      </w:r>
      <w:r w:rsidRPr="00861410">
        <w:rPr>
          <w:sz w:val="26"/>
          <w:szCs w:val="26"/>
        </w:rPr>
        <w:t xml:space="preserve">финансово-экономическим вопросам </w:t>
      </w:r>
      <w:r w:rsidR="00861410" w:rsidRPr="00861410">
        <w:rPr>
          <w:bCs/>
          <w:sz w:val="26"/>
          <w:szCs w:val="26"/>
        </w:rPr>
        <w:t>01.02.2019</w:t>
      </w:r>
      <w:r w:rsidRPr="00861410">
        <w:rPr>
          <w:sz w:val="26"/>
          <w:szCs w:val="26"/>
        </w:rPr>
        <w:t>.</w:t>
      </w:r>
    </w:p>
    <w:p w:rsidR="00E07056" w:rsidRPr="00C31DAF" w:rsidRDefault="002E0AFA" w:rsidP="00B97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План внесены следующие изменения</w:t>
      </w:r>
      <w:r w:rsidR="00BA3113" w:rsidRPr="00C31DAF">
        <w:rPr>
          <w:sz w:val="26"/>
          <w:szCs w:val="26"/>
        </w:rPr>
        <w:t xml:space="preserve">, </w:t>
      </w:r>
      <w:r w:rsidR="00B97E76" w:rsidRPr="00C31DAF">
        <w:rPr>
          <w:sz w:val="26"/>
          <w:szCs w:val="26"/>
        </w:rPr>
        <w:t xml:space="preserve">утвержденные </w:t>
      </w:r>
      <w:r w:rsidRPr="00861410">
        <w:rPr>
          <w:sz w:val="26"/>
          <w:szCs w:val="26"/>
        </w:rPr>
        <w:t>заместителем Главы Администрации Северодвинска по финансово-экономическим вопросам</w:t>
      </w:r>
      <w:r w:rsidRPr="00C31DAF">
        <w:rPr>
          <w:sz w:val="26"/>
          <w:szCs w:val="26"/>
        </w:rPr>
        <w:t xml:space="preserve"> </w:t>
      </w:r>
      <w:r w:rsidR="00861410" w:rsidRPr="00C31DAF">
        <w:rPr>
          <w:sz w:val="26"/>
          <w:szCs w:val="26"/>
        </w:rPr>
        <w:t>30.09.2019</w:t>
      </w:r>
      <w:r>
        <w:rPr>
          <w:sz w:val="26"/>
          <w:szCs w:val="26"/>
        </w:rPr>
        <w:t>:</w:t>
      </w:r>
    </w:p>
    <w:p w:rsidR="00861410" w:rsidRPr="00C21D8A" w:rsidRDefault="00C21D8A" w:rsidP="00C21D8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1. </w:t>
      </w:r>
      <w:r w:rsidR="00861410" w:rsidRPr="00C31DAF">
        <w:rPr>
          <w:sz w:val="26"/>
          <w:szCs w:val="26"/>
        </w:rPr>
        <w:t>Внесены новые мероприятия:</w:t>
      </w:r>
      <w:r w:rsidRPr="00C21D8A">
        <w:rPr>
          <w:sz w:val="26"/>
          <w:szCs w:val="26"/>
        </w:rPr>
        <w:t xml:space="preserve"> 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 xml:space="preserve"> - административное мероприятие 1.01 «Разработка документов долгосрочного планирования социально-экономического развития муниципального образования «Северодвинск»;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мероприятие 1.06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</w:t>
      </w:r>
      <w:r w:rsidRPr="00C31DAF">
        <w:rPr>
          <w:sz w:val="26"/>
          <w:szCs w:val="26"/>
          <w:lang w:val="en-US"/>
        </w:rPr>
        <w:t> </w:t>
      </w:r>
      <w:r w:rsidRPr="00C31DAF">
        <w:rPr>
          <w:sz w:val="26"/>
          <w:szCs w:val="26"/>
        </w:rPr>
        <w:t>мероприятие 2.06 «Разработка и издание информационных материалов по вопросам продвижения инвестиционного потенциала муниципального образования «Северодвинск» и 1.2.15 – контрольное событие </w:t>
      </w:r>
      <w:r w:rsidR="00C76DB3" w:rsidRPr="00C31DAF">
        <w:rPr>
          <w:sz w:val="26"/>
          <w:szCs w:val="26"/>
        </w:rPr>
        <w:t>2.06.1 «</w:t>
      </w:r>
      <w:r w:rsidRPr="00C31DAF">
        <w:rPr>
          <w:sz w:val="26"/>
          <w:szCs w:val="26"/>
        </w:rPr>
        <w:t>Разработан инвестиционный паспорт муниципального образования «Северодвинск»;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мероприятие 2.07 «Оказание поддержки реализации инвестиционных проектов, направленных на социально-экономическое развитие муниципального образования «Северодвинск» и 1.2.17 – контрольное событие 2.07.1 «Проведено заседание комиссии по отбору получателей для предоставления субсидии по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итогам приема документов».</w:t>
      </w:r>
    </w:p>
    <w:p w:rsidR="003F3268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2. Исключены следующие мероприятия</w:t>
      </w:r>
      <w:r w:rsidR="00855938">
        <w:rPr>
          <w:sz w:val="26"/>
          <w:szCs w:val="26"/>
        </w:rPr>
        <w:t>: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мероприятие 1.07 «Оказание поддержки субъектам малого и среднего предпринимательства, занимающимся социально значимыми видами деятельности» и Контрольное событие 1.07.1 «Проведено заседание комиссии по отбору получателей для предоставления субсидии по итогам приема документов»;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мероприятие 1.08. 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 строительство (реконструкцию) для собственных нужд производственных зданий, строений, сооружений и 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услуг)» и Контрольное событие 1.08.1 «Проведено заседание комиссии по отбору получателей для предоставления субсидии по итогам приема документов».</w:t>
      </w:r>
    </w:p>
    <w:p w:rsidR="00C21D8A" w:rsidRPr="00C21D8A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 w:rsidRPr="00C31DAF">
        <w:rPr>
          <w:sz w:val="26"/>
          <w:szCs w:val="26"/>
        </w:rPr>
        <w:t>3.</w:t>
      </w:r>
      <w:r w:rsidRPr="00C31DAF">
        <w:rPr>
          <w:sz w:val="26"/>
          <w:szCs w:val="26"/>
          <w:lang w:val="en-US"/>
        </w:rPr>
        <w:t> </w:t>
      </w:r>
      <w:r w:rsidRPr="00C31DAF">
        <w:rPr>
          <w:sz w:val="26"/>
          <w:szCs w:val="26"/>
        </w:rPr>
        <w:t>Проведена корректировка контрольных событий: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добавлено контрольное событие «Ежеквартальное предоставление отчета о достижении целевых показателей внедрения положений муниципального инвестиционного стандарта»</w:t>
      </w:r>
      <w:r w:rsidRPr="00C31DAF">
        <w:rPr>
          <w:i/>
          <w:sz w:val="26"/>
          <w:szCs w:val="26"/>
        </w:rPr>
        <w:t xml:space="preserve"> </w:t>
      </w:r>
      <w:r w:rsidRPr="00C31DAF">
        <w:rPr>
          <w:sz w:val="26"/>
          <w:szCs w:val="26"/>
        </w:rPr>
        <w:t>по административному мероприятию 2.05;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исключено контрольное событие 2.03.4 «Проведено заседание Совета по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малому и среднему предпринимательству при Главе Северодвинска» по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административному мероприятию 2.03 в связи с переносом даты проведения Совета;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исключено контрольное событие 1.03.4 «Утверждено распоряжение заместителя Главы Администрации Северодвинска по финансово-экономическим вопросам «О размере платы за пользование жилым помещением (платы за наем), платы за содержание жилого помещения</w:t>
      </w:r>
      <w:r w:rsidRPr="00C31DAF">
        <w:rPr>
          <w:iCs/>
          <w:sz w:val="26"/>
          <w:szCs w:val="26"/>
        </w:rPr>
        <w:t xml:space="preserve"> в общежитии, расположенном на первом этаже в доме № 4А по ул. Адмирала Нахимова в г. Северодвинске</w:t>
      </w:r>
      <w:r w:rsidRPr="00C31DAF">
        <w:rPr>
          <w:sz w:val="26"/>
          <w:szCs w:val="26"/>
        </w:rPr>
        <w:t>», по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административному мероприятию 1.03 в связи с изменением Порядка установления размера платы за пользование жилым помещением (платы за наем), платы за содержание жилого помещения;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</w:t>
      </w:r>
      <w:r w:rsidRPr="00C31DAF">
        <w:rPr>
          <w:color w:val="FF0000"/>
          <w:sz w:val="26"/>
          <w:szCs w:val="26"/>
        </w:rPr>
        <w:t> </w:t>
      </w:r>
      <w:r w:rsidRPr="00C31DAF">
        <w:rPr>
          <w:sz w:val="26"/>
          <w:szCs w:val="26"/>
        </w:rPr>
        <w:t>исключено контрольное событие 1.04.03 «Размещена информация о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размере платы за пользование жилым помещением (платы за наем), платы за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содержание жилого помещения в общежитии, расположенном на первом этаже в доме № 4А по ул. Адмирала Нахимова в г. Северодвинске» административного мероприятия 1.04 в связи с изменением Порядка установления размера платы за</w:t>
      </w:r>
      <w:r w:rsidR="00830AB6">
        <w:rPr>
          <w:sz w:val="26"/>
          <w:szCs w:val="26"/>
        </w:rPr>
        <w:t> </w:t>
      </w:r>
      <w:r w:rsidRPr="00C31DAF">
        <w:rPr>
          <w:sz w:val="26"/>
          <w:szCs w:val="26"/>
        </w:rPr>
        <w:t>пользование жилым помещением (платы за наем), платы за содержание жилого помещения;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 добавлено контрольное событие 1.01.2 «Отчет об осуществлении отдельных государственных полномочий Архангельской области в сфере охраны труда муниципальным образованием «Северодвинск» за </w:t>
      </w:r>
      <w:r w:rsidRPr="00C31DAF">
        <w:rPr>
          <w:sz w:val="26"/>
          <w:szCs w:val="26"/>
          <w:lang w:val="en-US"/>
        </w:rPr>
        <w:t>I</w:t>
      </w:r>
      <w:r w:rsidRPr="00C31DAF">
        <w:rPr>
          <w:sz w:val="26"/>
          <w:szCs w:val="26"/>
        </w:rPr>
        <w:t> квартал 2019 года направлен в министерство труда, занятости и социального развития Архангельской области» по административному мероприятию 1.01.</w:t>
      </w:r>
    </w:p>
    <w:p w:rsidR="00861410" w:rsidRPr="00C31DAF" w:rsidRDefault="00861410" w:rsidP="00C21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DAF">
        <w:rPr>
          <w:sz w:val="26"/>
          <w:szCs w:val="26"/>
        </w:rPr>
        <w:t>- </w:t>
      </w:r>
      <w:r w:rsidR="00C31DAF" w:rsidRPr="00C31DAF">
        <w:rPr>
          <w:sz w:val="26"/>
          <w:szCs w:val="26"/>
        </w:rPr>
        <w:t xml:space="preserve">внесено изменение в наименование </w:t>
      </w:r>
      <w:r w:rsidRPr="00C31DAF">
        <w:rPr>
          <w:sz w:val="26"/>
          <w:szCs w:val="26"/>
        </w:rPr>
        <w:t>контрольн</w:t>
      </w:r>
      <w:r w:rsidR="00C31DAF" w:rsidRPr="00C31DAF">
        <w:rPr>
          <w:sz w:val="26"/>
          <w:szCs w:val="26"/>
        </w:rPr>
        <w:t>ого</w:t>
      </w:r>
      <w:r w:rsidRPr="00C31DAF">
        <w:rPr>
          <w:sz w:val="26"/>
          <w:szCs w:val="26"/>
        </w:rPr>
        <w:t xml:space="preserve"> событи</w:t>
      </w:r>
      <w:r w:rsidR="00C31DAF" w:rsidRPr="00C31DAF">
        <w:rPr>
          <w:sz w:val="26"/>
          <w:szCs w:val="26"/>
        </w:rPr>
        <w:t>я</w:t>
      </w:r>
      <w:r w:rsidRPr="00C31DAF">
        <w:rPr>
          <w:sz w:val="26"/>
          <w:szCs w:val="26"/>
        </w:rPr>
        <w:t xml:space="preserve"> 1.03.2 «Утверждено постановление Администрации Северодвинска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 </w:t>
      </w:r>
    </w:p>
    <w:p w:rsidR="00861410" w:rsidRPr="00C31DAF" w:rsidRDefault="00861410" w:rsidP="00C21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1DAF">
        <w:rPr>
          <w:rFonts w:ascii="Times New Roman" w:hAnsi="Times New Roman" w:cs="Times New Roman"/>
          <w:sz w:val="26"/>
          <w:szCs w:val="26"/>
        </w:rPr>
        <w:t xml:space="preserve">- </w:t>
      </w:r>
      <w:r w:rsidR="00C31DAF" w:rsidRPr="00C31DAF">
        <w:rPr>
          <w:rFonts w:ascii="Times New Roman" w:hAnsi="Times New Roman" w:cs="Times New Roman"/>
          <w:sz w:val="26"/>
          <w:szCs w:val="26"/>
        </w:rPr>
        <w:t xml:space="preserve">внесено изменение в наименование контрольного события </w:t>
      </w:r>
      <w:r w:rsidRPr="00C31DAF">
        <w:rPr>
          <w:rFonts w:ascii="Times New Roman" w:hAnsi="Times New Roman" w:cs="Times New Roman"/>
          <w:sz w:val="26"/>
          <w:szCs w:val="26"/>
        </w:rPr>
        <w:t>1.03.3 «Утверждено постановление Администрации Северодвинска «Об установлении размера платы за содержание жилого помещения».</w:t>
      </w:r>
    </w:p>
    <w:p w:rsidR="00C11BB8" w:rsidRPr="00F446E7" w:rsidRDefault="00C11BB8" w:rsidP="008614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6E7">
        <w:rPr>
          <w:rFonts w:ascii="Times New Roman" w:hAnsi="Times New Roman" w:cs="Times New Roman"/>
          <w:sz w:val="26"/>
          <w:szCs w:val="26"/>
        </w:rPr>
        <w:t>В результате внесе</w:t>
      </w:r>
      <w:r w:rsidR="00EA33D4" w:rsidRPr="00F446E7">
        <w:rPr>
          <w:rFonts w:ascii="Times New Roman" w:hAnsi="Times New Roman" w:cs="Times New Roman"/>
          <w:sz w:val="26"/>
          <w:szCs w:val="26"/>
        </w:rPr>
        <w:t>ния</w:t>
      </w:r>
      <w:r w:rsidRPr="00F446E7">
        <w:rPr>
          <w:rFonts w:ascii="Times New Roman" w:hAnsi="Times New Roman" w:cs="Times New Roman"/>
          <w:sz w:val="26"/>
          <w:szCs w:val="26"/>
        </w:rPr>
        <w:t xml:space="preserve"> изменений в План на 201</w:t>
      </w:r>
      <w:r w:rsidR="00C76DB3" w:rsidRPr="00F446E7">
        <w:rPr>
          <w:rFonts w:ascii="Times New Roman" w:hAnsi="Times New Roman" w:cs="Times New Roman"/>
          <w:sz w:val="26"/>
          <w:szCs w:val="26"/>
        </w:rPr>
        <w:t>9</w:t>
      </w:r>
      <w:r w:rsidRPr="00F446E7">
        <w:rPr>
          <w:rFonts w:ascii="Times New Roman" w:hAnsi="Times New Roman" w:cs="Times New Roman"/>
          <w:sz w:val="26"/>
          <w:szCs w:val="26"/>
        </w:rPr>
        <w:t xml:space="preserve"> год включено всего </w:t>
      </w:r>
      <w:r w:rsidR="00F446E7" w:rsidRPr="00F446E7">
        <w:rPr>
          <w:rFonts w:ascii="Times New Roman" w:hAnsi="Times New Roman" w:cs="Times New Roman"/>
          <w:sz w:val="26"/>
          <w:szCs w:val="26"/>
        </w:rPr>
        <w:t>39</w:t>
      </w:r>
      <w:r w:rsidR="001424A4">
        <w:rPr>
          <w:rFonts w:ascii="Times New Roman" w:hAnsi="Times New Roman" w:cs="Times New Roman"/>
          <w:sz w:val="26"/>
          <w:szCs w:val="26"/>
        </w:rPr>
        <w:t> </w:t>
      </w:r>
      <w:r w:rsidRPr="00F446E7">
        <w:rPr>
          <w:rFonts w:ascii="Times New Roman" w:hAnsi="Times New Roman" w:cs="Times New Roman"/>
          <w:sz w:val="26"/>
          <w:szCs w:val="26"/>
        </w:rPr>
        <w:t>мероприяти</w:t>
      </w:r>
      <w:r w:rsidR="00F446E7" w:rsidRPr="00F446E7">
        <w:rPr>
          <w:rFonts w:ascii="Times New Roman" w:hAnsi="Times New Roman" w:cs="Times New Roman"/>
          <w:sz w:val="26"/>
          <w:szCs w:val="26"/>
        </w:rPr>
        <w:t>й</w:t>
      </w:r>
      <w:r w:rsidRPr="00F446E7">
        <w:rPr>
          <w:rFonts w:ascii="Times New Roman" w:hAnsi="Times New Roman" w:cs="Times New Roman"/>
          <w:sz w:val="26"/>
          <w:szCs w:val="26"/>
        </w:rPr>
        <w:t xml:space="preserve"> (в том числе 3</w:t>
      </w:r>
      <w:r w:rsidR="00F446E7" w:rsidRPr="00F446E7">
        <w:rPr>
          <w:rFonts w:ascii="Times New Roman" w:hAnsi="Times New Roman" w:cs="Times New Roman"/>
          <w:sz w:val="26"/>
          <w:szCs w:val="26"/>
        </w:rPr>
        <w:t>2</w:t>
      </w:r>
      <w:r w:rsidRPr="00F446E7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C76DB3" w:rsidRPr="00F446E7">
        <w:rPr>
          <w:rFonts w:ascii="Times New Roman" w:hAnsi="Times New Roman" w:cs="Times New Roman"/>
          <w:sz w:val="26"/>
          <w:szCs w:val="26"/>
        </w:rPr>
        <w:t>ых</w:t>
      </w:r>
      <w:r w:rsidRPr="00F446E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F446E7" w:rsidRPr="00F446E7">
        <w:rPr>
          <w:rFonts w:ascii="Times New Roman" w:hAnsi="Times New Roman" w:cs="Times New Roman"/>
          <w:sz w:val="26"/>
          <w:szCs w:val="26"/>
        </w:rPr>
        <w:t>я</w:t>
      </w:r>
      <w:r w:rsidR="003F3268">
        <w:rPr>
          <w:rFonts w:ascii="Times New Roman" w:hAnsi="Times New Roman" w:cs="Times New Roman"/>
          <w:sz w:val="26"/>
          <w:szCs w:val="26"/>
        </w:rPr>
        <w:t xml:space="preserve">), </w:t>
      </w:r>
      <w:r w:rsidR="00796489" w:rsidRPr="00F446E7">
        <w:rPr>
          <w:rFonts w:ascii="Times New Roman" w:hAnsi="Times New Roman" w:cs="Times New Roman"/>
          <w:sz w:val="26"/>
          <w:szCs w:val="26"/>
        </w:rPr>
        <w:t>4</w:t>
      </w:r>
      <w:r w:rsidR="00F446E7" w:rsidRPr="00F446E7">
        <w:rPr>
          <w:rFonts w:ascii="Times New Roman" w:hAnsi="Times New Roman" w:cs="Times New Roman"/>
          <w:sz w:val="26"/>
          <w:szCs w:val="26"/>
        </w:rPr>
        <w:t>3</w:t>
      </w:r>
      <w:r w:rsidR="001424A4">
        <w:rPr>
          <w:rFonts w:ascii="Times New Roman" w:hAnsi="Times New Roman" w:cs="Times New Roman"/>
          <w:sz w:val="26"/>
          <w:szCs w:val="26"/>
        </w:rPr>
        <w:t xml:space="preserve"> </w:t>
      </w:r>
      <w:r w:rsidR="00796489" w:rsidRPr="00F446E7">
        <w:rPr>
          <w:rFonts w:ascii="Times New Roman" w:hAnsi="Times New Roman" w:cs="Times New Roman"/>
          <w:sz w:val="26"/>
          <w:szCs w:val="26"/>
        </w:rPr>
        <w:t>контрольн</w:t>
      </w:r>
      <w:r w:rsidR="00F446E7" w:rsidRPr="00F446E7">
        <w:rPr>
          <w:rFonts w:ascii="Times New Roman" w:hAnsi="Times New Roman" w:cs="Times New Roman"/>
          <w:sz w:val="26"/>
          <w:szCs w:val="26"/>
        </w:rPr>
        <w:t>ых</w:t>
      </w:r>
      <w:r w:rsidR="00796489" w:rsidRPr="00F446E7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3F3268">
        <w:rPr>
          <w:rFonts w:ascii="Times New Roman" w:hAnsi="Times New Roman" w:cs="Times New Roman"/>
          <w:sz w:val="26"/>
          <w:szCs w:val="26"/>
        </w:rPr>
        <w:t>я</w:t>
      </w:r>
      <w:r w:rsidR="00796489" w:rsidRPr="00F446E7">
        <w:rPr>
          <w:rFonts w:ascii="Times New Roman" w:hAnsi="Times New Roman" w:cs="Times New Roman"/>
          <w:sz w:val="26"/>
          <w:szCs w:val="26"/>
        </w:rPr>
        <w:t>.</w:t>
      </w:r>
      <w:r w:rsidRPr="00F446E7">
        <w:rPr>
          <w:rFonts w:ascii="Times New Roman" w:hAnsi="Times New Roman" w:cs="Times New Roman"/>
          <w:sz w:val="26"/>
          <w:szCs w:val="26"/>
        </w:rPr>
        <w:t xml:space="preserve"> Обеспечивающей подпрогра</w:t>
      </w:r>
      <w:r w:rsidR="00796489" w:rsidRPr="00F446E7">
        <w:rPr>
          <w:rFonts w:ascii="Times New Roman" w:hAnsi="Times New Roman" w:cs="Times New Roman"/>
          <w:sz w:val="26"/>
          <w:szCs w:val="26"/>
        </w:rPr>
        <w:t xml:space="preserve">ммой предусмотрена реализация </w:t>
      </w:r>
      <w:r w:rsidR="00F446E7" w:rsidRPr="00F446E7">
        <w:rPr>
          <w:rFonts w:ascii="Times New Roman" w:hAnsi="Times New Roman" w:cs="Times New Roman"/>
          <w:sz w:val="26"/>
          <w:szCs w:val="26"/>
        </w:rPr>
        <w:t>4</w:t>
      </w:r>
      <w:r w:rsidR="00796489" w:rsidRPr="00F446E7">
        <w:rPr>
          <w:rFonts w:ascii="Times New Roman" w:hAnsi="Times New Roman" w:cs="Times New Roman"/>
          <w:sz w:val="26"/>
          <w:szCs w:val="26"/>
        </w:rPr>
        <w:t> </w:t>
      </w:r>
      <w:r w:rsidRPr="00F446E7">
        <w:rPr>
          <w:rFonts w:ascii="Times New Roman" w:hAnsi="Times New Roman" w:cs="Times New Roman"/>
          <w:sz w:val="26"/>
          <w:szCs w:val="26"/>
        </w:rPr>
        <w:t xml:space="preserve">мероприятий (в том числе 1 административного мероприятия). </w:t>
      </w:r>
    </w:p>
    <w:p w:rsidR="00C11BB8" w:rsidRPr="001424A4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424A4">
        <w:rPr>
          <w:sz w:val="26"/>
          <w:szCs w:val="26"/>
        </w:rPr>
        <w:t xml:space="preserve">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</w:t>
      </w:r>
      <w:r w:rsidRPr="001424A4">
        <w:rPr>
          <w:sz w:val="26"/>
          <w:szCs w:val="26"/>
          <w:lang w:val="en-US"/>
        </w:rPr>
        <w:t>I</w:t>
      </w:r>
      <w:r w:rsidRPr="001424A4">
        <w:rPr>
          <w:sz w:val="26"/>
          <w:szCs w:val="26"/>
        </w:rPr>
        <w:t xml:space="preserve"> полугодие и за год.</w:t>
      </w:r>
    </w:p>
    <w:p w:rsidR="00876948" w:rsidRPr="00741D5C" w:rsidRDefault="00C11BB8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1D5C">
        <w:rPr>
          <w:bCs/>
          <w:sz w:val="26"/>
          <w:szCs w:val="26"/>
        </w:rPr>
        <w:t>Оценка выполнения программных мероприятий позвол</w:t>
      </w:r>
      <w:r w:rsidR="00EB6E6F" w:rsidRPr="00741D5C">
        <w:rPr>
          <w:bCs/>
          <w:sz w:val="26"/>
          <w:szCs w:val="26"/>
        </w:rPr>
        <w:t>яет</w:t>
      </w:r>
      <w:r w:rsidRPr="00741D5C">
        <w:rPr>
          <w:bCs/>
          <w:sz w:val="26"/>
          <w:szCs w:val="26"/>
        </w:rPr>
        <w:t xml:space="preserve"> эффективно контролировать</w:t>
      </w:r>
      <w:r w:rsidRPr="00741D5C">
        <w:rPr>
          <w:sz w:val="26"/>
          <w:szCs w:val="26"/>
        </w:rPr>
        <w:t xml:space="preserve"> уровень соблюдения сроков реализации мероприятий. Все</w:t>
      </w:r>
      <w:r w:rsidR="00C21D8A">
        <w:rPr>
          <w:sz w:val="26"/>
          <w:szCs w:val="26"/>
        </w:rPr>
        <w:t> </w:t>
      </w:r>
      <w:r w:rsidRPr="00741D5C">
        <w:rPr>
          <w:sz w:val="26"/>
          <w:szCs w:val="26"/>
        </w:rPr>
        <w:t>мероприятия, предусмотренные Планом, выполнены в срок</w:t>
      </w:r>
      <w:r w:rsidR="00EA33D4" w:rsidRPr="00741D5C">
        <w:rPr>
          <w:sz w:val="26"/>
          <w:szCs w:val="26"/>
        </w:rPr>
        <w:t>.</w:t>
      </w:r>
      <w:r w:rsidR="00741D5C" w:rsidRPr="00741D5C">
        <w:rPr>
          <w:sz w:val="26"/>
          <w:szCs w:val="26"/>
        </w:rPr>
        <w:t xml:space="preserve"> С нарушением срока выполнено 4 контрольных события.</w:t>
      </w:r>
      <w:r w:rsidR="00253A3E" w:rsidRPr="00741D5C">
        <w:rPr>
          <w:sz w:val="26"/>
          <w:szCs w:val="26"/>
        </w:rPr>
        <w:t xml:space="preserve"> </w:t>
      </w:r>
      <w:r w:rsidR="00EA33D4" w:rsidRPr="00741D5C">
        <w:rPr>
          <w:sz w:val="26"/>
          <w:szCs w:val="26"/>
        </w:rPr>
        <w:t xml:space="preserve">Степень выполнения Плана </w:t>
      </w:r>
      <w:r w:rsidR="00253A3E" w:rsidRPr="00741D5C">
        <w:rPr>
          <w:sz w:val="26"/>
          <w:szCs w:val="26"/>
        </w:rPr>
        <w:t xml:space="preserve">– </w:t>
      </w:r>
      <w:r w:rsidR="00741D5C" w:rsidRPr="00741D5C">
        <w:rPr>
          <w:sz w:val="26"/>
          <w:szCs w:val="26"/>
        </w:rPr>
        <w:t>97,5</w:t>
      </w:r>
      <w:r w:rsidR="007E53CE" w:rsidRPr="00741D5C">
        <w:rPr>
          <w:sz w:val="26"/>
          <w:szCs w:val="26"/>
        </w:rPr>
        <w:t> </w:t>
      </w:r>
      <w:r w:rsidR="00253A3E" w:rsidRPr="00741D5C">
        <w:rPr>
          <w:sz w:val="26"/>
          <w:szCs w:val="26"/>
        </w:rPr>
        <w:t>%</w:t>
      </w:r>
      <w:r w:rsidRPr="00741D5C">
        <w:rPr>
          <w:sz w:val="26"/>
          <w:szCs w:val="26"/>
        </w:rPr>
        <w:t xml:space="preserve"> </w:t>
      </w:r>
      <w:r w:rsidRPr="002E0AFA">
        <w:rPr>
          <w:sz w:val="26"/>
          <w:szCs w:val="26"/>
        </w:rPr>
        <w:t>(</w:t>
      </w:r>
      <w:r w:rsidR="00741D5C" w:rsidRPr="002E0AFA">
        <w:rPr>
          <w:sz w:val="26"/>
          <w:szCs w:val="26"/>
        </w:rPr>
        <w:t>В</w:t>
      </w:r>
      <w:r w:rsidR="00830AB6">
        <w:rPr>
          <w:sz w:val="26"/>
          <w:szCs w:val="26"/>
        </w:rPr>
        <w:t> </w:t>
      </w:r>
      <w:r w:rsidR="00741D5C" w:rsidRPr="00741D5C">
        <w:rPr>
          <w:sz w:val="26"/>
          <w:szCs w:val="26"/>
        </w:rPr>
        <w:t xml:space="preserve">2018 – 100%, </w:t>
      </w:r>
      <w:r w:rsidRPr="00741D5C">
        <w:rPr>
          <w:sz w:val="26"/>
          <w:szCs w:val="26"/>
        </w:rPr>
        <w:t>в 2017 году – 97 %, в 2016 году – 9</w:t>
      </w:r>
      <w:r w:rsidR="007E53CE" w:rsidRPr="00741D5C">
        <w:rPr>
          <w:sz w:val="26"/>
          <w:szCs w:val="26"/>
        </w:rPr>
        <w:t>7 </w:t>
      </w:r>
      <w:r w:rsidRPr="00741D5C">
        <w:rPr>
          <w:sz w:val="26"/>
          <w:szCs w:val="26"/>
        </w:rPr>
        <w:t>%). Оценка степени выполнения Плана</w:t>
      </w:r>
      <w:r w:rsidR="00EA33D4" w:rsidRPr="00741D5C">
        <w:rPr>
          <w:sz w:val="26"/>
          <w:szCs w:val="26"/>
        </w:rPr>
        <w:t xml:space="preserve"> – </w:t>
      </w:r>
      <w:r w:rsidRPr="00741D5C">
        <w:rPr>
          <w:sz w:val="26"/>
          <w:szCs w:val="26"/>
        </w:rPr>
        <w:t>высокая.</w:t>
      </w:r>
    </w:p>
    <w:p w:rsidR="00C11BB8" w:rsidRPr="00741D5C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highlight w:val="green"/>
        </w:rPr>
      </w:pPr>
      <w:r w:rsidRPr="00741D5C">
        <w:rPr>
          <w:sz w:val="26"/>
          <w:szCs w:val="26"/>
        </w:rPr>
        <w:t xml:space="preserve">Управление экономики Администрации Северодвинска осуществляет мероприятия по управлению реализацией Программы. Функции по реализации Программы распределены между </w:t>
      </w:r>
      <w:r w:rsidR="004C43FD" w:rsidRPr="00741D5C">
        <w:rPr>
          <w:sz w:val="26"/>
          <w:szCs w:val="26"/>
        </w:rPr>
        <w:t>отделами</w:t>
      </w:r>
      <w:r w:rsidRPr="00741D5C">
        <w:rPr>
          <w:sz w:val="26"/>
          <w:szCs w:val="26"/>
        </w:rPr>
        <w:t xml:space="preserve"> в соответствии с функциями, закрепленными в положении об управлении, положениях об отделах, должностных инструкциях работников Управления экономики. </w:t>
      </w:r>
    </w:p>
    <w:p w:rsidR="00C11BB8" w:rsidRPr="00741D5C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41D5C">
        <w:rPr>
          <w:sz w:val="26"/>
          <w:szCs w:val="26"/>
        </w:rPr>
        <w:t xml:space="preserve">В реализации </w:t>
      </w:r>
      <w:r w:rsidR="007C3B5C" w:rsidRPr="00741D5C">
        <w:rPr>
          <w:sz w:val="26"/>
          <w:szCs w:val="26"/>
        </w:rPr>
        <w:t>мероприятий</w:t>
      </w:r>
      <w:r w:rsidRPr="00741D5C">
        <w:rPr>
          <w:sz w:val="26"/>
          <w:szCs w:val="26"/>
        </w:rPr>
        <w:t xml:space="preserve"> подпрограмм</w:t>
      </w:r>
      <w:r w:rsidR="007C3B5C" w:rsidRPr="00741D5C">
        <w:rPr>
          <w:sz w:val="26"/>
          <w:szCs w:val="26"/>
        </w:rPr>
        <w:t>ы</w:t>
      </w:r>
      <w:r w:rsidRPr="00741D5C">
        <w:rPr>
          <w:sz w:val="26"/>
          <w:szCs w:val="26"/>
        </w:rPr>
        <w:t xml:space="preserve"> </w:t>
      </w:r>
      <w:r w:rsidR="00D8567B" w:rsidRPr="00741D5C">
        <w:rPr>
          <w:sz w:val="26"/>
          <w:szCs w:val="26"/>
        </w:rPr>
        <w:t xml:space="preserve">«Совершенствование системы стратегического планирования муниципального образования «Северодвинск» </w:t>
      </w:r>
      <w:r w:rsidRPr="00741D5C">
        <w:rPr>
          <w:sz w:val="26"/>
          <w:szCs w:val="26"/>
        </w:rPr>
        <w:t xml:space="preserve">участвуют </w:t>
      </w:r>
      <w:r w:rsidR="00D8567B" w:rsidRPr="00741D5C">
        <w:rPr>
          <w:sz w:val="26"/>
          <w:szCs w:val="26"/>
        </w:rPr>
        <w:t xml:space="preserve">отдел прогнозирования и трудовых отношений, отдел муниципальных программ и работы с предпринимателями, отдел цен и тарифов, </w:t>
      </w:r>
      <w:r w:rsidRPr="00741D5C">
        <w:rPr>
          <w:sz w:val="26"/>
          <w:szCs w:val="26"/>
        </w:rPr>
        <w:t>что обусловлено задачами, на достижение которых направлена деятельность ответственного исполнителя, отраженная в Программе.</w:t>
      </w:r>
    </w:p>
    <w:p w:rsidR="00C11BB8" w:rsidRPr="00F01109" w:rsidRDefault="001A0224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01109">
        <w:rPr>
          <w:sz w:val="26"/>
          <w:szCs w:val="26"/>
        </w:rPr>
        <w:t>И</w:t>
      </w:r>
      <w:r w:rsidR="00C11BB8" w:rsidRPr="00F01109">
        <w:rPr>
          <w:sz w:val="26"/>
          <w:szCs w:val="26"/>
        </w:rPr>
        <w:t xml:space="preserve">сполнение административных мероприятий, направленных на разработку </w:t>
      </w:r>
      <w:r w:rsidR="00F01109" w:rsidRPr="00F01109">
        <w:rPr>
          <w:sz w:val="26"/>
          <w:szCs w:val="26"/>
        </w:rPr>
        <w:t xml:space="preserve">документов стратегического планирования: стратегии социально-экономического развития муниципального образования «Северодвинск», </w:t>
      </w:r>
      <w:r w:rsidR="00C11BB8" w:rsidRPr="00F01109">
        <w:rPr>
          <w:sz w:val="26"/>
          <w:szCs w:val="26"/>
        </w:rPr>
        <w:t>прогноз</w:t>
      </w:r>
      <w:r w:rsidR="00F01109" w:rsidRPr="00F01109">
        <w:rPr>
          <w:sz w:val="26"/>
          <w:szCs w:val="26"/>
        </w:rPr>
        <w:t>ов</w:t>
      </w:r>
      <w:r w:rsidR="00C11BB8" w:rsidRPr="00F01109">
        <w:rPr>
          <w:sz w:val="26"/>
          <w:szCs w:val="26"/>
        </w:rPr>
        <w:t xml:space="preserve"> социально-экономического развития муниципального образования «Северодвинск»</w:t>
      </w:r>
      <w:r w:rsidR="00C21D8A">
        <w:rPr>
          <w:sz w:val="26"/>
          <w:szCs w:val="26"/>
        </w:rPr>
        <w:t xml:space="preserve"> на </w:t>
      </w:r>
      <w:r w:rsidR="00F01109" w:rsidRPr="00F01109">
        <w:rPr>
          <w:sz w:val="26"/>
          <w:szCs w:val="26"/>
        </w:rPr>
        <w:t>среднесрочный и долгосрочный периоды</w:t>
      </w:r>
      <w:r w:rsidR="00C21D8A">
        <w:rPr>
          <w:sz w:val="26"/>
          <w:szCs w:val="26"/>
        </w:rPr>
        <w:t xml:space="preserve"> и подготовку предложений по </w:t>
      </w:r>
      <w:r w:rsidR="00C11BB8" w:rsidRPr="00F01109">
        <w:rPr>
          <w:sz w:val="26"/>
          <w:szCs w:val="26"/>
        </w:rPr>
        <w:t>муниципальному образованию «Северодвинск» для формирования проекта г</w:t>
      </w:r>
      <w:r w:rsidR="00EE3DDA" w:rsidRPr="00F01109">
        <w:rPr>
          <w:sz w:val="26"/>
          <w:szCs w:val="26"/>
        </w:rPr>
        <w:t>осзаказа на подготовку кадров в</w:t>
      </w:r>
      <w:r w:rsidR="00C21D8A">
        <w:rPr>
          <w:sz w:val="26"/>
          <w:szCs w:val="26"/>
        </w:rPr>
        <w:t xml:space="preserve"> </w:t>
      </w:r>
      <w:r w:rsidR="00C11BB8" w:rsidRPr="00F01109">
        <w:rPr>
          <w:sz w:val="26"/>
          <w:szCs w:val="26"/>
        </w:rPr>
        <w:t>государственных учреждениях среднего профессионального образования Архангельской области</w:t>
      </w:r>
      <w:r w:rsidR="006853C1" w:rsidRPr="00F01109">
        <w:rPr>
          <w:sz w:val="26"/>
          <w:szCs w:val="26"/>
        </w:rPr>
        <w:t>,</w:t>
      </w:r>
      <w:r w:rsidR="00C11BB8" w:rsidRPr="00F01109">
        <w:rPr>
          <w:sz w:val="26"/>
          <w:szCs w:val="26"/>
        </w:rPr>
        <w:t xml:space="preserve"> </w:t>
      </w:r>
      <w:r w:rsidR="006853C1" w:rsidRPr="00F01109">
        <w:rPr>
          <w:sz w:val="26"/>
          <w:szCs w:val="26"/>
        </w:rPr>
        <w:t>осуществл</w:t>
      </w:r>
      <w:r w:rsidR="00C11BB8" w:rsidRPr="00F01109">
        <w:rPr>
          <w:sz w:val="26"/>
          <w:szCs w:val="26"/>
        </w:rPr>
        <w:t>яет отдел прогнозирования и трудовых отношений</w:t>
      </w:r>
      <w:r w:rsidR="00344935" w:rsidRPr="00F01109">
        <w:rPr>
          <w:sz w:val="26"/>
          <w:szCs w:val="26"/>
        </w:rPr>
        <w:t>. В разработке прогнозов участвуют предприятия</w:t>
      </w:r>
      <w:r w:rsidR="001524B2" w:rsidRPr="00F01109">
        <w:rPr>
          <w:sz w:val="26"/>
          <w:szCs w:val="26"/>
        </w:rPr>
        <w:t xml:space="preserve">, </w:t>
      </w:r>
      <w:r w:rsidR="00344935" w:rsidRPr="00F01109">
        <w:rPr>
          <w:sz w:val="26"/>
          <w:szCs w:val="26"/>
        </w:rPr>
        <w:t>организации</w:t>
      </w:r>
      <w:r w:rsidR="00AA393C" w:rsidRPr="00F01109">
        <w:rPr>
          <w:sz w:val="26"/>
          <w:szCs w:val="26"/>
        </w:rPr>
        <w:t xml:space="preserve"> и</w:t>
      </w:r>
      <w:r w:rsidR="006311CC">
        <w:rPr>
          <w:sz w:val="26"/>
          <w:szCs w:val="26"/>
        </w:rPr>
        <w:t xml:space="preserve"> </w:t>
      </w:r>
      <w:r w:rsidR="001524B2" w:rsidRPr="00F01109">
        <w:rPr>
          <w:sz w:val="26"/>
          <w:szCs w:val="26"/>
        </w:rPr>
        <w:t>учреждения</w:t>
      </w:r>
      <w:r w:rsidR="00A1555D" w:rsidRPr="00F01109">
        <w:rPr>
          <w:sz w:val="26"/>
          <w:szCs w:val="26"/>
        </w:rPr>
        <w:t>, кот</w:t>
      </w:r>
      <w:r w:rsidR="006311CC">
        <w:rPr>
          <w:sz w:val="26"/>
          <w:szCs w:val="26"/>
        </w:rPr>
        <w:t>орые предоставляют информацию о </w:t>
      </w:r>
      <w:r w:rsidR="00A1555D" w:rsidRPr="00F01109">
        <w:rPr>
          <w:sz w:val="26"/>
          <w:szCs w:val="26"/>
        </w:rPr>
        <w:t>перспективах деятельности на плановый период по формам, установленным Управлением экономики, перспективные заявки на обеспечение кадрами</w:t>
      </w:r>
      <w:r w:rsidR="00FE51C2" w:rsidRPr="00F01109">
        <w:rPr>
          <w:sz w:val="26"/>
          <w:szCs w:val="26"/>
        </w:rPr>
        <w:t>.</w:t>
      </w:r>
    </w:p>
    <w:p w:rsidR="00C11BB8" w:rsidRPr="00C26A5A" w:rsidRDefault="00FE51C2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26A5A">
        <w:rPr>
          <w:sz w:val="26"/>
          <w:szCs w:val="26"/>
        </w:rPr>
        <w:t>И</w:t>
      </w:r>
      <w:r w:rsidR="00C11BB8" w:rsidRPr="00C26A5A">
        <w:rPr>
          <w:sz w:val="26"/>
          <w:szCs w:val="26"/>
        </w:rPr>
        <w:t>сполнение административного мероприятия, направленного на внедрение программно-целевого метода в деятельности органов Администрации Северодвинска, включая консультирование ответственных исполнителей муниципальных программ, подготовку заключений по проектам муниципальных правовых актов по внесению изменений в муниципальные программы, проведение экспертизы и другие аналогичные виды работ выполняет отдел муниципальных программ и работы с предпринимателями</w:t>
      </w:r>
      <w:r w:rsidRPr="00C26A5A">
        <w:rPr>
          <w:sz w:val="26"/>
          <w:szCs w:val="26"/>
        </w:rPr>
        <w:t>.</w:t>
      </w:r>
    </w:p>
    <w:p w:rsidR="00EE3DDA" w:rsidRPr="00C26A5A" w:rsidRDefault="002D406A" w:rsidP="007E41B9">
      <w:pPr>
        <w:ind w:firstLine="709"/>
        <w:jc w:val="both"/>
        <w:rPr>
          <w:sz w:val="26"/>
          <w:szCs w:val="26"/>
        </w:rPr>
      </w:pPr>
      <w:r w:rsidRPr="00C26A5A">
        <w:rPr>
          <w:sz w:val="26"/>
          <w:szCs w:val="26"/>
        </w:rPr>
        <w:t>М</w:t>
      </w:r>
      <w:r w:rsidR="00EE3DDA" w:rsidRPr="00C26A5A">
        <w:rPr>
          <w:sz w:val="26"/>
          <w:szCs w:val="26"/>
        </w:rPr>
        <w:t>ероприятия по внедрению основных положений единого стандарта по улучшению инвестиционного климата, формированию адресной инвестиционной программы выполняет отдел муниципальных программ и работы с предпринимателями</w:t>
      </w:r>
      <w:r w:rsidR="007E41B9" w:rsidRPr="00C26A5A">
        <w:rPr>
          <w:sz w:val="26"/>
          <w:szCs w:val="26"/>
        </w:rPr>
        <w:t xml:space="preserve"> с участием </w:t>
      </w:r>
      <w:r w:rsidR="00F12FF3" w:rsidRPr="00C26A5A">
        <w:rPr>
          <w:sz w:val="26"/>
          <w:szCs w:val="26"/>
        </w:rPr>
        <w:t xml:space="preserve">заказчиков строительства (реконструкции) объектов, находящихся в муниципальной собственности и предусмотренных муниципальными программами Северодвинска, с учетом </w:t>
      </w:r>
      <w:r w:rsidR="003D4D49" w:rsidRPr="00C26A5A">
        <w:rPr>
          <w:sz w:val="26"/>
          <w:szCs w:val="26"/>
        </w:rPr>
        <w:t xml:space="preserve">лимитов </w:t>
      </w:r>
      <w:r w:rsidR="00F12FF3" w:rsidRPr="00C26A5A">
        <w:rPr>
          <w:sz w:val="26"/>
          <w:szCs w:val="26"/>
        </w:rPr>
        <w:t>объем</w:t>
      </w:r>
      <w:r w:rsidR="003D4D49" w:rsidRPr="00C26A5A">
        <w:rPr>
          <w:sz w:val="26"/>
          <w:szCs w:val="26"/>
        </w:rPr>
        <w:t>ов</w:t>
      </w:r>
      <w:r w:rsidR="00F12FF3" w:rsidRPr="00C26A5A">
        <w:rPr>
          <w:sz w:val="26"/>
          <w:szCs w:val="26"/>
        </w:rPr>
        <w:t xml:space="preserve"> финансирования</w:t>
      </w:r>
      <w:r w:rsidR="003D4D49" w:rsidRPr="00C26A5A">
        <w:rPr>
          <w:sz w:val="26"/>
          <w:szCs w:val="26"/>
        </w:rPr>
        <w:t xml:space="preserve"> капитальных вложений</w:t>
      </w:r>
      <w:r w:rsidR="00F12FF3" w:rsidRPr="00C26A5A">
        <w:rPr>
          <w:sz w:val="26"/>
          <w:szCs w:val="26"/>
        </w:rPr>
        <w:t xml:space="preserve">, </w:t>
      </w:r>
      <w:r w:rsidR="003D4D49" w:rsidRPr="00C26A5A">
        <w:rPr>
          <w:sz w:val="26"/>
          <w:szCs w:val="26"/>
        </w:rPr>
        <w:t>утвержденных решением Совета депутатов Северодвинска о</w:t>
      </w:r>
      <w:r w:rsidR="00F12FF3" w:rsidRPr="00C26A5A">
        <w:rPr>
          <w:sz w:val="26"/>
          <w:szCs w:val="26"/>
        </w:rPr>
        <w:t xml:space="preserve"> местном бюджете.</w:t>
      </w:r>
      <w:r w:rsidR="007E41B9" w:rsidRPr="00C26A5A">
        <w:rPr>
          <w:sz w:val="20"/>
          <w:szCs w:val="20"/>
        </w:rPr>
        <w:t xml:space="preserve"> </w:t>
      </w:r>
    </w:p>
    <w:p w:rsidR="007517FD" w:rsidRPr="007517FD" w:rsidRDefault="007517FD" w:rsidP="007517F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17FD">
        <w:rPr>
          <w:sz w:val="26"/>
          <w:szCs w:val="26"/>
        </w:rPr>
        <w:t>Мониторинг реализации мероприятий инвестиционных программ организаций, осуществляющих деятельность в сфере водоснабжения и</w:t>
      </w:r>
      <w:r w:rsidR="00830AB6">
        <w:rPr>
          <w:sz w:val="26"/>
          <w:szCs w:val="26"/>
        </w:rPr>
        <w:t> </w:t>
      </w:r>
      <w:r w:rsidRPr="007517FD">
        <w:rPr>
          <w:sz w:val="26"/>
          <w:szCs w:val="26"/>
        </w:rPr>
        <w:t>водоотведения, осуществляет отдел цен и тарифов, который запрашивает, анализирует, обобщает информацию, поступившую от ресурсоснабжающих организаций.</w:t>
      </w:r>
    </w:p>
    <w:p w:rsidR="00B54C9A" w:rsidRPr="00E1543E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543E">
        <w:rPr>
          <w:sz w:val="26"/>
          <w:szCs w:val="26"/>
        </w:rPr>
        <w:t>Реализацию мероприятий и административных мероприятий подпрограммы</w:t>
      </w:r>
      <w:r w:rsidR="002D406A" w:rsidRPr="00E1543E">
        <w:rPr>
          <w:sz w:val="26"/>
          <w:szCs w:val="26"/>
        </w:rPr>
        <w:t xml:space="preserve"> «Развитие малого и среднего предпринимательства в Северодвинске»</w:t>
      </w:r>
      <w:r w:rsidRPr="00E1543E">
        <w:rPr>
          <w:sz w:val="26"/>
          <w:szCs w:val="26"/>
        </w:rPr>
        <w:t xml:space="preserve"> осуществля</w:t>
      </w:r>
      <w:r w:rsidR="006853C1" w:rsidRPr="00E1543E">
        <w:rPr>
          <w:sz w:val="26"/>
          <w:szCs w:val="26"/>
        </w:rPr>
        <w:t>ю</w:t>
      </w:r>
      <w:r w:rsidRPr="00E1543E">
        <w:rPr>
          <w:sz w:val="26"/>
          <w:szCs w:val="26"/>
        </w:rPr>
        <w:t>т отдел му</w:t>
      </w:r>
      <w:r w:rsidR="00AA393C" w:rsidRPr="00E1543E">
        <w:rPr>
          <w:sz w:val="26"/>
          <w:szCs w:val="26"/>
        </w:rPr>
        <w:t>ниципальных программ и работы с </w:t>
      </w:r>
      <w:r w:rsidRPr="00E1543E">
        <w:rPr>
          <w:sz w:val="26"/>
          <w:szCs w:val="26"/>
        </w:rPr>
        <w:t>предпринимателями</w:t>
      </w:r>
      <w:r w:rsidR="002D406A" w:rsidRPr="00E1543E">
        <w:rPr>
          <w:sz w:val="26"/>
          <w:szCs w:val="26"/>
        </w:rPr>
        <w:t xml:space="preserve"> и</w:t>
      </w:r>
      <w:r w:rsidRPr="00E1543E">
        <w:rPr>
          <w:sz w:val="26"/>
          <w:szCs w:val="26"/>
        </w:rPr>
        <w:t xml:space="preserve"> отдел орг</w:t>
      </w:r>
      <w:r w:rsidR="00B54C9A" w:rsidRPr="00E1543E">
        <w:rPr>
          <w:sz w:val="26"/>
          <w:szCs w:val="26"/>
        </w:rPr>
        <w:t>а</w:t>
      </w:r>
      <w:r w:rsidR="00F12FF3" w:rsidRPr="00E1543E">
        <w:rPr>
          <w:sz w:val="26"/>
          <w:szCs w:val="26"/>
        </w:rPr>
        <w:t>низации потребительского рынка.</w:t>
      </w:r>
    </w:p>
    <w:p w:rsidR="00B54C9A" w:rsidRPr="00E1543E" w:rsidRDefault="002D406A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543E">
        <w:rPr>
          <w:sz w:val="26"/>
          <w:szCs w:val="26"/>
        </w:rPr>
        <w:t>Отдел муниципальных программ и работы с предпринимателями с</w:t>
      </w:r>
      <w:r w:rsidR="007E41B9" w:rsidRPr="00E1543E">
        <w:rPr>
          <w:sz w:val="26"/>
          <w:szCs w:val="26"/>
        </w:rPr>
        <w:t xml:space="preserve"> учетом заявлений, поступивших от субъект</w:t>
      </w:r>
      <w:r w:rsidR="00B54C9A" w:rsidRPr="00E1543E">
        <w:rPr>
          <w:sz w:val="26"/>
          <w:szCs w:val="26"/>
        </w:rPr>
        <w:t>ов</w:t>
      </w:r>
      <w:r w:rsidR="007E41B9" w:rsidRPr="00E1543E">
        <w:rPr>
          <w:sz w:val="26"/>
          <w:szCs w:val="26"/>
        </w:rPr>
        <w:t xml:space="preserve"> малого и среднего предпринимательства, ведет подготовку предложений о</w:t>
      </w:r>
      <w:r w:rsidR="00B54C9A" w:rsidRPr="00E1543E">
        <w:rPr>
          <w:sz w:val="26"/>
          <w:szCs w:val="26"/>
        </w:rPr>
        <w:t xml:space="preserve"> </w:t>
      </w:r>
      <w:r w:rsidR="007E41B9" w:rsidRPr="00E1543E">
        <w:rPr>
          <w:sz w:val="26"/>
          <w:szCs w:val="26"/>
        </w:rPr>
        <w:t>предоста</w:t>
      </w:r>
      <w:r w:rsidRPr="00E1543E">
        <w:rPr>
          <w:sz w:val="26"/>
          <w:szCs w:val="26"/>
        </w:rPr>
        <w:t>влении финансовой поддержки для </w:t>
      </w:r>
      <w:r w:rsidR="007E41B9" w:rsidRPr="00E1543E">
        <w:rPr>
          <w:sz w:val="26"/>
          <w:szCs w:val="26"/>
        </w:rPr>
        <w:t xml:space="preserve">рассмотрения </w:t>
      </w:r>
      <w:r w:rsidR="00B54C9A" w:rsidRPr="00E1543E">
        <w:rPr>
          <w:sz w:val="26"/>
          <w:szCs w:val="26"/>
        </w:rPr>
        <w:t xml:space="preserve">на заседаниях </w:t>
      </w:r>
      <w:r w:rsidR="007E41B9" w:rsidRPr="00E1543E">
        <w:rPr>
          <w:sz w:val="26"/>
          <w:szCs w:val="26"/>
        </w:rPr>
        <w:t>конкурсны</w:t>
      </w:r>
      <w:r w:rsidR="00B54C9A" w:rsidRPr="00E1543E">
        <w:rPr>
          <w:sz w:val="26"/>
          <w:szCs w:val="26"/>
        </w:rPr>
        <w:t>х</w:t>
      </w:r>
      <w:r w:rsidR="007E41B9" w:rsidRPr="00E1543E">
        <w:rPr>
          <w:sz w:val="26"/>
          <w:szCs w:val="26"/>
        </w:rPr>
        <w:t xml:space="preserve"> комисси</w:t>
      </w:r>
      <w:r w:rsidR="00B54C9A" w:rsidRPr="00E1543E">
        <w:rPr>
          <w:sz w:val="26"/>
          <w:szCs w:val="26"/>
        </w:rPr>
        <w:t>й</w:t>
      </w:r>
      <w:r w:rsidR="00F12FF3" w:rsidRPr="00E1543E">
        <w:rPr>
          <w:sz w:val="26"/>
          <w:szCs w:val="26"/>
        </w:rPr>
        <w:t>.</w:t>
      </w:r>
    </w:p>
    <w:p w:rsidR="00F12FF3" w:rsidRPr="00E1543E" w:rsidRDefault="002D406A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543E">
        <w:rPr>
          <w:sz w:val="26"/>
          <w:szCs w:val="26"/>
        </w:rPr>
        <w:t>Фонд микрофинансирования Северодвинска, учредителем которого является Администрация Северодвинска, осуществляет п</w:t>
      </w:r>
      <w:r w:rsidR="00B54C9A" w:rsidRPr="00E1543E">
        <w:rPr>
          <w:sz w:val="26"/>
          <w:szCs w:val="26"/>
        </w:rPr>
        <w:t>редоставление микрозаймов</w:t>
      </w:r>
      <w:r w:rsidR="00F12FF3" w:rsidRPr="00E1543E">
        <w:rPr>
          <w:sz w:val="26"/>
          <w:szCs w:val="26"/>
        </w:rPr>
        <w:t xml:space="preserve"> в</w:t>
      </w:r>
      <w:r w:rsidRPr="00E1543E">
        <w:rPr>
          <w:sz w:val="26"/>
          <w:szCs w:val="26"/>
        </w:rPr>
        <w:t xml:space="preserve"> </w:t>
      </w:r>
      <w:r w:rsidR="00FE51C2" w:rsidRPr="00E1543E">
        <w:rPr>
          <w:sz w:val="26"/>
          <w:szCs w:val="26"/>
        </w:rPr>
        <w:t>соответствии с решениями кредитного комитета. Фонд</w:t>
      </w:r>
      <w:r w:rsidR="00B54C9A" w:rsidRPr="00E1543E">
        <w:rPr>
          <w:sz w:val="26"/>
          <w:szCs w:val="26"/>
        </w:rPr>
        <w:t xml:space="preserve"> ежеквартально предоставляет в</w:t>
      </w:r>
      <w:r w:rsidR="00FE51C2" w:rsidRPr="00E1543E">
        <w:rPr>
          <w:sz w:val="26"/>
          <w:szCs w:val="26"/>
        </w:rPr>
        <w:t xml:space="preserve"> </w:t>
      </w:r>
      <w:r w:rsidR="00B54C9A" w:rsidRPr="00E1543E">
        <w:rPr>
          <w:sz w:val="26"/>
          <w:szCs w:val="26"/>
        </w:rPr>
        <w:t xml:space="preserve">Управление экономики </w:t>
      </w:r>
      <w:r w:rsidRPr="00E1543E">
        <w:rPr>
          <w:sz w:val="26"/>
          <w:szCs w:val="26"/>
        </w:rPr>
        <w:t>информацию</w:t>
      </w:r>
      <w:r w:rsidR="00B54C9A" w:rsidRPr="00E1543E">
        <w:rPr>
          <w:sz w:val="26"/>
          <w:szCs w:val="26"/>
        </w:rPr>
        <w:t xml:space="preserve"> по объему предоставленных микрозаймов, количеству получателей и</w:t>
      </w:r>
      <w:r w:rsidR="00F12FF3" w:rsidRPr="00E1543E">
        <w:rPr>
          <w:sz w:val="26"/>
          <w:szCs w:val="26"/>
        </w:rPr>
        <w:t xml:space="preserve"> </w:t>
      </w:r>
      <w:r w:rsidR="00B54C9A" w:rsidRPr="00E1543E">
        <w:rPr>
          <w:sz w:val="26"/>
          <w:szCs w:val="26"/>
        </w:rPr>
        <w:t>рабочих мест, созданных субъектами малого и среднего предпринимательства, полу</w:t>
      </w:r>
      <w:r w:rsidRPr="00E1543E">
        <w:rPr>
          <w:sz w:val="26"/>
          <w:szCs w:val="26"/>
        </w:rPr>
        <w:t>чившими микрозаймы, а также отчетность по расходованию средств субсидии, предоставленной в виде имущественного взноса учредителя в течение финансового года.</w:t>
      </w:r>
    </w:p>
    <w:p w:rsidR="00C11BB8" w:rsidRPr="00E1543E" w:rsidRDefault="007E41B9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543E">
        <w:rPr>
          <w:sz w:val="26"/>
          <w:szCs w:val="26"/>
        </w:rPr>
        <w:t xml:space="preserve">Проведение </w:t>
      </w:r>
      <w:r w:rsidR="00C11BB8" w:rsidRPr="00E1543E">
        <w:rPr>
          <w:rFonts w:cs="Arial"/>
          <w:sz w:val="26"/>
          <w:szCs w:val="26"/>
        </w:rPr>
        <w:t>конкурса, популяризирующего профессиональное мастерство</w:t>
      </w:r>
      <w:r w:rsidR="00F12FF3" w:rsidRPr="00E1543E">
        <w:rPr>
          <w:rFonts w:cs="Arial"/>
          <w:sz w:val="26"/>
          <w:szCs w:val="26"/>
        </w:rPr>
        <w:t xml:space="preserve"> в </w:t>
      </w:r>
      <w:r w:rsidR="008E0D54" w:rsidRPr="00E1543E">
        <w:rPr>
          <w:rFonts w:cs="Arial"/>
          <w:sz w:val="26"/>
          <w:szCs w:val="26"/>
        </w:rPr>
        <w:t>сере услуг</w:t>
      </w:r>
      <w:r w:rsidR="00B54C9A" w:rsidRPr="00E1543E">
        <w:rPr>
          <w:rFonts w:cs="Arial"/>
          <w:sz w:val="26"/>
          <w:szCs w:val="26"/>
        </w:rPr>
        <w:t>,</w:t>
      </w:r>
      <w:r w:rsidR="00C11BB8" w:rsidRPr="00E1543E">
        <w:rPr>
          <w:rFonts w:cs="Arial"/>
          <w:sz w:val="26"/>
          <w:szCs w:val="26"/>
        </w:rPr>
        <w:t xml:space="preserve"> готови</w:t>
      </w:r>
      <w:r w:rsidR="008E0D54" w:rsidRPr="00E1543E">
        <w:rPr>
          <w:rFonts w:cs="Arial"/>
          <w:sz w:val="26"/>
          <w:szCs w:val="26"/>
        </w:rPr>
        <w:t>т</w:t>
      </w:r>
      <w:r w:rsidR="00C11BB8" w:rsidRPr="00E1543E">
        <w:rPr>
          <w:rFonts w:cs="Arial"/>
          <w:sz w:val="26"/>
          <w:szCs w:val="26"/>
        </w:rPr>
        <w:t xml:space="preserve"> отдел </w:t>
      </w:r>
      <w:r w:rsidR="00C11BB8" w:rsidRPr="00E1543E">
        <w:rPr>
          <w:sz w:val="26"/>
          <w:szCs w:val="26"/>
        </w:rPr>
        <w:t xml:space="preserve">организации потребительского рынка. </w:t>
      </w:r>
    </w:p>
    <w:p w:rsidR="00C11BB8" w:rsidRPr="00E1543E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1543E">
        <w:rPr>
          <w:sz w:val="26"/>
          <w:szCs w:val="26"/>
        </w:rPr>
        <w:t>Реализацию административного мероприятия, направленного на предоставление имущественной поддержки предпринимателям</w:t>
      </w:r>
      <w:r w:rsidR="006853C1" w:rsidRPr="00E1543E">
        <w:rPr>
          <w:sz w:val="26"/>
          <w:szCs w:val="26"/>
        </w:rPr>
        <w:t>,</w:t>
      </w:r>
      <w:r w:rsidRPr="00E1543E">
        <w:rPr>
          <w:sz w:val="26"/>
          <w:szCs w:val="26"/>
        </w:rPr>
        <w:t xml:space="preserve"> осуществляет отдел аренды муниципального имущества </w:t>
      </w:r>
      <w:r w:rsidRPr="00E1543E">
        <w:rPr>
          <w:rFonts w:cs="Arial"/>
          <w:sz w:val="26"/>
          <w:szCs w:val="26"/>
        </w:rPr>
        <w:t>Комитета по управлению муниципальным имуществом Администрации Северодвинска</w:t>
      </w:r>
      <w:r w:rsidR="005E59C9" w:rsidRPr="00E1543E">
        <w:rPr>
          <w:rFonts w:cs="Arial"/>
          <w:sz w:val="26"/>
          <w:szCs w:val="26"/>
        </w:rPr>
        <w:t>, который в соответствии с заявлениями, поступившими от субъектов малого и среднего предпринимательства, готовит проекты решений Совета депутатов Северодвинска о внесении изменений в Перечень муниципального недвижимого имущества, предназначенного для передачи во владение и пользование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2D406A" w:rsidRPr="00E1543E">
        <w:rPr>
          <w:rFonts w:cs="Arial"/>
          <w:sz w:val="26"/>
          <w:szCs w:val="26"/>
        </w:rPr>
        <w:t>ый</w:t>
      </w:r>
      <w:r w:rsidR="005E59C9" w:rsidRPr="00E1543E">
        <w:rPr>
          <w:rFonts w:cs="Arial"/>
          <w:sz w:val="26"/>
          <w:szCs w:val="26"/>
        </w:rPr>
        <w:t xml:space="preserve"> решением Совета депутато</w:t>
      </w:r>
      <w:r w:rsidR="002D406A" w:rsidRPr="00E1543E">
        <w:rPr>
          <w:rFonts w:cs="Arial"/>
          <w:sz w:val="26"/>
          <w:szCs w:val="26"/>
        </w:rPr>
        <w:t>в Северодвинска от 25.06.2009 № 66, размещает</w:t>
      </w:r>
      <w:r w:rsidR="005E59C9" w:rsidRPr="00E1543E">
        <w:rPr>
          <w:rFonts w:cs="Arial"/>
          <w:sz w:val="26"/>
          <w:szCs w:val="26"/>
        </w:rPr>
        <w:t xml:space="preserve"> </w:t>
      </w:r>
      <w:r w:rsidR="002D406A" w:rsidRPr="00E1543E">
        <w:rPr>
          <w:rFonts w:cs="Arial"/>
          <w:sz w:val="26"/>
          <w:szCs w:val="26"/>
        </w:rPr>
        <w:t>а</w:t>
      </w:r>
      <w:r w:rsidR="005E59C9" w:rsidRPr="00E1543E">
        <w:rPr>
          <w:rFonts w:cs="Arial"/>
          <w:sz w:val="26"/>
          <w:szCs w:val="26"/>
        </w:rPr>
        <w:t>ктуальн</w:t>
      </w:r>
      <w:r w:rsidR="002D406A" w:rsidRPr="00E1543E">
        <w:rPr>
          <w:rFonts w:cs="Arial"/>
          <w:sz w:val="26"/>
          <w:szCs w:val="26"/>
        </w:rPr>
        <w:t>ую</w:t>
      </w:r>
      <w:r w:rsidR="005E59C9" w:rsidRPr="00E1543E">
        <w:rPr>
          <w:rFonts w:cs="Arial"/>
          <w:sz w:val="26"/>
          <w:szCs w:val="26"/>
        </w:rPr>
        <w:t xml:space="preserve"> редакци</w:t>
      </w:r>
      <w:r w:rsidR="002D406A" w:rsidRPr="00E1543E">
        <w:rPr>
          <w:rFonts w:cs="Arial"/>
          <w:sz w:val="26"/>
          <w:szCs w:val="26"/>
        </w:rPr>
        <w:t>ю</w:t>
      </w:r>
      <w:r w:rsidR="005E59C9" w:rsidRPr="00E1543E">
        <w:rPr>
          <w:rFonts w:cs="Arial"/>
          <w:sz w:val="26"/>
          <w:szCs w:val="26"/>
        </w:rPr>
        <w:t xml:space="preserve"> Перечня на официальном сайте Администрации Северодвинска</w:t>
      </w:r>
      <w:r w:rsidR="002D406A" w:rsidRPr="00E1543E">
        <w:rPr>
          <w:rFonts w:cs="Arial"/>
          <w:sz w:val="26"/>
          <w:szCs w:val="26"/>
        </w:rPr>
        <w:t xml:space="preserve">, </w:t>
      </w:r>
      <w:r w:rsidR="00022FA3" w:rsidRPr="00E1543E">
        <w:rPr>
          <w:rFonts w:cs="Arial"/>
          <w:sz w:val="26"/>
          <w:szCs w:val="26"/>
        </w:rPr>
        <w:t>направляет</w:t>
      </w:r>
      <w:r w:rsidR="002D406A" w:rsidRPr="00E1543E">
        <w:rPr>
          <w:rFonts w:cs="Arial"/>
          <w:sz w:val="26"/>
          <w:szCs w:val="26"/>
        </w:rPr>
        <w:t xml:space="preserve"> актуальную информацию о предоставлении имущественной поддержки по запросу в Управление экономики</w:t>
      </w:r>
      <w:r w:rsidR="005E59C9" w:rsidRPr="00E1543E">
        <w:rPr>
          <w:rFonts w:cs="Arial"/>
          <w:sz w:val="26"/>
          <w:szCs w:val="26"/>
        </w:rPr>
        <w:t>.</w:t>
      </w:r>
    </w:p>
    <w:p w:rsidR="00C11BB8" w:rsidRPr="00E1543E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1543E">
        <w:rPr>
          <w:rFonts w:cs="Arial"/>
          <w:sz w:val="26"/>
          <w:szCs w:val="26"/>
        </w:rPr>
        <w:t>Консультационные услуги субъектам малого и среднего предпринимательства оказывают информационный консультационный опорный пункт для предпринимателей и граждан, желающих начать собственное дело, Фонд микрофинансирования Северодвинска.</w:t>
      </w:r>
    </w:p>
    <w:p w:rsidR="00FE51C2" w:rsidRPr="00E1543E" w:rsidRDefault="00FE51C2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1543E">
        <w:rPr>
          <w:rFonts w:cs="Arial"/>
          <w:sz w:val="26"/>
          <w:szCs w:val="26"/>
        </w:rPr>
        <w:t>Подготовка и проведение конференций, семинаров, круглых столов, тренингов, рабочих встреч по проблемам развития малого и среднего предпринимательства проводится с участием членов Совета по малому и среднему предпринимательству при Главе Северодвинска.</w:t>
      </w:r>
    </w:p>
    <w:p w:rsidR="007517FD" w:rsidRPr="007517FD" w:rsidRDefault="007517FD" w:rsidP="007517F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17FD">
        <w:rPr>
          <w:rFonts w:cs="Arial"/>
          <w:sz w:val="26"/>
          <w:szCs w:val="26"/>
        </w:rPr>
        <w:t>Реализацию административных мероприятий подпрограммы «Проведение на территории Северодвинска тарифно-ценовой политики в интересах населения, предприятий и организаций города» выполняет отдел цен и тарифов, который осуществляет следующие взаимодействия:</w:t>
      </w:r>
    </w:p>
    <w:p w:rsidR="007517FD" w:rsidRPr="007517FD" w:rsidRDefault="007517FD" w:rsidP="007517F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17FD">
        <w:rPr>
          <w:rFonts w:cs="Arial"/>
          <w:sz w:val="26"/>
          <w:szCs w:val="26"/>
        </w:rPr>
        <w:t>- на основании материалов, поступивших от ресурсоснабжающих организаций в сфере водоснабжения и водоотведения, готовит материалы для Правительства Архангельской области по согласованию инвестиционных программ ресурсоснабжающих организаций в сфере водоснабжения и</w:t>
      </w:r>
      <w:r w:rsidR="00830AB6">
        <w:rPr>
          <w:rFonts w:cs="Arial"/>
          <w:sz w:val="26"/>
          <w:szCs w:val="26"/>
        </w:rPr>
        <w:t> </w:t>
      </w:r>
      <w:r w:rsidRPr="007517FD">
        <w:rPr>
          <w:rFonts w:cs="Arial"/>
          <w:sz w:val="26"/>
          <w:szCs w:val="26"/>
        </w:rPr>
        <w:t>водоотведения, на основании обращений предприятий, осуществляющих транспортное обслуживание населения готовит для Правительства Архангельской области заключения по изменению тарифов на регулярные перевозки пассажиров и багажа автомобильным транспортом в городском сообщении;</w:t>
      </w:r>
    </w:p>
    <w:p w:rsidR="007517FD" w:rsidRPr="007517FD" w:rsidRDefault="006311CC" w:rsidP="007517F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 </w:t>
      </w:r>
      <w:r w:rsidR="007517FD" w:rsidRPr="007517FD">
        <w:rPr>
          <w:rFonts w:cs="Arial"/>
          <w:sz w:val="26"/>
          <w:szCs w:val="26"/>
        </w:rPr>
        <w:t>на основании принятых муниципальных правовых актах размещает                   в государственной информационной системе жилищно-коммунального хозяйства информацию о размерах платы за пользование жилым помещением (платы за</w:t>
      </w:r>
      <w:r w:rsidR="00830AB6">
        <w:rPr>
          <w:rFonts w:cs="Arial"/>
          <w:sz w:val="26"/>
          <w:szCs w:val="26"/>
        </w:rPr>
        <w:t> </w:t>
      </w:r>
      <w:r w:rsidR="007517FD" w:rsidRPr="007517FD">
        <w:rPr>
          <w:rFonts w:cs="Arial"/>
          <w:sz w:val="26"/>
          <w:szCs w:val="26"/>
        </w:rPr>
        <w:t>наем), размерах платы за содержание жилого помещения;</w:t>
      </w:r>
    </w:p>
    <w:p w:rsidR="007517FD" w:rsidRPr="007517FD" w:rsidRDefault="007517FD" w:rsidP="007517F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17FD">
        <w:rPr>
          <w:rFonts w:cs="Arial"/>
          <w:sz w:val="26"/>
          <w:szCs w:val="26"/>
        </w:rPr>
        <w:t>- по итогам рассмотрения смет, направленных организациями-подрядчиками, готовит заключения по обоснованности стоимости работ и услуг, финансируемых из местного бюджета.</w:t>
      </w:r>
    </w:p>
    <w:p w:rsidR="00672F47" w:rsidRPr="00EF204C" w:rsidRDefault="00022FA3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EF204C">
        <w:rPr>
          <w:rFonts w:cs="Arial"/>
          <w:sz w:val="26"/>
          <w:szCs w:val="26"/>
        </w:rPr>
        <w:t xml:space="preserve">Отделы Управления экономики в ходе реализации мероприятий подпрограмм Программы </w:t>
      </w:r>
      <w:r w:rsidR="00672F47" w:rsidRPr="00EF204C">
        <w:rPr>
          <w:rFonts w:cs="Arial"/>
          <w:sz w:val="26"/>
          <w:szCs w:val="26"/>
        </w:rPr>
        <w:t>готов</w:t>
      </w:r>
      <w:r w:rsidRPr="00EF204C">
        <w:rPr>
          <w:rFonts w:cs="Arial"/>
          <w:sz w:val="26"/>
          <w:szCs w:val="26"/>
        </w:rPr>
        <w:t>ят</w:t>
      </w:r>
      <w:r w:rsidR="00672F47" w:rsidRPr="00EF204C">
        <w:rPr>
          <w:rFonts w:cs="Arial"/>
          <w:sz w:val="26"/>
          <w:szCs w:val="26"/>
        </w:rPr>
        <w:t xml:space="preserve"> информационны</w:t>
      </w:r>
      <w:r w:rsidRPr="00EF204C">
        <w:rPr>
          <w:rFonts w:cs="Arial"/>
          <w:sz w:val="26"/>
          <w:szCs w:val="26"/>
        </w:rPr>
        <w:t>е</w:t>
      </w:r>
      <w:r w:rsidR="00672F47" w:rsidRPr="00EF204C">
        <w:rPr>
          <w:rFonts w:cs="Arial"/>
          <w:sz w:val="26"/>
          <w:szCs w:val="26"/>
        </w:rPr>
        <w:t xml:space="preserve"> материал</w:t>
      </w:r>
      <w:r w:rsidRPr="00EF204C">
        <w:rPr>
          <w:rFonts w:cs="Arial"/>
          <w:sz w:val="26"/>
          <w:szCs w:val="26"/>
        </w:rPr>
        <w:t>ы, размещение которых</w:t>
      </w:r>
      <w:r w:rsidR="008C1755" w:rsidRPr="00EF204C">
        <w:rPr>
          <w:rFonts w:cs="Arial"/>
          <w:sz w:val="26"/>
          <w:szCs w:val="26"/>
        </w:rPr>
        <w:t xml:space="preserve"> </w:t>
      </w:r>
      <w:r w:rsidRPr="00EF204C">
        <w:rPr>
          <w:rFonts w:cs="Arial"/>
          <w:sz w:val="26"/>
          <w:szCs w:val="26"/>
        </w:rPr>
        <w:t>осуществляют</w:t>
      </w:r>
      <w:r w:rsidR="00672F47" w:rsidRPr="00EF204C">
        <w:rPr>
          <w:rFonts w:cs="Arial"/>
          <w:sz w:val="26"/>
          <w:szCs w:val="26"/>
        </w:rPr>
        <w:t xml:space="preserve"> </w:t>
      </w:r>
      <w:r w:rsidR="008C1755" w:rsidRPr="00EF204C">
        <w:rPr>
          <w:rFonts w:cs="Arial"/>
          <w:sz w:val="26"/>
          <w:szCs w:val="26"/>
        </w:rPr>
        <w:t>специалист</w:t>
      </w:r>
      <w:r w:rsidRPr="00EF204C">
        <w:rPr>
          <w:rFonts w:cs="Arial"/>
          <w:sz w:val="26"/>
          <w:szCs w:val="26"/>
        </w:rPr>
        <w:t>ы</w:t>
      </w:r>
      <w:r w:rsidR="008C1755" w:rsidRPr="00EF204C">
        <w:rPr>
          <w:rFonts w:cs="Arial"/>
          <w:sz w:val="26"/>
          <w:szCs w:val="26"/>
        </w:rPr>
        <w:t xml:space="preserve"> Отдела по связям со средствами массовой информации Администрации Северодвинска.</w:t>
      </w:r>
    </w:p>
    <w:p w:rsidR="00C11BB8" w:rsidRPr="00EF204C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F204C">
        <w:rPr>
          <w:sz w:val="26"/>
          <w:szCs w:val="26"/>
        </w:rPr>
        <w:t>Предложения по внесению изменений в Программу, отчеты о выполнении запланированных мероприятий, достижении показателей по установленным формам дважды в году в установленные сроки готовят все отделы Управления экономики, сводная информация формируется в отделе муниципальных программ и работы с предпринимателями.</w:t>
      </w:r>
    </w:p>
    <w:p w:rsidR="00C11BB8" w:rsidRPr="00EF204C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F204C">
        <w:rPr>
          <w:sz w:val="26"/>
          <w:szCs w:val="26"/>
        </w:rPr>
        <w:t>Уровень взаимодействи</w:t>
      </w:r>
      <w:r w:rsidR="006853C1" w:rsidRPr="00EF204C">
        <w:rPr>
          <w:sz w:val="26"/>
          <w:szCs w:val="26"/>
        </w:rPr>
        <w:t>я</w:t>
      </w:r>
      <w:r w:rsidRPr="00EF204C">
        <w:rPr>
          <w:sz w:val="26"/>
          <w:szCs w:val="26"/>
        </w:rPr>
        <w:t xml:space="preserve"> между отделами Управления экономики и участниками Программы </w:t>
      </w:r>
      <w:r w:rsidR="008C1755" w:rsidRPr="00EF204C">
        <w:rPr>
          <w:sz w:val="26"/>
          <w:szCs w:val="26"/>
        </w:rPr>
        <w:t xml:space="preserve">в рамках мониторинга реализации мероприятий Программы </w:t>
      </w:r>
      <w:r w:rsidRPr="00EF204C">
        <w:rPr>
          <w:sz w:val="26"/>
          <w:szCs w:val="26"/>
        </w:rPr>
        <w:t xml:space="preserve">позволяет оперативно и своевременно </w:t>
      </w:r>
      <w:r w:rsidR="008C1755" w:rsidRPr="00EF204C">
        <w:rPr>
          <w:sz w:val="26"/>
          <w:szCs w:val="26"/>
        </w:rPr>
        <w:t>вносить изменения в Программу.</w:t>
      </w:r>
    </w:p>
    <w:p w:rsidR="00C11BB8" w:rsidRPr="00EF204C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F204C">
        <w:rPr>
          <w:sz w:val="26"/>
          <w:szCs w:val="26"/>
        </w:rPr>
        <w:t>По согласованию с заместителем Главы Администрации Северодвинска по финансово-экономическим вопросам ответственный исполнитель готовит и направляет предложения по увеличению, перераспределению бюджетных ассигнований на реализацию Программы на рассмотрение главного распорядителя бюджетных средств.</w:t>
      </w:r>
    </w:p>
    <w:p w:rsidR="008E0D54" w:rsidRPr="00DC5181" w:rsidRDefault="008E0D54" w:rsidP="00BC40F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C40F4" w:rsidRPr="00941A6A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1A6A">
        <w:rPr>
          <w:sz w:val="26"/>
          <w:szCs w:val="26"/>
        </w:rPr>
        <w:t>3.2. Сведения о внесении изменений в Программу.</w:t>
      </w:r>
    </w:p>
    <w:p w:rsidR="00BC40F4" w:rsidRPr="00941A6A" w:rsidRDefault="00BC40F4" w:rsidP="00BC40F4">
      <w:pPr>
        <w:jc w:val="right"/>
      </w:pPr>
      <w:r w:rsidRPr="00941A6A"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108"/>
        <w:gridCol w:w="1657"/>
        <w:gridCol w:w="1701"/>
        <w:gridCol w:w="3274"/>
      </w:tblGrid>
      <w:tr w:rsidR="00947460" w:rsidRPr="00941A6A" w:rsidTr="00DA343C">
        <w:trPr>
          <w:tblHeader/>
        </w:trPr>
        <w:tc>
          <w:tcPr>
            <w:tcW w:w="582" w:type="dxa"/>
            <w:vAlign w:val="center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t>№ п/п</w:t>
            </w:r>
          </w:p>
        </w:tc>
        <w:tc>
          <w:tcPr>
            <w:tcW w:w="2108" w:type="dxa"/>
            <w:vAlign w:val="center"/>
          </w:tcPr>
          <w:p w:rsidR="00C11BB8" w:rsidRPr="00941A6A" w:rsidRDefault="00BC40F4" w:rsidP="00C11BB8">
            <w:pPr>
              <w:jc w:val="center"/>
            </w:pPr>
            <w:r w:rsidRPr="00941A6A">
              <w:t xml:space="preserve">Вид нормативного правового акта </w:t>
            </w:r>
          </w:p>
          <w:p w:rsidR="00C11BB8" w:rsidRPr="00941A6A" w:rsidRDefault="00BC40F4" w:rsidP="00C11BB8">
            <w:pPr>
              <w:jc w:val="center"/>
            </w:pPr>
            <w:r w:rsidRPr="00941A6A">
              <w:t xml:space="preserve">о внесении изменений </w:t>
            </w:r>
          </w:p>
          <w:p w:rsidR="00BC40F4" w:rsidRPr="00941A6A" w:rsidRDefault="00BC40F4" w:rsidP="00C11BB8">
            <w:pPr>
              <w:jc w:val="center"/>
            </w:pPr>
            <w:r w:rsidRPr="00941A6A">
              <w:t>в Программу</w:t>
            </w:r>
            <w:hyperlink w:anchor="P4756" w:history="1">
              <w:r w:rsidRPr="00941A6A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657" w:type="dxa"/>
            <w:vAlign w:val="center"/>
          </w:tcPr>
          <w:p w:rsidR="00BC40F4" w:rsidRPr="00941A6A" w:rsidRDefault="00C11BB8" w:rsidP="00C11BB8">
            <w:pPr>
              <w:jc w:val="center"/>
            </w:pPr>
            <w:r w:rsidRPr="00941A6A">
              <w:t xml:space="preserve">Дата утверждения нормативного правового акта </w:t>
            </w:r>
          </w:p>
        </w:tc>
        <w:tc>
          <w:tcPr>
            <w:tcW w:w="1701" w:type="dxa"/>
            <w:vAlign w:val="center"/>
          </w:tcPr>
          <w:p w:rsidR="00BC40F4" w:rsidRPr="00941A6A" w:rsidRDefault="00C11BB8" w:rsidP="00C11BB8">
            <w:pPr>
              <w:jc w:val="center"/>
            </w:pPr>
            <w:r w:rsidRPr="00941A6A">
              <w:t xml:space="preserve">Номер нормативного правового акта </w:t>
            </w:r>
          </w:p>
        </w:tc>
        <w:tc>
          <w:tcPr>
            <w:tcW w:w="3274" w:type="dxa"/>
            <w:vAlign w:val="center"/>
          </w:tcPr>
          <w:p w:rsidR="00C11BB8" w:rsidRPr="00941A6A" w:rsidRDefault="00C11BB8" w:rsidP="00C11BB8">
            <w:pPr>
              <w:pStyle w:val="a8"/>
              <w:jc w:val="center"/>
            </w:pPr>
            <w:r w:rsidRPr="00941A6A">
              <w:t>Причины внесения изменений</w:t>
            </w:r>
          </w:p>
          <w:p w:rsidR="00C11BB8" w:rsidRPr="00941A6A" w:rsidRDefault="00C11BB8" w:rsidP="00C11BB8">
            <w:pPr>
              <w:pStyle w:val="a8"/>
              <w:jc w:val="center"/>
            </w:pPr>
            <w:r w:rsidRPr="00941A6A">
              <w:t>в Программу и их влияние</w:t>
            </w:r>
          </w:p>
          <w:p w:rsidR="00BC40F4" w:rsidRPr="00941A6A" w:rsidRDefault="00C11BB8" w:rsidP="00C11BB8">
            <w:pPr>
              <w:pStyle w:val="a8"/>
              <w:jc w:val="center"/>
            </w:pPr>
            <w:r w:rsidRPr="00941A6A">
              <w:t>на достижение показателей целей и задач</w:t>
            </w:r>
          </w:p>
        </w:tc>
      </w:tr>
      <w:tr w:rsidR="00DC5181" w:rsidRPr="00DC5181" w:rsidTr="00E82D38">
        <w:trPr>
          <w:trHeight w:val="160"/>
          <w:tblHeader/>
        </w:trPr>
        <w:tc>
          <w:tcPr>
            <w:tcW w:w="582" w:type="dxa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rPr>
                <w:sz w:val="22"/>
                <w:szCs w:val="22"/>
              </w:rPr>
              <w:t>4</w:t>
            </w:r>
            <w:bookmarkStart w:id="1" w:name="_GoBack"/>
            <w:bookmarkEnd w:id="1"/>
          </w:p>
        </w:tc>
        <w:tc>
          <w:tcPr>
            <w:tcW w:w="3274" w:type="dxa"/>
          </w:tcPr>
          <w:p w:rsidR="00BC40F4" w:rsidRPr="00941A6A" w:rsidRDefault="00BC40F4" w:rsidP="001367D4">
            <w:pPr>
              <w:spacing w:line="276" w:lineRule="auto"/>
              <w:jc w:val="center"/>
            </w:pPr>
            <w:r w:rsidRPr="00941A6A">
              <w:rPr>
                <w:sz w:val="22"/>
                <w:szCs w:val="22"/>
              </w:rPr>
              <w:t>5</w:t>
            </w:r>
          </w:p>
        </w:tc>
      </w:tr>
      <w:tr w:rsidR="00DC5181" w:rsidRPr="00DC5181" w:rsidTr="00DA343C">
        <w:tc>
          <w:tcPr>
            <w:tcW w:w="582" w:type="dxa"/>
          </w:tcPr>
          <w:p w:rsidR="00BC40F4" w:rsidRPr="00941A6A" w:rsidRDefault="00C11BB8" w:rsidP="001367D4">
            <w:pPr>
              <w:spacing w:line="276" w:lineRule="auto"/>
              <w:jc w:val="center"/>
            </w:pPr>
            <w:r w:rsidRPr="00941A6A">
              <w:t>1</w:t>
            </w:r>
          </w:p>
        </w:tc>
        <w:tc>
          <w:tcPr>
            <w:tcW w:w="2108" w:type="dxa"/>
          </w:tcPr>
          <w:p w:rsidR="00BC40F4" w:rsidRPr="00941A6A" w:rsidRDefault="00C11BB8" w:rsidP="00C11BB8">
            <w:r w:rsidRPr="00941A6A"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BC40F4" w:rsidRPr="00941A6A" w:rsidRDefault="007F1E2C" w:rsidP="001367D4">
            <w:pPr>
              <w:spacing w:line="276" w:lineRule="auto"/>
              <w:jc w:val="center"/>
            </w:pPr>
            <w:r w:rsidRPr="00941A6A">
              <w:t>21.03.2019</w:t>
            </w:r>
          </w:p>
        </w:tc>
        <w:tc>
          <w:tcPr>
            <w:tcW w:w="1701" w:type="dxa"/>
          </w:tcPr>
          <w:p w:rsidR="00BC40F4" w:rsidRPr="00941A6A" w:rsidRDefault="00C11BB8" w:rsidP="007F1E2C">
            <w:pPr>
              <w:spacing w:line="276" w:lineRule="auto"/>
              <w:jc w:val="center"/>
            </w:pPr>
            <w:r w:rsidRPr="00941A6A">
              <w:t>№ </w:t>
            </w:r>
            <w:r w:rsidR="007F1E2C" w:rsidRPr="00941A6A">
              <w:t>89</w:t>
            </w:r>
            <w:r w:rsidRPr="00941A6A">
              <w:t xml:space="preserve">-па </w:t>
            </w:r>
          </w:p>
        </w:tc>
        <w:tc>
          <w:tcPr>
            <w:tcW w:w="3274" w:type="dxa"/>
          </w:tcPr>
          <w:p w:rsidR="008B5814" w:rsidRDefault="00C11BB8" w:rsidP="007F1E2C">
            <w:pPr>
              <w:pStyle w:val="a8"/>
            </w:pPr>
            <w:r w:rsidRPr="00941A6A">
              <w:t xml:space="preserve">Приведение объемов финансирования Программы в соответствие с решением </w:t>
            </w:r>
            <w:r w:rsidR="006311CC">
              <w:t>от 13.12.2018 № </w:t>
            </w:r>
            <w:r w:rsidR="007F1E2C" w:rsidRPr="00941A6A">
              <w:t xml:space="preserve">132 «О местном бюджете на 2019 год и на плановый период 2020 и 2021 годов» </w:t>
            </w:r>
          </w:p>
          <w:p w:rsidR="007F1E2C" w:rsidRPr="00941A6A" w:rsidRDefault="008B5814" w:rsidP="007F1E2C">
            <w:pPr>
              <w:pStyle w:val="a8"/>
            </w:pPr>
            <w:r>
              <w:t xml:space="preserve">и </w:t>
            </w:r>
            <w:r w:rsidR="007F1E2C" w:rsidRPr="00941A6A">
              <w:t>уточнения объема бюджетных ассигнований, предоставляемых из областного б</w:t>
            </w:r>
            <w:r w:rsidR="006311CC">
              <w:t>юджета Архангельской области на </w:t>
            </w:r>
            <w:r w:rsidR="007F1E2C" w:rsidRPr="00941A6A">
              <w:t xml:space="preserve">финансирование мероприятий обеспечивающей подпрограммы Программы. </w:t>
            </w:r>
          </w:p>
          <w:p w:rsidR="006311CC" w:rsidRDefault="00941A6A" w:rsidP="00941A6A">
            <w:pPr>
              <w:pStyle w:val="a8"/>
            </w:pPr>
            <w:r w:rsidRPr="00941A6A">
              <w:t xml:space="preserve">Уточнены </w:t>
            </w:r>
            <w:r w:rsidR="007F1E2C" w:rsidRPr="00941A6A">
              <w:t>объем</w:t>
            </w:r>
            <w:r w:rsidRPr="00941A6A">
              <w:t xml:space="preserve">ы </w:t>
            </w:r>
            <w:r w:rsidR="007F1E2C" w:rsidRPr="00941A6A">
              <w:t>ассигнований за счет</w:t>
            </w:r>
            <w:r w:rsidR="006311CC">
              <w:t xml:space="preserve"> средств федерального бюджета и </w:t>
            </w:r>
            <w:r w:rsidR="007F1E2C" w:rsidRPr="00941A6A">
              <w:t>областного б</w:t>
            </w:r>
            <w:r w:rsidR="006311CC">
              <w:t>юджета Архангельской области на </w:t>
            </w:r>
            <w:r w:rsidR="007F1E2C" w:rsidRPr="00941A6A">
              <w:t xml:space="preserve">выполнение отдельных мероприятий подпрограммы 2 «Развитие малого </w:t>
            </w:r>
          </w:p>
          <w:p w:rsidR="006311CC" w:rsidRDefault="007F1E2C" w:rsidP="006311CC">
            <w:pPr>
              <w:pStyle w:val="a8"/>
            </w:pPr>
            <w:r w:rsidRPr="00941A6A">
              <w:t>и среднего предпринимательства</w:t>
            </w:r>
            <w:r w:rsidR="006311CC">
              <w:t xml:space="preserve"> в </w:t>
            </w:r>
            <w:r w:rsidRPr="00941A6A">
              <w:t xml:space="preserve">Северодвинске» </w:t>
            </w:r>
          </w:p>
          <w:p w:rsidR="006311CC" w:rsidRDefault="007F1E2C" w:rsidP="006311CC">
            <w:pPr>
              <w:pStyle w:val="a8"/>
            </w:pPr>
            <w:r w:rsidRPr="00941A6A">
              <w:t xml:space="preserve">и обеспечивающей подпрограммы на 2019 год на плановый период 2020 </w:t>
            </w:r>
          </w:p>
          <w:p w:rsidR="00BC40F4" w:rsidRPr="00941A6A" w:rsidRDefault="007F1E2C" w:rsidP="003F3268">
            <w:pPr>
              <w:pStyle w:val="a8"/>
            </w:pPr>
            <w:r w:rsidRPr="00941A6A">
              <w:t>и 2021 годов</w:t>
            </w:r>
          </w:p>
        </w:tc>
      </w:tr>
      <w:tr w:rsidR="00DC5181" w:rsidRPr="00DC5181" w:rsidTr="00E82D38">
        <w:trPr>
          <w:trHeight w:val="7170"/>
        </w:trPr>
        <w:tc>
          <w:tcPr>
            <w:tcW w:w="582" w:type="dxa"/>
          </w:tcPr>
          <w:p w:rsidR="00C11BB8" w:rsidRPr="00E67EA8" w:rsidRDefault="00C11BB8" w:rsidP="001367D4">
            <w:pPr>
              <w:spacing w:line="276" w:lineRule="auto"/>
              <w:jc w:val="center"/>
            </w:pPr>
            <w:r w:rsidRPr="00E67EA8">
              <w:t xml:space="preserve">2 </w:t>
            </w:r>
          </w:p>
        </w:tc>
        <w:tc>
          <w:tcPr>
            <w:tcW w:w="2108" w:type="dxa"/>
          </w:tcPr>
          <w:p w:rsidR="00C11BB8" w:rsidRPr="00E67EA8" w:rsidRDefault="00C11BB8" w:rsidP="00C11BB8">
            <w:r w:rsidRPr="00E67EA8"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C11BB8" w:rsidRPr="00E67EA8" w:rsidRDefault="00E67EA8" w:rsidP="00E67EA8">
            <w:pPr>
              <w:spacing w:line="276" w:lineRule="auto"/>
              <w:jc w:val="center"/>
            </w:pPr>
            <w:r w:rsidRPr="00E67EA8">
              <w:t>31</w:t>
            </w:r>
            <w:r w:rsidR="00C11BB8" w:rsidRPr="00E67EA8">
              <w:t>.07.201</w:t>
            </w:r>
            <w:r w:rsidRPr="00E67EA8">
              <w:t>9</w:t>
            </w:r>
          </w:p>
        </w:tc>
        <w:tc>
          <w:tcPr>
            <w:tcW w:w="1701" w:type="dxa"/>
          </w:tcPr>
          <w:p w:rsidR="00C11BB8" w:rsidRPr="00E67EA8" w:rsidRDefault="00C11BB8" w:rsidP="00E67EA8">
            <w:pPr>
              <w:spacing w:line="276" w:lineRule="auto"/>
              <w:jc w:val="center"/>
            </w:pPr>
            <w:r w:rsidRPr="00E67EA8">
              <w:t>№ </w:t>
            </w:r>
            <w:r w:rsidR="00E67EA8" w:rsidRPr="00E67EA8">
              <w:t>291</w:t>
            </w:r>
            <w:r w:rsidRPr="00E67EA8">
              <w:t>-па</w:t>
            </w:r>
          </w:p>
        </w:tc>
        <w:tc>
          <w:tcPr>
            <w:tcW w:w="3274" w:type="dxa"/>
          </w:tcPr>
          <w:p w:rsidR="008B5814" w:rsidRDefault="00D908A0" w:rsidP="008B5814">
            <w:pPr>
              <w:pStyle w:val="a9"/>
              <w:spacing w:after="0" w:line="23" w:lineRule="atLeast"/>
              <w:ind w:left="0" w:right="-6"/>
            </w:pPr>
            <w:r w:rsidRPr="00947460">
              <w:t xml:space="preserve">Приведение объемов финансирования Программы в соответствие </w:t>
            </w:r>
            <w:r w:rsidR="00947460" w:rsidRPr="00947460">
              <w:t xml:space="preserve">с решением Совета депутатов Северодвинска </w:t>
            </w:r>
            <w:r w:rsidR="006311CC">
              <w:t>от 27.06.2019 № </w:t>
            </w:r>
            <w:r w:rsidR="00947460" w:rsidRPr="00947460">
              <w:t>170 «О внесении изменений в решение Совета депутатов Северодви</w:t>
            </w:r>
            <w:r w:rsidR="006311CC">
              <w:t>нска «О местном бюджете на 2019 </w:t>
            </w:r>
            <w:r w:rsidR="00947460" w:rsidRPr="00947460">
              <w:t>год и на плановый период 2020 и 2021 годов</w:t>
            </w:r>
            <w:r w:rsidR="00B04E09" w:rsidRPr="00947460">
              <w:t>».</w:t>
            </w:r>
            <w:r w:rsidR="00947460">
              <w:t xml:space="preserve"> Уточнены </w:t>
            </w:r>
            <w:r w:rsidR="00947460" w:rsidRPr="00947460">
              <w:t xml:space="preserve">объемы финансирования Программы в рамках мероприятий подпрограммы 1 «Совершенствование системы стратегического планирования муниципального образования «Северодвинск», подпрограммы 2 «Развитие малого и среднего предпринимательства в Северодвинске» </w:t>
            </w:r>
          </w:p>
          <w:p w:rsidR="00C11BB8" w:rsidRPr="00947460" w:rsidRDefault="00947460" w:rsidP="003F3268">
            <w:pPr>
              <w:pStyle w:val="a9"/>
              <w:spacing w:line="23" w:lineRule="atLeast"/>
              <w:ind w:left="0" w:right="-5"/>
              <w:rPr>
                <w:sz w:val="26"/>
                <w:szCs w:val="26"/>
              </w:rPr>
            </w:pPr>
            <w:r w:rsidRPr="00947460">
              <w:t>и обеспечивающей подпрограммы</w:t>
            </w:r>
          </w:p>
        </w:tc>
      </w:tr>
      <w:tr w:rsidR="00DC5181" w:rsidRPr="00DC5181" w:rsidTr="00DA343C">
        <w:tc>
          <w:tcPr>
            <w:tcW w:w="582" w:type="dxa"/>
          </w:tcPr>
          <w:p w:rsidR="00C11BB8" w:rsidRPr="009F1E1E" w:rsidRDefault="00C11BB8" w:rsidP="001367D4">
            <w:pPr>
              <w:spacing w:line="276" w:lineRule="auto"/>
              <w:jc w:val="center"/>
            </w:pPr>
            <w:r w:rsidRPr="009F1E1E">
              <w:t>3</w:t>
            </w:r>
          </w:p>
        </w:tc>
        <w:tc>
          <w:tcPr>
            <w:tcW w:w="2108" w:type="dxa"/>
          </w:tcPr>
          <w:p w:rsidR="00C11BB8" w:rsidRPr="009F1E1E" w:rsidRDefault="00C11BB8" w:rsidP="00C11BB8">
            <w:r w:rsidRPr="009F1E1E"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C11BB8" w:rsidRPr="009F1E1E" w:rsidRDefault="009F1E1E" w:rsidP="001367D4">
            <w:pPr>
              <w:spacing w:line="276" w:lineRule="auto"/>
              <w:jc w:val="center"/>
            </w:pPr>
            <w:r w:rsidRPr="009F1E1E">
              <w:t>18.10.2019</w:t>
            </w:r>
          </w:p>
        </w:tc>
        <w:tc>
          <w:tcPr>
            <w:tcW w:w="1701" w:type="dxa"/>
          </w:tcPr>
          <w:p w:rsidR="00C11BB8" w:rsidRPr="009F1E1E" w:rsidRDefault="00C11BB8" w:rsidP="009F1E1E">
            <w:pPr>
              <w:spacing w:line="276" w:lineRule="auto"/>
              <w:jc w:val="center"/>
            </w:pPr>
            <w:r w:rsidRPr="009F1E1E">
              <w:t>№ </w:t>
            </w:r>
            <w:r w:rsidR="009F1E1E" w:rsidRPr="009F1E1E">
              <w:t>400</w:t>
            </w:r>
            <w:r w:rsidRPr="009F1E1E">
              <w:t>-па</w:t>
            </w:r>
          </w:p>
        </w:tc>
        <w:tc>
          <w:tcPr>
            <w:tcW w:w="3274" w:type="dxa"/>
          </w:tcPr>
          <w:p w:rsidR="00830AB6" w:rsidRDefault="00DA343C" w:rsidP="00DA343C">
            <w:pPr>
              <w:pStyle w:val="a8"/>
              <w:rPr>
                <w:szCs w:val="28"/>
              </w:rPr>
            </w:pPr>
            <w:r w:rsidRPr="00DA343C">
              <w:rPr>
                <w:szCs w:val="28"/>
              </w:rPr>
              <w:t xml:space="preserve">Приведение объемов финансирования Программы </w:t>
            </w:r>
            <w:r>
              <w:rPr>
                <w:szCs w:val="28"/>
              </w:rPr>
              <w:t>в</w:t>
            </w:r>
            <w:r w:rsidR="00B960E7" w:rsidRPr="00B960E7">
              <w:rPr>
                <w:szCs w:val="28"/>
              </w:rPr>
              <w:t xml:space="preserve"> соответстви</w:t>
            </w:r>
            <w:r w:rsidR="003F3268">
              <w:rPr>
                <w:szCs w:val="28"/>
              </w:rPr>
              <w:t>е</w:t>
            </w:r>
            <w:r w:rsidR="00B960E7" w:rsidRPr="00B960E7">
              <w:rPr>
                <w:szCs w:val="28"/>
              </w:rPr>
              <w:t xml:space="preserve"> с решением Совета депутатов Северодвинска </w:t>
            </w:r>
            <w:r w:rsidR="00B960E7" w:rsidRPr="00B960E7">
              <w:rPr>
                <w:szCs w:val="28"/>
              </w:rPr>
              <w:br/>
              <w:t xml:space="preserve">от 19.09.2019 № 180 </w:t>
            </w:r>
          </w:p>
          <w:p w:rsidR="008B5814" w:rsidRDefault="00B960E7" w:rsidP="00DA343C">
            <w:pPr>
              <w:pStyle w:val="a8"/>
              <w:rPr>
                <w:szCs w:val="28"/>
              </w:rPr>
            </w:pPr>
            <w:r w:rsidRPr="00B960E7">
              <w:rPr>
                <w:szCs w:val="28"/>
              </w:rPr>
              <w:t xml:space="preserve">«О внесении изменений </w:t>
            </w:r>
          </w:p>
          <w:p w:rsidR="008B5814" w:rsidRDefault="00B960E7" w:rsidP="00DA343C">
            <w:pPr>
              <w:pStyle w:val="a8"/>
              <w:rPr>
                <w:szCs w:val="28"/>
              </w:rPr>
            </w:pPr>
            <w:r w:rsidRPr="00B960E7">
              <w:rPr>
                <w:szCs w:val="28"/>
              </w:rPr>
              <w:t xml:space="preserve">в решение Совета депутатов Северодвинска «О местном бюджете на 2019 год </w:t>
            </w:r>
          </w:p>
          <w:p w:rsidR="008B5814" w:rsidRDefault="00B960E7" w:rsidP="008B5814">
            <w:pPr>
              <w:pStyle w:val="a8"/>
              <w:rPr>
                <w:szCs w:val="28"/>
              </w:rPr>
            </w:pPr>
            <w:r w:rsidRPr="00B960E7">
              <w:rPr>
                <w:szCs w:val="28"/>
              </w:rPr>
              <w:t xml:space="preserve">и на плановый период 2020 </w:t>
            </w:r>
          </w:p>
          <w:p w:rsidR="008B5814" w:rsidRDefault="00B960E7" w:rsidP="008B5814">
            <w:pPr>
              <w:pStyle w:val="a8"/>
              <w:rPr>
                <w:szCs w:val="28"/>
              </w:rPr>
            </w:pPr>
            <w:r w:rsidRPr="00B960E7">
              <w:rPr>
                <w:szCs w:val="28"/>
              </w:rPr>
              <w:t>и 2021 годов»</w:t>
            </w:r>
            <w:r>
              <w:rPr>
                <w:szCs w:val="28"/>
              </w:rPr>
              <w:t>. Уточнены</w:t>
            </w:r>
            <w:r w:rsidRPr="00B960E7">
              <w:rPr>
                <w:szCs w:val="28"/>
              </w:rPr>
              <w:t xml:space="preserve"> объемы финансирования Программы в рамках мероприятий подпрограммы 1 «Совершенствование системы стратегического планирования муниципального образования «Северодвинск», подпрограммы 2 «Развитие малого и среднего предпринимательства в Северодвинске» </w:t>
            </w:r>
          </w:p>
          <w:p w:rsidR="00D908A0" w:rsidRPr="00DC5181" w:rsidRDefault="00B960E7" w:rsidP="003F3268">
            <w:pPr>
              <w:pStyle w:val="a8"/>
              <w:rPr>
                <w:color w:val="FF0000"/>
              </w:rPr>
            </w:pPr>
            <w:r w:rsidRPr="00B960E7">
              <w:rPr>
                <w:szCs w:val="28"/>
              </w:rPr>
              <w:t>и обеспечивающей подпрограммы</w:t>
            </w:r>
          </w:p>
        </w:tc>
      </w:tr>
      <w:tr w:rsidR="00DC5181" w:rsidRPr="00DC5181" w:rsidTr="00DA343C">
        <w:tc>
          <w:tcPr>
            <w:tcW w:w="582" w:type="dxa"/>
          </w:tcPr>
          <w:p w:rsidR="00B16070" w:rsidRPr="00DA343C" w:rsidRDefault="00796489" w:rsidP="001367D4">
            <w:pPr>
              <w:spacing w:line="276" w:lineRule="auto"/>
              <w:jc w:val="center"/>
            </w:pPr>
            <w:r w:rsidRPr="00DA343C">
              <w:t>4</w:t>
            </w:r>
          </w:p>
        </w:tc>
        <w:tc>
          <w:tcPr>
            <w:tcW w:w="2108" w:type="dxa"/>
          </w:tcPr>
          <w:p w:rsidR="00B16070" w:rsidRPr="00DA343C" w:rsidRDefault="00796489" w:rsidP="00C11BB8">
            <w:r w:rsidRPr="00DA343C"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B16070" w:rsidRPr="00DA343C" w:rsidRDefault="00DA343C" w:rsidP="00DA343C">
            <w:pPr>
              <w:spacing w:line="276" w:lineRule="auto"/>
              <w:jc w:val="center"/>
            </w:pPr>
            <w:r w:rsidRPr="00DA343C">
              <w:t>30</w:t>
            </w:r>
            <w:r w:rsidR="00796489" w:rsidRPr="00DA343C">
              <w:t>.</w:t>
            </w:r>
            <w:r w:rsidRPr="00DA343C">
              <w:t>1</w:t>
            </w:r>
            <w:r w:rsidR="00796489" w:rsidRPr="00DA343C">
              <w:t>2.2019</w:t>
            </w:r>
          </w:p>
        </w:tc>
        <w:tc>
          <w:tcPr>
            <w:tcW w:w="1701" w:type="dxa"/>
          </w:tcPr>
          <w:p w:rsidR="00B16070" w:rsidRPr="00DA343C" w:rsidRDefault="00DA343C" w:rsidP="00796489">
            <w:pPr>
              <w:spacing w:line="276" w:lineRule="auto"/>
              <w:jc w:val="center"/>
            </w:pPr>
            <w:r w:rsidRPr="00DA343C">
              <w:t>512</w:t>
            </w:r>
            <w:r w:rsidR="00796489" w:rsidRPr="00DA343C">
              <w:t>-па</w:t>
            </w:r>
          </w:p>
        </w:tc>
        <w:tc>
          <w:tcPr>
            <w:tcW w:w="3274" w:type="dxa"/>
          </w:tcPr>
          <w:p w:rsidR="008B5814" w:rsidRDefault="00F34679" w:rsidP="00796489">
            <w:pPr>
              <w:pStyle w:val="a8"/>
            </w:pPr>
            <w:r w:rsidRPr="00F34679">
              <w:t xml:space="preserve">Приведение объемов финансирования Программы в соответствие с решением Совета депутатов Северодвинска </w:t>
            </w:r>
            <w:r w:rsidRPr="00F34679">
              <w:br/>
              <w:t xml:space="preserve">от 28.11.2019 № 204 «О внесении изменений </w:t>
            </w:r>
          </w:p>
          <w:p w:rsidR="008B5814" w:rsidRDefault="00F34679" w:rsidP="00796489">
            <w:pPr>
              <w:pStyle w:val="a8"/>
            </w:pPr>
            <w:r w:rsidRPr="00F34679">
              <w:t xml:space="preserve">в решение Совета депутатов Северодвинска «О местном бюджете на 2019 год </w:t>
            </w:r>
          </w:p>
          <w:p w:rsidR="00830AB6" w:rsidRDefault="00F34679" w:rsidP="00796489">
            <w:pPr>
              <w:pStyle w:val="a8"/>
            </w:pPr>
            <w:r w:rsidRPr="00F34679">
              <w:t xml:space="preserve">и на плановый период 2020 </w:t>
            </w:r>
          </w:p>
          <w:p w:rsidR="00830AB6" w:rsidRDefault="00F34679" w:rsidP="00796489">
            <w:pPr>
              <w:pStyle w:val="a8"/>
            </w:pPr>
            <w:r w:rsidRPr="00F34679">
              <w:t>и 2021 годов»</w:t>
            </w:r>
            <w:r>
              <w:t>. Уточнены</w:t>
            </w:r>
            <w:r w:rsidRPr="00F34679">
              <w:t xml:space="preserve">  объемы финансирования Программы в рамках мероприятий подпрограммы 1 «Совершенствование системы стратегического планирования муниципального образования «Северодвинск», подпрограммы 2 «Развитие малого и среднего</w:t>
            </w:r>
            <w:r w:rsidRPr="00F34679">
              <w:rPr>
                <w:sz w:val="26"/>
                <w:szCs w:val="26"/>
              </w:rPr>
              <w:t xml:space="preserve"> </w:t>
            </w:r>
            <w:r w:rsidRPr="00F34679">
              <w:t xml:space="preserve">предпринимательства в Северодвинске» </w:t>
            </w:r>
          </w:p>
          <w:p w:rsidR="00796489" w:rsidRPr="00DC5181" w:rsidRDefault="00F34679" w:rsidP="00796489">
            <w:pPr>
              <w:pStyle w:val="a8"/>
              <w:rPr>
                <w:color w:val="FF0000"/>
              </w:rPr>
            </w:pPr>
            <w:r w:rsidRPr="00F34679">
              <w:t>и обеспечивающей подпрограммы</w:t>
            </w:r>
          </w:p>
        </w:tc>
      </w:tr>
      <w:tr w:rsidR="00DA343C" w:rsidRPr="00DC5181" w:rsidTr="00DA343C">
        <w:tc>
          <w:tcPr>
            <w:tcW w:w="582" w:type="dxa"/>
          </w:tcPr>
          <w:p w:rsidR="00DA343C" w:rsidRPr="00DA343C" w:rsidRDefault="00DA343C" w:rsidP="00DA343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08" w:type="dxa"/>
          </w:tcPr>
          <w:p w:rsidR="00DA343C" w:rsidRPr="00DA343C" w:rsidRDefault="00DA343C" w:rsidP="00DA343C">
            <w:r w:rsidRPr="00DA343C"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DA343C" w:rsidRPr="00DA343C" w:rsidRDefault="00DA343C" w:rsidP="00DA343C">
            <w:pPr>
              <w:spacing w:line="276" w:lineRule="auto"/>
              <w:jc w:val="center"/>
            </w:pPr>
            <w:r>
              <w:t>28.02.2020</w:t>
            </w:r>
          </w:p>
        </w:tc>
        <w:tc>
          <w:tcPr>
            <w:tcW w:w="1701" w:type="dxa"/>
          </w:tcPr>
          <w:p w:rsidR="00DA343C" w:rsidRPr="00DA343C" w:rsidRDefault="007668D2" w:rsidP="00DA343C">
            <w:pPr>
              <w:spacing w:line="276" w:lineRule="auto"/>
              <w:jc w:val="center"/>
            </w:pPr>
            <w:r>
              <w:t>83</w:t>
            </w:r>
            <w:r w:rsidR="00DA343C" w:rsidRPr="00DA343C">
              <w:t>-па</w:t>
            </w:r>
          </w:p>
        </w:tc>
        <w:tc>
          <w:tcPr>
            <w:tcW w:w="3274" w:type="dxa"/>
          </w:tcPr>
          <w:p w:rsidR="008B5814" w:rsidRDefault="00DA343C" w:rsidP="00DA343C">
            <w:pPr>
              <w:pStyle w:val="a8"/>
            </w:pPr>
            <w:r w:rsidRPr="00DA343C">
              <w:t xml:space="preserve">На основании уведомления </w:t>
            </w:r>
          </w:p>
          <w:p w:rsidR="00830AB6" w:rsidRDefault="00DA343C" w:rsidP="00DA343C">
            <w:pPr>
              <w:pStyle w:val="a8"/>
            </w:pPr>
            <w:r w:rsidRPr="00DA343C">
              <w:t xml:space="preserve">о бюджетных ассигнованиях </w:t>
            </w:r>
          </w:p>
          <w:p w:rsidR="00830AB6" w:rsidRDefault="00DA343C" w:rsidP="00DA343C">
            <w:pPr>
              <w:pStyle w:val="a8"/>
            </w:pPr>
            <w:r w:rsidRPr="00DA343C">
              <w:t xml:space="preserve">из областного бюджета </w:t>
            </w:r>
          </w:p>
          <w:p w:rsidR="008B5814" w:rsidRDefault="00DA343C" w:rsidP="00DA343C">
            <w:pPr>
              <w:pStyle w:val="a8"/>
            </w:pPr>
            <w:r w:rsidRPr="00DA343C">
              <w:t xml:space="preserve">на текущий финансовый год и плановый период министерства агропромышленного комплекса и торговли Архангельской области </w:t>
            </w:r>
          </w:p>
          <w:p w:rsidR="008B5814" w:rsidRDefault="00DA343C" w:rsidP="00DA343C">
            <w:pPr>
              <w:pStyle w:val="a8"/>
            </w:pPr>
            <w:r w:rsidRPr="00DA343C">
              <w:t xml:space="preserve">от 25.11.2019 </w:t>
            </w:r>
            <w:r w:rsidR="009973A4">
              <w:t xml:space="preserve">уточнены </w:t>
            </w:r>
            <w:r w:rsidRPr="00DA343C">
              <w:t xml:space="preserve">объемы финансирования </w:t>
            </w:r>
          </w:p>
          <w:p w:rsidR="008B5814" w:rsidRDefault="00DA343C" w:rsidP="00DA343C">
            <w:pPr>
              <w:pStyle w:val="a8"/>
            </w:pPr>
            <w:r w:rsidRPr="00DA343C">
              <w:t xml:space="preserve">в рамках мероприятия </w:t>
            </w:r>
            <w:r w:rsidRPr="00DA343C">
              <w:rPr>
                <w:lang w:val="en-US"/>
              </w:rPr>
              <w:t>W</w:t>
            </w:r>
            <w:r w:rsidRPr="00DA343C">
              <w:t xml:space="preserve">19102 «Обеспечение реализации мероприятия </w:t>
            </w:r>
          </w:p>
          <w:p w:rsidR="00DA343C" w:rsidRPr="00F34679" w:rsidRDefault="00DA343C" w:rsidP="00DA343C">
            <w:pPr>
              <w:pStyle w:val="a8"/>
            </w:pPr>
            <w:r w:rsidRPr="00DA343C">
              <w:t>по обеспечению села Ненокса и поселка Сопка услугами торговли» обеспечивающей подпрограммы Программы на 2019 год</w:t>
            </w:r>
          </w:p>
        </w:tc>
      </w:tr>
    </w:tbl>
    <w:p w:rsidR="00BC40F4" w:rsidRPr="0008016E" w:rsidRDefault="00F70051" w:rsidP="00BC40F4">
      <w:pPr>
        <w:spacing w:line="276" w:lineRule="auto"/>
        <w:ind w:left="709"/>
        <w:jc w:val="both"/>
      </w:pPr>
      <w:hyperlink w:anchor="P4756" w:history="1">
        <w:r w:rsidR="00BC40F4" w:rsidRPr="0008016E">
          <w:rPr>
            <w:sz w:val="20"/>
            <w:szCs w:val="20"/>
          </w:rPr>
          <w:t>&lt;5&gt;</w:t>
        </w:r>
      </w:hyperlink>
      <w:r w:rsidR="00BC40F4" w:rsidRPr="0008016E">
        <w:rPr>
          <w:sz w:val="20"/>
          <w:szCs w:val="20"/>
        </w:rPr>
        <w:t xml:space="preserve"> </w:t>
      </w:r>
      <w:r w:rsidR="00BC40F4" w:rsidRPr="0008016E">
        <w:t>–</w:t>
      </w:r>
      <w:r w:rsidR="00BC40F4" w:rsidRPr="0008016E">
        <w:rPr>
          <w:sz w:val="20"/>
          <w:szCs w:val="20"/>
        </w:rPr>
        <w:t xml:space="preserve"> </w:t>
      </w:r>
      <w:r w:rsidR="00BC40F4" w:rsidRPr="0008016E">
        <w:t>нормативные правовые акты перечислить в хронологическом порядке</w:t>
      </w:r>
    </w:p>
    <w:p w:rsidR="00A71071" w:rsidRPr="00DC5181" w:rsidRDefault="00A71071" w:rsidP="00BC40F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C40F4" w:rsidRPr="000A23C7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23C7">
        <w:rPr>
          <w:sz w:val="26"/>
          <w:szCs w:val="26"/>
        </w:rPr>
        <w:t>3.3. Предложения по дальнейшей реализации Программы.</w:t>
      </w:r>
    </w:p>
    <w:p w:rsidR="00A26B18" w:rsidRPr="00DC5181" w:rsidRDefault="00A26B18" w:rsidP="00A26B18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A26B18" w:rsidRPr="006E4943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943">
        <w:rPr>
          <w:sz w:val="26"/>
          <w:szCs w:val="26"/>
        </w:rPr>
        <w:t xml:space="preserve">В целях совершенствования механизма управления реализацией Программы необходимо продолжить работу по обеспечению согласованности взаимодействия ответственного исполнителя и главного распорядителя бюджетных средств, в том числе своевременное уведомление о предложениях по внесению изменений в решение о местном бюджете. </w:t>
      </w:r>
    </w:p>
    <w:p w:rsidR="00A26B18" w:rsidRPr="006E4943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943">
        <w:rPr>
          <w:sz w:val="26"/>
          <w:szCs w:val="26"/>
        </w:rPr>
        <w:t>В целях совершенствования управления реализацией Программ</w:t>
      </w:r>
      <w:r w:rsidR="00914B33" w:rsidRPr="006E4943">
        <w:rPr>
          <w:sz w:val="26"/>
          <w:szCs w:val="26"/>
        </w:rPr>
        <w:t>ы</w:t>
      </w:r>
      <w:r w:rsidRPr="006E4943">
        <w:rPr>
          <w:sz w:val="26"/>
          <w:szCs w:val="26"/>
        </w:rPr>
        <w:t xml:space="preserve"> необходим контроль за достижением </w:t>
      </w:r>
      <w:r w:rsidR="006E4943" w:rsidRPr="006E4943">
        <w:rPr>
          <w:sz w:val="26"/>
          <w:szCs w:val="26"/>
        </w:rPr>
        <w:t>плановых значений показателей</w:t>
      </w:r>
      <w:r w:rsidRPr="006E4943">
        <w:rPr>
          <w:sz w:val="26"/>
          <w:szCs w:val="26"/>
        </w:rPr>
        <w:t xml:space="preserve"> и своевременная корректировка плановых значений показателей в течение финансового года.</w:t>
      </w:r>
    </w:p>
    <w:p w:rsidR="00A26B18" w:rsidRPr="0039484B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23C7">
        <w:rPr>
          <w:sz w:val="26"/>
          <w:szCs w:val="26"/>
        </w:rPr>
        <w:t xml:space="preserve">В </w:t>
      </w:r>
      <w:r w:rsidR="0039484B" w:rsidRPr="000A23C7">
        <w:rPr>
          <w:sz w:val="26"/>
          <w:szCs w:val="26"/>
        </w:rPr>
        <w:t>целях автоматизации процесса разра</w:t>
      </w:r>
      <w:r w:rsidR="000A23C7">
        <w:rPr>
          <w:sz w:val="26"/>
          <w:szCs w:val="26"/>
        </w:rPr>
        <w:t>ботки, мониторинга реализации и </w:t>
      </w:r>
      <w:r w:rsidR="0039484B" w:rsidRPr="000A23C7">
        <w:rPr>
          <w:sz w:val="26"/>
          <w:szCs w:val="26"/>
        </w:rPr>
        <w:t xml:space="preserve">оценки эффективности муниципальных программ </w:t>
      </w:r>
      <w:r w:rsidRPr="000A23C7">
        <w:rPr>
          <w:sz w:val="26"/>
          <w:szCs w:val="26"/>
        </w:rPr>
        <w:t xml:space="preserve">рассмотреть возможность привлечения дополнительных средств местного бюджета на </w:t>
      </w:r>
      <w:r w:rsidR="0039484B" w:rsidRPr="000A23C7">
        <w:rPr>
          <w:sz w:val="26"/>
          <w:szCs w:val="26"/>
        </w:rPr>
        <w:t>мероприятие обеспечивающей подпрограммы по приобретению, установке и сопровождению программного комплекса «Программно-целевое планирование»</w:t>
      </w:r>
      <w:r w:rsidRPr="000A23C7">
        <w:rPr>
          <w:sz w:val="26"/>
          <w:szCs w:val="26"/>
        </w:rPr>
        <w:t>.</w:t>
      </w:r>
    </w:p>
    <w:p w:rsidR="00A26B18" w:rsidRPr="006311C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1CC">
        <w:rPr>
          <w:sz w:val="26"/>
          <w:szCs w:val="26"/>
        </w:rPr>
        <w:t>В целях привлечения финансирования мероприятий подпрограммы 2 «Развитие малого и среднего предпринимательства в Северодвинске»:</w:t>
      </w:r>
    </w:p>
    <w:p w:rsidR="00A26B18" w:rsidRPr="006311C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1CC">
        <w:rPr>
          <w:sz w:val="26"/>
          <w:szCs w:val="26"/>
        </w:rPr>
        <w:t>- с целью обеспечения доступа к льготному кредитованию субъектов малого и среднего предпринимательства рассмотреть возможности привлечения софинансирования из вышестоящих бюджетов на реализацию мероприятия по предоставлению субсидии Фонду микрофинансирования Северодвинска;</w:t>
      </w:r>
    </w:p>
    <w:p w:rsidR="00A26B18" w:rsidRPr="006311C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1CC">
        <w:rPr>
          <w:sz w:val="26"/>
          <w:szCs w:val="26"/>
        </w:rPr>
        <w:t>- рассмотреть возможность привлечения средств из внебюджетных источников при организации мероприятий, направленных на продвижение положительного представления о деятельности субъектов малого</w:t>
      </w:r>
      <w:r w:rsidR="006311CC">
        <w:rPr>
          <w:sz w:val="26"/>
          <w:szCs w:val="26"/>
        </w:rPr>
        <w:t xml:space="preserve"> и среднего предпринимательства.</w:t>
      </w:r>
    </w:p>
    <w:p w:rsidR="00A26B18" w:rsidRPr="00DC5181" w:rsidRDefault="00A26B18" w:rsidP="00A26B18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0A23C7" w:rsidRPr="002F116F" w:rsidRDefault="000A23C7" w:rsidP="000A23C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F116F">
        <w:rPr>
          <w:sz w:val="26"/>
          <w:szCs w:val="26"/>
        </w:rPr>
        <w:t xml:space="preserve">4. Анализ неучтенных рисков реализации Программы и принятые меры </w:t>
      </w:r>
    </w:p>
    <w:p w:rsidR="000A23C7" w:rsidRPr="00DC5181" w:rsidRDefault="000A23C7" w:rsidP="000A23C7">
      <w:pPr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6"/>
        </w:rPr>
      </w:pPr>
      <w:r w:rsidRPr="002F116F">
        <w:rPr>
          <w:sz w:val="26"/>
          <w:szCs w:val="26"/>
        </w:rPr>
        <w:t>по их минимизации</w:t>
      </w:r>
    </w:p>
    <w:p w:rsidR="000A23C7" w:rsidRPr="002F116F" w:rsidRDefault="000A23C7" w:rsidP="000A23C7">
      <w:pPr>
        <w:autoSpaceDE w:val="0"/>
        <w:autoSpaceDN w:val="0"/>
        <w:adjustRightInd w:val="0"/>
        <w:ind w:firstLine="709"/>
        <w:jc w:val="right"/>
      </w:pPr>
      <w:r w:rsidRPr="002F116F"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326"/>
        <w:gridCol w:w="1008"/>
        <w:gridCol w:w="3815"/>
      </w:tblGrid>
      <w:tr w:rsidR="000A23C7" w:rsidRPr="00DC5181" w:rsidTr="005179A9">
        <w:trPr>
          <w:tblHeader/>
        </w:trPr>
        <w:tc>
          <w:tcPr>
            <w:tcW w:w="2281" w:type="dxa"/>
            <w:vAlign w:val="center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  <w:jc w:val="center"/>
            </w:pPr>
            <w:r w:rsidRPr="002F116F">
              <w:rPr>
                <w:sz w:val="22"/>
                <w:szCs w:val="22"/>
              </w:rPr>
              <w:t>Определение риска</w:t>
            </w:r>
          </w:p>
        </w:tc>
        <w:tc>
          <w:tcPr>
            <w:tcW w:w="2326" w:type="dxa"/>
            <w:vAlign w:val="center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  <w:jc w:val="center"/>
            </w:pPr>
            <w:r w:rsidRPr="002F116F">
              <w:rPr>
                <w:sz w:val="22"/>
                <w:szCs w:val="22"/>
              </w:rPr>
              <w:t xml:space="preserve">Оценка влияния риска на достижение цели Программы </w:t>
            </w:r>
          </w:p>
        </w:tc>
        <w:tc>
          <w:tcPr>
            <w:tcW w:w="1008" w:type="dxa"/>
            <w:vAlign w:val="center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  <w:jc w:val="center"/>
            </w:pPr>
            <w:r w:rsidRPr="002F116F">
              <w:rPr>
                <w:sz w:val="22"/>
                <w:szCs w:val="22"/>
              </w:rPr>
              <w:t>Группа риска</w:t>
            </w:r>
          </w:p>
          <w:p w:rsidR="000A23C7" w:rsidRPr="002F116F" w:rsidRDefault="00F70051" w:rsidP="005179A9">
            <w:pPr>
              <w:autoSpaceDE w:val="0"/>
              <w:autoSpaceDN w:val="0"/>
              <w:adjustRightInd w:val="0"/>
              <w:jc w:val="center"/>
            </w:pPr>
            <w:hyperlink w:anchor="P4756" w:history="1">
              <w:r w:rsidR="000A23C7" w:rsidRPr="002F116F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815" w:type="dxa"/>
            <w:vAlign w:val="center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  <w:jc w:val="center"/>
            </w:pPr>
            <w:r w:rsidRPr="002F116F">
              <w:rPr>
                <w:sz w:val="22"/>
                <w:szCs w:val="22"/>
              </w:rPr>
              <w:t xml:space="preserve">Меры по профилактике рисков </w:t>
            </w:r>
          </w:p>
          <w:p w:rsidR="000A23C7" w:rsidRPr="002F116F" w:rsidRDefault="000A23C7" w:rsidP="005179A9">
            <w:pPr>
              <w:autoSpaceDE w:val="0"/>
              <w:autoSpaceDN w:val="0"/>
              <w:adjustRightInd w:val="0"/>
              <w:jc w:val="center"/>
            </w:pPr>
            <w:r w:rsidRPr="002F116F">
              <w:rPr>
                <w:sz w:val="22"/>
                <w:szCs w:val="22"/>
              </w:rPr>
              <w:t>и преодолению негативных последствий наступивших рисков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F116F">
              <w:rPr>
                <w:rFonts w:cs="Arial"/>
                <w:sz w:val="22"/>
                <w:szCs w:val="22"/>
              </w:rPr>
              <w:t>Внешние риски</w:t>
            </w:r>
          </w:p>
        </w:tc>
      </w:tr>
      <w:tr w:rsidR="000A23C7" w:rsidRPr="00DC5181" w:rsidTr="005179A9">
        <w:tc>
          <w:tcPr>
            <w:tcW w:w="2281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F116F">
              <w:rPr>
                <w:sz w:val="22"/>
                <w:szCs w:val="22"/>
              </w:rPr>
              <w:t>Макроэкономический риск – рост налоговой нагрузки на предпринимателей</w:t>
            </w:r>
          </w:p>
        </w:tc>
        <w:tc>
          <w:tcPr>
            <w:tcW w:w="2326" w:type="dxa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</w:pPr>
            <w:r w:rsidRPr="002F116F">
              <w:rPr>
                <w:sz w:val="22"/>
                <w:szCs w:val="22"/>
              </w:rPr>
              <w:t>Сокращение количества субъектов малого и среднего предпринимательства.</w:t>
            </w:r>
          </w:p>
          <w:p w:rsidR="000A23C7" w:rsidRPr="002F116F" w:rsidRDefault="000A23C7" w:rsidP="005179A9">
            <w:pPr>
              <w:autoSpaceDE w:val="0"/>
              <w:autoSpaceDN w:val="0"/>
              <w:adjustRightInd w:val="0"/>
            </w:pPr>
            <w:r w:rsidRPr="002F116F">
              <w:rPr>
                <w:sz w:val="22"/>
                <w:szCs w:val="22"/>
              </w:rPr>
              <w:t xml:space="preserve">Риск невыполнения задачи по развитию субъектов малого 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F116F">
              <w:rPr>
                <w:sz w:val="22"/>
                <w:szCs w:val="22"/>
              </w:rPr>
              <w:t>и среднего предпринимательства в Северодвинске</w:t>
            </w:r>
          </w:p>
        </w:tc>
        <w:tc>
          <w:tcPr>
            <w:tcW w:w="1008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544F">
              <w:t>4</w:t>
            </w:r>
          </w:p>
        </w:tc>
        <w:tc>
          <w:tcPr>
            <w:tcW w:w="3815" w:type="dxa"/>
          </w:tcPr>
          <w:p w:rsidR="000A23C7" w:rsidRPr="002F116F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116F">
              <w:rPr>
                <w:rFonts w:cs="Arial"/>
                <w:sz w:val="22"/>
                <w:szCs w:val="22"/>
              </w:rPr>
              <w:t xml:space="preserve">Риском невозможно управлять 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F116F">
              <w:rPr>
                <w:rFonts w:cs="Arial"/>
                <w:sz w:val="22"/>
                <w:szCs w:val="22"/>
              </w:rPr>
              <w:t>в рамках реализации Программы</w:t>
            </w:r>
          </w:p>
        </w:tc>
      </w:tr>
      <w:tr w:rsidR="000A23C7" w:rsidRPr="00DC5181" w:rsidTr="005179A9">
        <w:tc>
          <w:tcPr>
            <w:tcW w:w="2281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sz w:val="22"/>
                <w:szCs w:val="22"/>
              </w:rPr>
              <w:t>Профессиональный</w:t>
            </w:r>
            <w:r w:rsidRPr="00B9437E">
              <w:rPr>
                <w:sz w:val="22"/>
                <w:szCs w:val="22"/>
              </w:rPr>
              <w:t xml:space="preserve"> риск </w:t>
            </w:r>
            <w:r>
              <w:rPr>
                <w:sz w:val="22"/>
                <w:szCs w:val="22"/>
              </w:rPr>
              <w:t>–</w:t>
            </w:r>
            <w:r w:rsidRPr="00B943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вероятность роста  производственного травматизма</w:t>
            </w:r>
          </w:p>
        </w:tc>
        <w:tc>
          <w:tcPr>
            <w:tcW w:w="2326" w:type="dxa"/>
          </w:tcPr>
          <w:p w:rsidR="000A23C7" w:rsidRDefault="000A23C7" w:rsidP="005179A9">
            <w:pPr>
              <w:autoSpaceDE w:val="0"/>
              <w:autoSpaceDN w:val="0"/>
              <w:adjustRightInd w:val="0"/>
            </w:pPr>
            <w:r w:rsidRPr="008F34CC">
              <w:rPr>
                <w:sz w:val="22"/>
                <w:szCs w:val="22"/>
              </w:rPr>
              <w:t xml:space="preserve">Риск невыполнения задачи по снижению количества несчастных случаев на производстве 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F34CC">
              <w:rPr>
                <w:sz w:val="22"/>
                <w:szCs w:val="22"/>
              </w:rPr>
              <w:t>с утратой трудоспособности</w:t>
            </w:r>
            <w:r>
              <w:rPr>
                <w:sz w:val="22"/>
                <w:szCs w:val="22"/>
              </w:rPr>
              <w:t>, достижения уровня «0» травматизма</w:t>
            </w:r>
          </w:p>
        </w:tc>
        <w:tc>
          <w:tcPr>
            <w:tcW w:w="1008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7D6C">
              <w:t>2</w:t>
            </w:r>
          </w:p>
        </w:tc>
        <w:tc>
          <w:tcPr>
            <w:tcW w:w="3815" w:type="dxa"/>
          </w:tcPr>
          <w:p w:rsidR="000A23C7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Проведение мониторинга, </w:t>
            </w:r>
          </w:p>
          <w:p w:rsidR="000A23C7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обеспечение информирования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cs="Arial"/>
                <w:sz w:val="22"/>
                <w:szCs w:val="22"/>
              </w:rPr>
              <w:t xml:space="preserve">работодателей </w:t>
            </w:r>
            <w:r w:rsidRPr="00757D6C">
              <w:rPr>
                <w:rFonts w:cs="Arial"/>
                <w:sz w:val="22"/>
                <w:szCs w:val="22"/>
              </w:rPr>
              <w:t>по вопросам охраны труда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D25595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D25595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Административное мероприятие  1.02  «Организационное обеспечение деятельности Координационного совета по охране труда»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 xml:space="preserve">Административное мероприятие 2.01 «Обеспечение информирования работодателей </w:t>
            </w:r>
          </w:p>
          <w:p w:rsidR="000A23C7" w:rsidRPr="00D25595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по вопросам охраны труда»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D25595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Административное мероприятие 2.02 «Разработка и реализация мероприятий в рамках проведения Всемирного дня охраны труда 28 апреля»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8B5814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 xml:space="preserve"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</w:t>
            </w:r>
          </w:p>
          <w:p w:rsidR="000A23C7" w:rsidRPr="00D25595" w:rsidRDefault="000A23C7" w:rsidP="005179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5595">
              <w:rPr>
                <w:rFonts w:cs="Arial"/>
                <w:sz w:val="22"/>
                <w:szCs w:val="22"/>
              </w:rPr>
              <w:t>на территории Северодвинска»</w:t>
            </w:r>
          </w:p>
        </w:tc>
      </w:tr>
      <w:tr w:rsidR="000A23C7" w:rsidRPr="00DC5181" w:rsidTr="005179A9">
        <w:tc>
          <w:tcPr>
            <w:tcW w:w="2281" w:type="dxa"/>
          </w:tcPr>
          <w:p w:rsidR="000A23C7" w:rsidRDefault="000A23C7" w:rsidP="005179A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</w:t>
            </w:r>
            <w:r w:rsidRPr="00A72F47">
              <w:rPr>
                <w:sz w:val="22"/>
                <w:szCs w:val="22"/>
              </w:rPr>
              <w:t>инансовы</w:t>
            </w:r>
            <w:r>
              <w:rPr>
                <w:sz w:val="22"/>
                <w:szCs w:val="22"/>
              </w:rPr>
              <w:t>й</w:t>
            </w:r>
            <w:r w:rsidRPr="00A72F47">
              <w:rPr>
                <w:sz w:val="22"/>
                <w:szCs w:val="22"/>
              </w:rPr>
              <w:t xml:space="preserve"> риск</w:t>
            </w:r>
            <w:r>
              <w:rPr>
                <w:sz w:val="22"/>
                <w:szCs w:val="22"/>
              </w:rPr>
              <w:t xml:space="preserve"> - </w:t>
            </w:r>
            <w:r w:rsidRPr="00A72F47">
              <w:rPr>
                <w:sz w:val="22"/>
                <w:szCs w:val="22"/>
              </w:rPr>
              <w:t>сокращение запланированных межбюджетных трансфертов</w:t>
            </w:r>
          </w:p>
          <w:p w:rsidR="000A23C7" w:rsidRDefault="000A23C7" w:rsidP="005179A9">
            <w:pPr>
              <w:autoSpaceDE w:val="0"/>
              <w:autoSpaceDN w:val="0"/>
              <w:adjustRightInd w:val="0"/>
            </w:pPr>
            <w:r w:rsidRPr="00A72F47">
              <w:rPr>
                <w:sz w:val="22"/>
                <w:szCs w:val="22"/>
              </w:rPr>
              <w:t>в местный бюджет</w:t>
            </w:r>
          </w:p>
          <w:p w:rsidR="000A23C7" w:rsidRDefault="000A23C7" w:rsidP="005179A9">
            <w:pPr>
              <w:autoSpaceDE w:val="0"/>
              <w:autoSpaceDN w:val="0"/>
              <w:adjustRightInd w:val="0"/>
            </w:pPr>
            <w:r w:rsidRPr="00A72F47">
              <w:rPr>
                <w:sz w:val="22"/>
                <w:szCs w:val="22"/>
              </w:rPr>
              <w:t>из бюджета Архангельской области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72F47">
              <w:rPr>
                <w:sz w:val="22"/>
                <w:szCs w:val="22"/>
              </w:rPr>
              <w:t>и федерального бюджета</w:t>
            </w:r>
          </w:p>
        </w:tc>
        <w:tc>
          <w:tcPr>
            <w:tcW w:w="2326" w:type="dxa"/>
          </w:tcPr>
          <w:p w:rsidR="008B5814" w:rsidRDefault="000A23C7" w:rsidP="005179A9">
            <w:pPr>
              <w:autoSpaceDE w:val="0"/>
              <w:autoSpaceDN w:val="0"/>
              <w:adjustRightInd w:val="0"/>
              <w:ind w:right="-145"/>
            </w:pPr>
            <w:r>
              <w:rPr>
                <w:sz w:val="22"/>
                <w:szCs w:val="22"/>
              </w:rPr>
              <w:t>Риск невыполнения задачи по с</w:t>
            </w:r>
            <w:r w:rsidRPr="00723B8B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ю</w:t>
            </w:r>
            <w:r w:rsidRPr="00723B8B">
              <w:rPr>
                <w:sz w:val="22"/>
                <w:szCs w:val="22"/>
              </w:rPr>
              <w:t xml:space="preserve"> благоприятной административной среды для привлечения инвестиций </w:t>
            </w:r>
          </w:p>
          <w:p w:rsidR="000A23C7" w:rsidRDefault="000A23C7" w:rsidP="005179A9">
            <w:pPr>
              <w:autoSpaceDE w:val="0"/>
              <w:autoSpaceDN w:val="0"/>
              <w:adjustRightInd w:val="0"/>
              <w:ind w:right="-145"/>
            </w:pPr>
            <w:r w:rsidRPr="00723B8B">
              <w:rPr>
                <w:sz w:val="22"/>
                <w:szCs w:val="22"/>
              </w:rPr>
              <w:t>в экономику Северодвинска</w:t>
            </w:r>
            <w:r>
              <w:rPr>
                <w:sz w:val="22"/>
                <w:szCs w:val="22"/>
              </w:rPr>
              <w:t xml:space="preserve"> вследствие снижения и</w:t>
            </w:r>
            <w:r w:rsidRPr="007A764C">
              <w:rPr>
                <w:sz w:val="22"/>
                <w:szCs w:val="22"/>
              </w:rPr>
              <w:t>ндекс</w:t>
            </w:r>
            <w:r>
              <w:rPr>
                <w:sz w:val="22"/>
                <w:szCs w:val="22"/>
              </w:rPr>
              <w:t>а</w:t>
            </w:r>
            <w:r w:rsidRPr="007A764C">
              <w:rPr>
                <w:sz w:val="22"/>
                <w:szCs w:val="22"/>
              </w:rPr>
              <w:t xml:space="preserve"> объема инвестиций, направляемых </w:t>
            </w:r>
          </w:p>
          <w:p w:rsidR="000A23C7" w:rsidRDefault="000A23C7" w:rsidP="005179A9">
            <w:pPr>
              <w:autoSpaceDE w:val="0"/>
              <w:autoSpaceDN w:val="0"/>
              <w:adjustRightInd w:val="0"/>
              <w:ind w:right="-145"/>
            </w:pPr>
            <w:r w:rsidRPr="007A764C">
              <w:rPr>
                <w:sz w:val="22"/>
                <w:szCs w:val="22"/>
              </w:rPr>
              <w:t>на финансирование объектов социальной сферы и инженерной инфраструктуры Северодвинска за счет средств местного бюджета,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A764C">
              <w:rPr>
                <w:sz w:val="22"/>
                <w:szCs w:val="22"/>
              </w:rPr>
              <w:t>к предыдущему году в действующих ценах</w:t>
            </w:r>
          </w:p>
        </w:tc>
        <w:tc>
          <w:tcPr>
            <w:tcW w:w="1008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64C">
              <w:rPr>
                <w:sz w:val="22"/>
                <w:szCs w:val="22"/>
              </w:rPr>
              <w:t>2</w:t>
            </w:r>
          </w:p>
        </w:tc>
        <w:tc>
          <w:tcPr>
            <w:tcW w:w="3815" w:type="dxa"/>
          </w:tcPr>
          <w:p w:rsidR="000A23C7" w:rsidRDefault="000A23C7" w:rsidP="005179A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Мониторинг информации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заказчиков объектов </w:t>
            </w:r>
            <w:r w:rsidRPr="00A26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соблюдении условий и объемов софинансирования за счет вышестоящих бюджетов 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Default="000A23C7" w:rsidP="005179A9">
            <w:pPr>
              <w:autoSpaceDE w:val="0"/>
              <w:autoSpaceDN w:val="0"/>
              <w:adjustRightInd w:val="0"/>
            </w:pPr>
            <w:r w:rsidRPr="00F4155B">
              <w:rPr>
                <w:sz w:val="22"/>
                <w:szCs w:val="22"/>
              </w:rPr>
              <w:t>Подпрограмма 1 «Совершенствование системы стратегического планирования муниципального образования  «Северодвинск»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F4155B" w:rsidRDefault="000A23C7" w:rsidP="005179A9">
            <w:pPr>
              <w:autoSpaceDE w:val="0"/>
              <w:autoSpaceDN w:val="0"/>
              <w:adjustRightInd w:val="0"/>
            </w:pPr>
            <w:r w:rsidRPr="00F4155B">
              <w:rPr>
                <w:sz w:val="22"/>
                <w:szCs w:val="22"/>
              </w:rPr>
              <w:t>Административное мероприятие 2.03 «Формирование и актуализация Адресной инвестиционной программы муниципального образования «Северодвинск»</w:t>
            </w:r>
          </w:p>
        </w:tc>
      </w:tr>
      <w:tr w:rsidR="000A23C7" w:rsidRPr="00DC5181" w:rsidTr="005179A9">
        <w:tc>
          <w:tcPr>
            <w:tcW w:w="9430" w:type="dxa"/>
            <w:gridSpan w:val="4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120DA">
              <w:rPr>
                <w:sz w:val="22"/>
                <w:szCs w:val="22"/>
              </w:rPr>
              <w:t>Внутренний риск</w:t>
            </w:r>
          </w:p>
        </w:tc>
      </w:tr>
      <w:tr w:rsidR="000A23C7" w:rsidRPr="00DC5181" w:rsidTr="005179A9">
        <w:tc>
          <w:tcPr>
            <w:tcW w:w="2281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9531E">
              <w:rPr>
                <w:sz w:val="22"/>
                <w:szCs w:val="22"/>
              </w:rPr>
              <w:t>Кадровый риск - с</w:t>
            </w:r>
            <w:r w:rsidRPr="0029531E">
              <w:t xml:space="preserve">меняемость кадров </w:t>
            </w:r>
          </w:p>
        </w:tc>
        <w:tc>
          <w:tcPr>
            <w:tcW w:w="2326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121E5">
              <w:t>Недостаточные знания в сфере реализации муниципальной программы</w:t>
            </w:r>
          </w:p>
        </w:tc>
        <w:tc>
          <w:tcPr>
            <w:tcW w:w="1008" w:type="dxa"/>
          </w:tcPr>
          <w:p w:rsidR="000A23C7" w:rsidRPr="00DC5181" w:rsidRDefault="000A23C7" w:rsidP="005179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A0CCD"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</w:tcPr>
          <w:p w:rsidR="00830AB6" w:rsidRDefault="000A23C7" w:rsidP="005179A9">
            <w:pPr>
              <w:autoSpaceDE w:val="0"/>
              <w:autoSpaceDN w:val="0"/>
              <w:adjustRightInd w:val="0"/>
            </w:pPr>
            <w:r w:rsidRPr="001A0CCD">
              <w:rPr>
                <w:sz w:val="22"/>
                <w:szCs w:val="22"/>
              </w:rPr>
              <w:t xml:space="preserve">Адресное изучение потребности, направление сотрудников </w:t>
            </w:r>
          </w:p>
          <w:p w:rsidR="000A23C7" w:rsidRPr="00DC5181" w:rsidRDefault="000A23C7" w:rsidP="005179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A0CCD">
              <w:rPr>
                <w:sz w:val="22"/>
                <w:szCs w:val="22"/>
              </w:rPr>
              <w:t>на обучение, повышение квалификации</w:t>
            </w:r>
          </w:p>
        </w:tc>
      </w:tr>
    </w:tbl>
    <w:p w:rsidR="000A23C7" w:rsidRPr="001A0CCD" w:rsidRDefault="00F70051" w:rsidP="000A23C7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hyperlink w:anchor="P4756" w:history="1">
        <w:r w:rsidR="000A23C7" w:rsidRPr="001A0CCD">
          <w:rPr>
            <w:sz w:val="20"/>
            <w:szCs w:val="20"/>
          </w:rPr>
          <w:t>&lt;5&gt;</w:t>
        </w:r>
      </w:hyperlink>
      <w:r w:rsidR="000A23C7" w:rsidRPr="001A0CCD">
        <w:rPr>
          <w:rFonts w:cs="Arial"/>
        </w:rPr>
        <w:t xml:space="preserve"> -  указывается группа рисков в соответствии с пунктом 65 Методических указаний.</w:t>
      </w:r>
    </w:p>
    <w:p w:rsidR="00B642B3" w:rsidRPr="00DC5181" w:rsidRDefault="00B642B3" w:rsidP="00BC40F4">
      <w:pPr>
        <w:autoSpaceDE w:val="0"/>
        <w:autoSpaceDN w:val="0"/>
        <w:adjustRightInd w:val="0"/>
        <w:ind w:firstLine="851"/>
        <w:jc w:val="both"/>
        <w:rPr>
          <w:rFonts w:cs="Arial"/>
          <w:color w:val="FF0000"/>
        </w:rPr>
      </w:pPr>
    </w:p>
    <w:p w:rsidR="00BC40F4" w:rsidRPr="00901A96" w:rsidRDefault="00BC40F4" w:rsidP="00910705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01A96">
        <w:rPr>
          <w:sz w:val="26"/>
          <w:szCs w:val="26"/>
        </w:rPr>
        <w:t>5. Оценка эффективности реализации Программы за 20</w:t>
      </w:r>
      <w:r w:rsidR="00C11BB8" w:rsidRPr="00901A96">
        <w:rPr>
          <w:sz w:val="26"/>
          <w:szCs w:val="26"/>
        </w:rPr>
        <w:t>1</w:t>
      </w:r>
      <w:r w:rsidR="00901A96" w:rsidRPr="00901A96">
        <w:rPr>
          <w:sz w:val="26"/>
          <w:szCs w:val="26"/>
        </w:rPr>
        <w:t>9</w:t>
      </w:r>
      <w:r w:rsidR="00C11BB8" w:rsidRPr="00901A96">
        <w:rPr>
          <w:sz w:val="26"/>
          <w:szCs w:val="26"/>
        </w:rPr>
        <w:t xml:space="preserve"> </w:t>
      </w:r>
      <w:r w:rsidRPr="00901A96">
        <w:rPr>
          <w:sz w:val="26"/>
          <w:szCs w:val="26"/>
        </w:rPr>
        <w:t>год</w:t>
      </w:r>
    </w:p>
    <w:p w:rsidR="00BC40F4" w:rsidRPr="00901A96" w:rsidRDefault="00BC40F4" w:rsidP="00BC40F4">
      <w:pPr>
        <w:autoSpaceDE w:val="0"/>
        <w:autoSpaceDN w:val="0"/>
        <w:adjustRightInd w:val="0"/>
        <w:ind w:firstLine="709"/>
        <w:jc w:val="both"/>
        <w:rPr>
          <w:i/>
          <w:sz w:val="8"/>
          <w:szCs w:val="8"/>
        </w:rPr>
      </w:pPr>
    </w:p>
    <w:p w:rsidR="00BC40F4" w:rsidRPr="00901A96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A96">
        <w:rPr>
          <w:sz w:val="26"/>
          <w:szCs w:val="26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</w:t>
      </w:r>
      <w:r w:rsidR="00C11BB8" w:rsidRPr="00901A96">
        <w:rPr>
          <w:sz w:val="26"/>
          <w:szCs w:val="26"/>
        </w:rPr>
        <w:t>и Северодвинска от 30.10.2013 № </w:t>
      </w:r>
      <w:r w:rsidRPr="00901A96">
        <w:rPr>
          <w:sz w:val="26"/>
          <w:szCs w:val="26"/>
        </w:rPr>
        <w:t>426-па, по итогам 20</w:t>
      </w:r>
      <w:r w:rsidR="00C11BB8" w:rsidRPr="00901A96">
        <w:rPr>
          <w:sz w:val="26"/>
          <w:szCs w:val="26"/>
        </w:rPr>
        <w:t>1</w:t>
      </w:r>
      <w:r w:rsidR="00DC5181" w:rsidRPr="00901A96">
        <w:rPr>
          <w:sz w:val="26"/>
          <w:szCs w:val="26"/>
        </w:rPr>
        <w:t>9</w:t>
      </w:r>
      <w:r w:rsidR="00C11BB8" w:rsidRPr="00901A96">
        <w:rPr>
          <w:sz w:val="26"/>
          <w:szCs w:val="26"/>
        </w:rPr>
        <w:t> </w:t>
      </w:r>
      <w:r w:rsidRPr="00901A96">
        <w:rPr>
          <w:sz w:val="26"/>
          <w:szCs w:val="26"/>
        </w:rPr>
        <w:t>года:</w:t>
      </w:r>
    </w:p>
    <w:p w:rsidR="00BC40F4" w:rsidRPr="00A6716C" w:rsidRDefault="00BC40F4" w:rsidP="00BC40F4">
      <w:pPr>
        <w:autoSpaceDE w:val="0"/>
        <w:autoSpaceDN w:val="0"/>
        <w:adjustRightInd w:val="0"/>
        <w:ind w:firstLine="709"/>
        <w:jc w:val="right"/>
      </w:pPr>
      <w:r w:rsidRPr="00A6716C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60"/>
        <w:gridCol w:w="2330"/>
      </w:tblGrid>
      <w:tr w:rsidR="00DC5181" w:rsidRPr="00DC5181" w:rsidTr="001367D4">
        <w:tc>
          <w:tcPr>
            <w:tcW w:w="540" w:type="dxa"/>
            <w:vAlign w:val="center"/>
          </w:tcPr>
          <w:p w:rsidR="00BC40F4" w:rsidRPr="00901A96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901A96">
              <w:t>№ п/п</w:t>
            </w:r>
          </w:p>
        </w:tc>
        <w:tc>
          <w:tcPr>
            <w:tcW w:w="7081" w:type="dxa"/>
            <w:vAlign w:val="center"/>
          </w:tcPr>
          <w:p w:rsidR="00BC40F4" w:rsidRPr="00901A96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901A96"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BC40F4" w:rsidRPr="00901A96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901A96">
              <w:t>Значение критерия</w:t>
            </w:r>
          </w:p>
        </w:tc>
      </w:tr>
      <w:tr w:rsidR="00DC5181" w:rsidRPr="00DC5181" w:rsidTr="001367D4">
        <w:tc>
          <w:tcPr>
            <w:tcW w:w="540" w:type="dxa"/>
            <w:vAlign w:val="center"/>
          </w:tcPr>
          <w:p w:rsidR="00BC40F4" w:rsidRPr="00901A96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901A96">
              <w:t>1</w:t>
            </w:r>
          </w:p>
        </w:tc>
        <w:tc>
          <w:tcPr>
            <w:tcW w:w="7081" w:type="dxa"/>
          </w:tcPr>
          <w:p w:rsidR="0030534E" w:rsidRPr="00901A96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901A96">
              <w:t xml:space="preserve">Индекс освоения бюджетных средств, выделенных </w:t>
            </w:r>
          </w:p>
          <w:p w:rsidR="00BC40F4" w:rsidRPr="00901A96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901A96">
              <w:t>на реализацию Программы</w:t>
            </w:r>
          </w:p>
        </w:tc>
        <w:tc>
          <w:tcPr>
            <w:tcW w:w="2410" w:type="dxa"/>
          </w:tcPr>
          <w:p w:rsidR="00BC40F4" w:rsidRPr="00901A96" w:rsidRDefault="00C11BB8" w:rsidP="001367D4">
            <w:pPr>
              <w:autoSpaceDE w:val="0"/>
              <w:autoSpaceDN w:val="0"/>
              <w:adjustRightInd w:val="0"/>
              <w:jc w:val="both"/>
            </w:pPr>
            <w:r w:rsidRPr="00901A96">
              <w:t>1,000</w:t>
            </w:r>
          </w:p>
        </w:tc>
      </w:tr>
      <w:tr w:rsidR="00DC5181" w:rsidRPr="00DC5181" w:rsidTr="001367D4">
        <w:tc>
          <w:tcPr>
            <w:tcW w:w="540" w:type="dxa"/>
            <w:vAlign w:val="center"/>
          </w:tcPr>
          <w:p w:rsidR="00BC40F4" w:rsidRPr="0065006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5006D">
              <w:t>2</w:t>
            </w:r>
          </w:p>
        </w:tc>
        <w:tc>
          <w:tcPr>
            <w:tcW w:w="7081" w:type="dxa"/>
          </w:tcPr>
          <w:p w:rsidR="00BC40F4" w:rsidRPr="0065006D" w:rsidRDefault="00BC40F4" w:rsidP="003C08DD">
            <w:pPr>
              <w:autoSpaceDE w:val="0"/>
              <w:autoSpaceDN w:val="0"/>
              <w:adjustRightInd w:val="0"/>
              <w:jc w:val="both"/>
            </w:pPr>
            <w:r w:rsidRPr="0065006D">
              <w:t>Индекс достижения плановых значений показателей Программы</w:t>
            </w:r>
          </w:p>
        </w:tc>
        <w:tc>
          <w:tcPr>
            <w:tcW w:w="2410" w:type="dxa"/>
          </w:tcPr>
          <w:p w:rsidR="00BC40F4" w:rsidRPr="0065006D" w:rsidRDefault="0065006D" w:rsidP="00517AD8">
            <w:pPr>
              <w:autoSpaceDE w:val="0"/>
              <w:autoSpaceDN w:val="0"/>
              <w:adjustRightInd w:val="0"/>
              <w:jc w:val="both"/>
            </w:pPr>
            <w:r w:rsidRPr="0065006D">
              <w:t>1,0</w:t>
            </w:r>
            <w:r w:rsidR="00517AD8">
              <w:t>12</w:t>
            </w:r>
          </w:p>
        </w:tc>
      </w:tr>
      <w:tr w:rsidR="00DC5181" w:rsidRPr="00DC5181" w:rsidTr="001367D4">
        <w:tc>
          <w:tcPr>
            <w:tcW w:w="540" w:type="dxa"/>
            <w:vAlign w:val="center"/>
          </w:tcPr>
          <w:p w:rsidR="00BC40F4" w:rsidRPr="0065006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5006D">
              <w:t>3</w:t>
            </w:r>
          </w:p>
        </w:tc>
        <w:tc>
          <w:tcPr>
            <w:tcW w:w="7081" w:type="dxa"/>
          </w:tcPr>
          <w:p w:rsidR="00BC40F4" w:rsidRPr="0065006D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65006D">
              <w:t>Показатель качества планирования Программы</w:t>
            </w:r>
          </w:p>
        </w:tc>
        <w:tc>
          <w:tcPr>
            <w:tcW w:w="2410" w:type="dxa"/>
          </w:tcPr>
          <w:p w:rsidR="00BC40F4" w:rsidRPr="0065006D" w:rsidRDefault="00C11BB8" w:rsidP="00517AD8">
            <w:pPr>
              <w:autoSpaceDE w:val="0"/>
              <w:autoSpaceDN w:val="0"/>
              <w:adjustRightInd w:val="0"/>
              <w:jc w:val="both"/>
            </w:pPr>
            <w:r w:rsidRPr="0065006D">
              <w:t>0,</w:t>
            </w:r>
            <w:r w:rsidR="0065006D" w:rsidRPr="0065006D">
              <w:t>9</w:t>
            </w:r>
            <w:r w:rsidR="00517AD8">
              <w:t>66</w:t>
            </w:r>
          </w:p>
        </w:tc>
      </w:tr>
      <w:tr w:rsidR="00DC5181" w:rsidRPr="00DC5181" w:rsidTr="001367D4">
        <w:tc>
          <w:tcPr>
            <w:tcW w:w="540" w:type="dxa"/>
            <w:vAlign w:val="center"/>
          </w:tcPr>
          <w:p w:rsidR="00BC40F4" w:rsidRPr="00A6716C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A6716C">
              <w:t>4</w:t>
            </w:r>
          </w:p>
        </w:tc>
        <w:tc>
          <w:tcPr>
            <w:tcW w:w="7081" w:type="dxa"/>
          </w:tcPr>
          <w:p w:rsidR="00BC40F4" w:rsidRPr="00A6716C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A6716C">
              <w:t>Критерий эффективности реализации Программы</w:t>
            </w:r>
          </w:p>
        </w:tc>
        <w:tc>
          <w:tcPr>
            <w:tcW w:w="2410" w:type="dxa"/>
          </w:tcPr>
          <w:p w:rsidR="00BC40F4" w:rsidRPr="00A6716C" w:rsidRDefault="00A6716C" w:rsidP="00517AD8">
            <w:pPr>
              <w:autoSpaceDE w:val="0"/>
              <w:autoSpaceDN w:val="0"/>
              <w:adjustRightInd w:val="0"/>
              <w:jc w:val="both"/>
            </w:pPr>
            <w:r w:rsidRPr="00A6716C">
              <w:t>0,9</w:t>
            </w:r>
            <w:r w:rsidR="00517AD8">
              <w:t>77</w:t>
            </w:r>
          </w:p>
        </w:tc>
      </w:tr>
      <w:tr w:rsidR="00DC5181" w:rsidRPr="00DC5181" w:rsidTr="001367D4">
        <w:tc>
          <w:tcPr>
            <w:tcW w:w="540" w:type="dxa"/>
            <w:vAlign w:val="center"/>
          </w:tcPr>
          <w:p w:rsidR="00BC40F4" w:rsidRPr="00A6716C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A6716C">
              <w:t>5</w:t>
            </w:r>
          </w:p>
        </w:tc>
        <w:tc>
          <w:tcPr>
            <w:tcW w:w="7081" w:type="dxa"/>
          </w:tcPr>
          <w:p w:rsidR="00BC40F4" w:rsidRPr="00A6716C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A6716C">
              <w:t>Оценка эффективности реализации Программы</w:t>
            </w:r>
          </w:p>
        </w:tc>
        <w:tc>
          <w:tcPr>
            <w:tcW w:w="2410" w:type="dxa"/>
          </w:tcPr>
          <w:p w:rsidR="00BC40F4" w:rsidRPr="00A6716C" w:rsidRDefault="00A6716C" w:rsidP="001367D4">
            <w:pPr>
              <w:autoSpaceDE w:val="0"/>
              <w:autoSpaceDN w:val="0"/>
              <w:adjustRightInd w:val="0"/>
              <w:jc w:val="both"/>
            </w:pPr>
            <w:r w:rsidRPr="00A6716C">
              <w:t>Эффективная</w:t>
            </w:r>
          </w:p>
        </w:tc>
      </w:tr>
    </w:tbl>
    <w:p w:rsidR="00680B6C" w:rsidRPr="00DC5181" w:rsidRDefault="00680B6C" w:rsidP="00BC40F4">
      <w:pPr>
        <w:jc w:val="both"/>
        <w:rPr>
          <w:color w:val="FF0000"/>
        </w:rPr>
        <w:sectPr w:rsidR="00680B6C" w:rsidRPr="00DC5181" w:rsidSect="004473E3">
          <w:pgSz w:w="11906" w:h="16838"/>
          <w:pgMar w:top="1134" w:right="70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11788" w:type="dxa"/>
        <w:tblInd w:w="3329" w:type="dxa"/>
        <w:tblLayout w:type="fixed"/>
        <w:tblLook w:val="0000"/>
      </w:tblPr>
      <w:tblGrid>
        <w:gridCol w:w="6594"/>
        <w:gridCol w:w="503"/>
        <w:gridCol w:w="4691"/>
      </w:tblGrid>
      <w:tr w:rsidR="00E71A17" w:rsidRPr="00E71A17" w:rsidTr="00E71A17">
        <w:trPr>
          <w:gridBefore w:val="1"/>
          <w:wBefore w:w="6594" w:type="dxa"/>
          <w:trHeight w:val="560"/>
          <w:tblHeader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П</w:t>
            </w:r>
            <w:r w:rsidR="003F3268">
              <w:rPr>
                <w:bCs/>
                <w:color w:val="000000"/>
                <w:sz w:val="20"/>
                <w:szCs w:val="20"/>
              </w:rPr>
              <w:t>риложение</w:t>
            </w:r>
            <w:r w:rsidRPr="0030534E">
              <w:rPr>
                <w:bCs/>
                <w:color w:val="000000"/>
                <w:sz w:val="20"/>
                <w:szCs w:val="20"/>
              </w:rPr>
              <w:t xml:space="preserve"> № 1</w:t>
            </w:r>
          </w:p>
          <w:p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к отчету о реализации муниципальной программы</w:t>
            </w:r>
          </w:p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:rsidTr="003F3268">
        <w:trPr>
          <w:gridBefore w:val="1"/>
          <w:wBefore w:w="6594" w:type="dxa"/>
          <w:trHeight w:val="80"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 на 2016 - 2021 годы»</w:t>
            </w:r>
          </w:p>
        </w:tc>
      </w:tr>
      <w:tr w:rsidR="00E71A17" w:rsidRPr="00E71A17" w:rsidTr="003F3268">
        <w:trPr>
          <w:gridBefore w:val="1"/>
          <w:wBefore w:w="6594" w:type="dxa"/>
          <w:trHeight w:val="541"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A17" w:rsidRDefault="001C512B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512B">
              <w:rPr>
                <w:color w:val="000000"/>
                <w:sz w:val="20"/>
                <w:szCs w:val="20"/>
              </w:rPr>
              <w:t>за 2019 год</w:t>
            </w:r>
            <w:r w:rsidR="0030534E">
              <w:rPr>
                <w:color w:val="000000"/>
                <w:sz w:val="20"/>
                <w:szCs w:val="20"/>
              </w:rPr>
              <w:t>,</w:t>
            </w:r>
          </w:p>
          <w:p w:rsidR="0030534E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утвержденному распоряжением </w:t>
            </w:r>
          </w:p>
          <w:p w:rsidR="0030534E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Северодвинска</w:t>
            </w:r>
          </w:p>
          <w:p w:rsidR="0030534E" w:rsidRPr="00E71A17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_____________ № ________</w:t>
            </w:r>
          </w:p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:rsidTr="00E71A17">
        <w:trPr>
          <w:gridAfter w:val="1"/>
          <w:wAfter w:w="4691" w:type="dxa"/>
          <w:trHeight w:val="560"/>
          <w:tblHeader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>Сведения</w:t>
            </w:r>
          </w:p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 xml:space="preserve">о реализации муниципальной программы </w:t>
            </w:r>
          </w:p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:rsidTr="00E71A17">
        <w:trPr>
          <w:gridAfter w:val="1"/>
          <w:wAfter w:w="4691" w:type="dxa"/>
          <w:trHeight w:val="239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30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 на 2016</w:t>
            </w:r>
            <w:r w:rsidR="0030534E" w:rsidRPr="0030534E">
              <w:rPr>
                <w:color w:val="000000"/>
                <w:sz w:val="20"/>
                <w:szCs w:val="20"/>
              </w:rPr>
              <w:t>–</w:t>
            </w:r>
            <w:r w:rsidRPr="00E71A17">
              <w:rPr>
                <w:color w:val="000000"/>
                <w:sz w:val="20"/>
                <w:szCs w:val="20"/>
              </w:rPr>
              <w:t xml:space="preserve"> 2021 годы»</w:t>
            </w:r>
          </w:p>
        </w:tc>
      </w:tr>
      <w:tr w:rsidR="00E71A17" w:rsidRPr="00E71A17" w:rsidTr="00E71A17">
        <w:trPr>
          <w:gridAfter w:val="1"/>
          <w:wAfter w:w="4691" w:type="dxa"/>
          <w:trHeight w:val="541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A17" w:rsidRPr="00E71A17" w:rsidRDefault="00E71A17" w:rsidP="001C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за 201</w:t>
            </w:r>
            <w:r w:rsidR="001C512B">
              <w:rPr>
                <w:color w:val="000000"/>
                <w:sz w:val="20"/>
                <w:szCs w:val="20"/>
              </w:rPr>
              <w:t>9</w:t>
            </w:r>
            <w:r w:rsidRPr="00E71A1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  <w:r w:rsidRPr="00E71A17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59" w:type="dxa"/>
        <w:tblLayout w:type="fixed"/>
        <w:tblLook w:val="0000"/>
      </w:tblPr>
      <w:tblGrid>
        <w:gridCol w:w="13218"/>
      </w:tblGrid>
      <w:tr w:rsidR="00E71A17" w:rsidRPr="00E71A17" w:rsidTr="00E71A17">
        <w:trPr>
          <w:trHeight w:val="239"/>
          <w:tblHeader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E71A17" w:rsidRPr="00E71A17" w:rsidTr="00E71A17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20"/>
                <w:szCs w:val="20"/>
              </w:rPr>
              <w:t>Администрация Северодвинска в лице Управления экономики</w:t>
            </w:r>
          </w:p>
        </w:tc>
      </w:tr>
      <w:tr w:rsidR="00E71A17" w:rsidRPr="00E71A17" w:rsidTr="00E71A17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</w:p>
    <w:tbl>
      <w:tblPr>
        <w:tblStyle w:val="a7"/>
        <w:tblW w:w="15163" w:type="dxa"/>
        <w:tblLayout w:type="fixed"/>
        <w:tblLook w:val="04A0"/>
      </w:tblPr>
      <w:tblGrid>
        <w:gridCol w:w="434"/>
        <w:gridCol w:w="554"/>
        <w:gridCol w:w="363"/>
        <w:gridCol w:w="433"/>
        <w:gridCol w:w="688"/>
        <w:gridCol w:w="433"/>
        <w:gridCol w:w="433"/>
        <w:gridCol w:w="433"/>
        <w:gridCol w:w="433"/>
        <w:gridCol w:w="611"/>
        <w:gridCol w:w="397"/>
        <w:gridCol w:w="2580"/>
        <w:gridCol w:w="1134"/>
        <w:gridCol w:w="850"/>
        <w:gridCol w:w="851"/>
        <w:gridCol w:w="1417"/>
        <w:gridCol w:w="2410"/>
        <w:gridCol w:w="709"/>
      </w:tblGrid>
      <w:tr w:rsidR="002A7FBB" w:rsidRPr="009E0BE4" w:rsidTr="003F3268">
        <w:trPr>
          <w:trHeight w:val="585"/>
        </w:trPr>
        <w:tc>
          <w:tcPr>
            <w:tcW w:w="434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Код ГРБС</w:t>
            </w:r>
          </w:p>
        </w:tc>
        <w:tc>
          <w:tcPr>
            <w:tcW w:w="2038" w:type="dxa"/>
            <w:gridSpan w:val="4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2343" w:type="dxa"/>
            <w:gridSpan w:val="5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Аналитический код</w:t>
            </w:r>
          </w:p>
        </w:tc>
        <w:tc>
          <w:tcPr>
            <w:tcW w:w="397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80" w:type="dxa"/>
            <w:vMerge w:val="restart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528" w:type="dxa"/>
            <w:gridSpan w:val="4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Результаты реализации программы в 2019 году</w:t>
            </w:r>
          </w:p>
        </w:tc>
        <w:tc>
          <w:tcPr>
            <w:tcW w:w="709" w:type="dxa"/>
            <w:vMerge w:val="restart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Условия расчета индекса показателя &lt;**&gt;</w:t>
            </w:r>
          </w:p>
        </w:tc>
      </w:tr>
      <w:tr w:rsidR="002A7FBB" w:rsidRPr="009E0BE4" w:rsidTr="003F3268">
        <w:trPr>
          <w:trHeight w:val="289"/>
        </w:trPr>
        <w:tc>
          <w:tcPr>
            <w:tcW w:w="4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Программное направление расходов</w:t>
            </w:r>
          </w:p>
        </w:tc>
        <w:tc>
          <w:tcPr>
            <w:tcW w:w="36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3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688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Направление расзодов</w:t>
            </w:r>
          </w:p>
        </w:tc>
        <w:tc>
          <w:tcPr>
            <w:tcW w:w="43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Программа</w:t>
            </w:r>
          </w:p>
        </w:tc>
        <w:tc>
          <w:tcPr>
            <w:tcW w:w="43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Цель</w:t>
            </w:r>
          </w:p>
        </w:tc>
        <w:tc>
          <w:tcPr>
            <w:tcW w:w="43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33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Задача</w:t>
            </w:r>
          </w:p>
        </w:tc>
        <w:tc>
          <w:tcPr>
            <w:tcW w:w="611" w:type="dxa"/>
            <w:vMerge w:val="restart"/>
            <w:textDirection w:val="btLr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(административное мероприятие)</w:t>
            </w:r>
          </w:p>
        </w:tc>
        <w:tc>
          <w:tcPr>
            <w:tcW w:w="397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vMerge w:val="restart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vMerge w:val="restart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2410" w:type="dxa"/>
            <w:vMerge w:val="restart"/>
            <w:hideMark/>
          </w:tcPr>
          <w:p w:rsidR="002A7FBB" w:rsidRPr="009E0BE4" w:rsidRDefault="002A7FBB" w:rsidP="002A7FBB">
            <w:pPr>
              <w:jc w:val="center"/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Причины отклонений от плана</w:t>
            </w:r>
          </w:p>
        </w:tc>
        <w:tc>
          <w:tcPr>
            <w:tcW w:w="709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</w:tr>
      <w:tr w:rsidR="002A7FBB" w:rsidRPr="009E0BE4" w:rsidTr="003F3268">
        <w:trPr>
          <w:trHeight w:val="300"/>
        </w:trPr>
        <w:tc>
          <w:tcPr>
            <w:tcW w:w="4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</w:tr>
      <w:tr w:rsidR="002A7FBB" w:rsidRPr="009E0BE4" w:rsidTr="003F3268">
        <w:trPr>
          <w:trHeight w:val="1969"/>
        </w:trPr>
        <w:tc>
          <w:tcPr>
            <w:tcW w:w="4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</w:p>
        </w:tc>
      </w:tr>
      <w:tr w:rsidR="002A7FBB" w:rsidRPr="009E0BE4" w:rsidTr="003F3268">
        <w:trPr>
          <w:trHeight w:val="315"/>
        </w:trPr>
        <w:tc>
          <w:tcPr>
            <w:tcW w:w="434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noWrap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noWrap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noWrap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</w:t>
            </w:r>
          </w:p>
        </w:tc>
        <w:tc>
          <w:tcPr>
            <w:tcW w:w="433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</w:t>
            </w:r>
          </w:p>
        </w:tc>
        <w:tc>
          <w:tcPr>
            <w:tcW w:w="433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611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</w:t>
            </w:r>
          </w:p>
        </w:tc>
        <w:tc>
          <w:tcPr>
            <w:tcW w:w="2580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hideMark/>
          </w:tcPr>
          <w:p w:rsidR="002A7FBB" w:rsidRPr="009E0BE4" w:rsidRDefault="002A7FBB" w:rsidP="002A7FB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20849,0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20600,1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0,988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9014,4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8831,6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0,980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11834,6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11768,5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0,994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Государственные фонды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textDirection w:val="btLr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Программная часть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18989,8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18989,8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60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Цель программы «Обеспечение условий для сбалансированного экономического роста»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20849,0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20600,1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0,988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0,981</w:t>
            </w:r>
          </w:p>
        </w:tc>
      </w:tr>
      <w:tr w:rsidR="009E0BE4" w:rsidRPr="009E0BE4" w:rsidTr="003F3268">
        <w:trPr>
          <w:trHeight w:val="72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цели программы 1 «Общий коэффициент рождаемости населения»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промилле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1,011</w:t>
            </w:r>
          </w:p>
        </w:tc>
        <w:tc>
          <w:tcPr>
            <w:tcW w:w="2410" w:type="dxa"/>
            <w:hideMark/>
          </w:tcPr>
          <w:p w:rsidR="009E0BE4" w:rsidRPr="009E0BE4" w:rsidRDefault="009E0BE4" w:rsidP="00E673BF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Фактическая рождаемость по итогам 2019 года превысила плановую (план 1710 человек, факт 1714 человек)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816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цели программы 2 «Объем инвестиций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основной капитал в расчете на 1 жителя»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58,7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58,7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76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цели программы 3 «Число субъектов малого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среднего предпринимательства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расчете на 10 тысяч человек населения»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370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365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0,986</w:t>
            </w:r>
          </w:p>
        </w:tc>
        <w:tc>
          <w:tcPr>
            <w:tcW w:w="2410" w:type="dxa"/>
            <w:hideMark/>
          </w:tcPr>
          <w:p w:rsidR="009E0BE4" w:rsidRPr="009E0BE4" w:rsidRDefault="009E0BE4" w:rsidP="00830AB6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Снижение показателя связано с сокращением количества субъектов малого и среднего предпринимательства на</w:t>
            </w:r>
            <w:r w:rsidR="00830AB6">
              <w:rPr>
                <w:sz w:val="18"/>
                <w:szCs w:val="18"/>
              </w:rPr>
              <w:t> </w:t>
            </w:r>
            <w:r w:rsidRPr="009E0BE4">
              <w:rPr>
                <w:sz w:val="18"/>
                <w:szCs w:val="18"/>
              </w:rPr>
              <w:t>фоне увеличения налоговой нагрузки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69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цели программы 4 «Оборот розничной торговли в расчете на 1 жителя»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246,9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1,016</w:t>
            </w:r>
          </w:p>
        </w:tc>
        <w:tc>
          <w:tcPr>
            <w:tcW w:w="2410" w:type="dxa"/>
            <w:hideMark/>
          </w:tcPr>
          <w:p w:rsidR="009E0BE4" w:rsidRPr="009E0BE4" w:rsidRDefault="009E0BE4" w:rsidP="00E673BF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результате темпа роста доходов населения в 2019 году потребительский спрос населения незначительно увеличился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87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цели программы 5 «Доля расходов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коммунальные услуги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совокупном доходе семьи»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</w:tr>
      <w:tr w:rsidR="009E0BE4" w:rsidRPr="009E0BE4" w:rsidTr="003F3268">
        <w:trPr>
          <w:trHeight w:val="112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6 «Количество пострадавших в результате несчастных случаев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производстве с утратой трудоспособности на 1 день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более»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чедовек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0,871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</w:tr>
      <w:tr w:rsidR="009E0BE4" w:rsidRPr="009E0BE4" w:rsidTr="003F3268">
        <w:trPr>
          <w:trHeight w:val="11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Подпрограмма 1 «Совершенствование системы стратегического планирования муниципального образования «Северодвинск»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2049,8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2049,8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4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2049,8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2049,8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подпрограммы 1 «Совершенствование программно-целевого планирования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и прогнозирования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4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1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задачи подпрограммы 1 «Количество действующих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6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2 «Доля работающих в организациях, участвующих в разработке прогноза социально-экономического развития муниципального образования «Северодвинск»,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от численности занятых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экономике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процент, не менее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</w:tr>
      <w:tr w:rsidR="009E0BE4" w:rsidRPr="009E0BE4" w:rsidTr="003F3268">
        <w:trPr>
          <w:trHeight w:val="11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3 «Доля расходов бюджета, распределенных по муниципальным программам»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процент, не менее     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95,0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98,2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Оптимизация бюджетных расходов путем применения программного планирования 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</w:tr>
      <w:tr w:rsidR="009E0BE4" w:rsidRPr="009E0BE4" w:rsidTr="003F3268">
        <w:trPr>
          <w:trHeight w:val="11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1.01 «Разработка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разработанных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6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1.02 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2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1 «Количество разработанных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6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2 «Количество предприятий и организаций, участвующих в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2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1.03 «Мониторинг показателей социально-экономического развития муниципального образования «Северодвинск»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аналитических материалов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 результатам мониторинга показателей социально-экономического развития муниципального образования «Северодвинск»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6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1.04 «Подготовка предложений по 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5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организаций, представивших перспективную заявку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обеспечение кадрами»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1.05 «Содействие применению программно-целевого планирования в деятельности исполнительных органов»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муниципальных программ»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1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1.06 «Разработка и издание информационных материалов, посвященных перспективам социально-экономического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99,8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5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публикаций информационных материалов по вопросам долгосрочного развития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подпрограммы 2 «Создание благоприятной административной среды для привлечения инвестиций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в экономику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1950,0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0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1950,0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71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1 «Индекс объема инвестиций, направляемых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финансирование объектов социальной сферы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инженерной инфраструктуры Северодвинска за счет средств местного бюджета,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к предыдущему году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действующих ценах»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88,3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0,883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Увеличение объема инвестиций, привлеченных на финансирование объектов</w:t>
            </w:r>
            <w:r w:rsidR="00E673BF">
              <w:rPr>
                <w:sz w:val="18"/>
                <w:szCs w:val="18"/>
              </w:rPr>
              <w:t>,</w:t>
            </w:r>
            <w:r w:rsidRPr="009E0BE4">
              <w:rPr>
                <w:sz w:val="18"/>
                <w:szCs w:val="18"/>
              </w:rPr>
              <w:t xml:space="preserve"> за счет вышестоящих бюджетов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9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2 «Количество ежегодно утверждаемых муниципальных правовых актов по вопросам инвестиционной деятельности»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322322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единиц,</w:t>
            </w:r>
            <w:r w:rsidR="00322322">
              <w:rPr>
                <w:sz w:val="18"/>
                <w:szCs w:val="18"/>
              </w:rPr>
              <w:t xml:space="preserve"> </w:t>
            </w:r>
            <w:r w:rsidRPr="009E0BE4">
              <w:rPr>
                <w:sz w:val="18"/>
                <w:szCs w:val="18"/>
              </w:rPr>
              <w:t>не менее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</w:tr>
      <w:tr w:rsidR="009E0BE4" w:rsidRPr="009E0BE4" w:rsidTr="003F3268">
        <w:trPr>
          <w:trHeight w:val="9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3 «Уровень соответствия качества питьевой воды установленным санитарно-гигиеническим требованиям»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95,90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96,90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0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4 «Уровень соответствия качества сточных вод установленным нормативам»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31,82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43,52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1,368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84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2.02 «Мониторинг реализации проектов и мероприятий КИП Северодвинска»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0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B581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инвестиционных проектов КИП Северодвинска, реализованных и/или реализуемых (с учетом затрат на разработку ПСД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экспертизы)»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1,033</w:t>
            </w:r>
          </w:p>
        </w:tc>
        <w:tc>
          <w:tcPr>
            <w:tcW w:w="241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КИП Северодвинска включает 32 проекта.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расчет фактического показателя учтена информация о начале реализации (финансировании) 31 </w:t>
            </w:r>
            <w:r w:rsidR="00830AB6" w:rsidRPr="009E0BE4">
              <w:rPr>
                <w:sz w:val="18"/>
                <w:szCs w:val="18"/>
              </w:rPr>
              <w:t>проекта</w:t>
            </w:r>
            <w:r w:rsidRPr="009E0BE4">
              <w:rPr>
                <w:sz w:val="18"/>
                <w:szCs w:val="18"/>
              </w:rPr>
              <w:t xml:space="preserve"> КИП Северодвинска, по 1 проекту  </w:t>
            </w:r>
            <w:r w:rsidR="00830AB6" w:rsidRPr="009E0BE4">
              <w:rPr>
                <w:sz w:val="18"/>
                <w:szCs w:val="18"/>
              </w:rPr>
              <w:t>отсутствует</w:t>
            </w:r>
            <w:r w:rsidRPr="009E0BE4">
              <w:rPr>
                <w:sz w:val="18"/>
                <w:szCs w:val="18"/>
              </w:rPr>
              <w:t xml:space="preserve"> информация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 финансировании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5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2.03 «Формирование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актуализаций Адресной инвестиционной программы»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единиц                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водоотведения»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«Количество мониторингов реализации мероприятий инвестиционных программ организаций, осуществляющих деятельность в сфере водоснабжения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водоотведения»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2.05 «Внедрение на территории Северодвинска положений </w:t>
            </w:r>
            <w:r w:rsidR="00322322" w:rsidRPr="009E0BE4">
              <w:rPr>
                <w:sz w:val="18"/>
                <w:szCs w:val="18"/>
              </w:rPr>
              <w:t>муниципального</w:t>
            </w:r>
            <w:r w:rsidRPr="009E0BE4">
              <w:rPr>
                <w:sz w:val="18"/>
                <w:szCs w:val="18"/>
              </w:rPr>
              <w:t xml:space="preserve"> инвестиционного стандарта, утвержденного решением проектного комитета Архангельской области от 20.11.2018 (протокол № 6)»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«Доля достижения значений целевых показателей дорожной карты внедрения положений муниципального инвестиционного стандарта»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92,5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1,028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Успешность внедрения муниципального инвестиционного стандарта в соответствии с методикой расчета оценивается уже при достижении 90%. Администрация Северодвинска смогла обеспечить достижение 92,5%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02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2.06 «Разработка и издание информационных материалов по вопросам продвижения инвестиционного потенциала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9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информационных материалов, предоставленных субъектам инвестиционной деятельности»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02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2.07 «Оказание поддержки реализации инвестиционных проектов, направленных на социально-экономическое развитие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0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9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1900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«Количество инвестиционных проектов,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обеспечение реализации, которых предоставлены субсидии местного бюджета»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7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Подпрограмма 2 «Развитие малого и среднего предпринимательства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в Северодвинске»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16940,0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16940,0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52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5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9441,6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9441,6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1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Задача подпрограммы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16720,7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16720,7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9222,3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9222,3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2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1 «Доля субъектов малого и среднего предпринимательства, которым оказана поддержка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рамках реализации подпрограммы»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1,800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80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задачи подпрограммы 2 «</w:t>
            </w:r>
            <w:r w:rsidR="00322322" w:rsidRPr="009E0BE4">
              <w:rPr>
                <w:sz w:val="18"/>
                <w:szCs w:val="18"/>
              </w:rPr>
              <w:t>Соотношение</w:t>
            </w:r>
            <w:r w:rsidRPr="009E0BE4">
              <w:rPr>
                <w:sz w:val="18"/>
                <w:szCs w:val="18"/>
              </w:rPr>
              <w:t xml:space="preserve"> объема средств, привлеченных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из бюджетов вышестоящих уровней в сферу развития предпринимательства Северодвинска, и суммы финансирования подпрограммы за счет средств местного бюджета»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коэффициент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2,6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1,040</w:t>
            </w:r>
          </w:p>
        </w:tc>
        <w:tc>
          <w:tcPr>
            <w:tcW w:w="241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Уточнение расчетных данных в части количества зарегистрированных субъектов малого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среднего предпринимательства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1.01 «Оказание поддержки субъектам малого и среднего предпринимательства в виде компенсации затрат»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2050,0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2050,0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4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7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2050,0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2050,0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5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1 «Количество получателей субсидий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компенсацию части произведенных затрат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участие в городских, региональных, межрегиональных, международных выставочно-ярмарочных мероприятиях, конкурсах и фестивалях»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2 «Количество получателей субсидий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компенсацию части произведенных затрат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обучение, повышение квалификации, подготовку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переподготовку кадров»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3 «Количество получателей субсидий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компенсацию части произведенных затрат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сертификацию продукции, разработку промышленного образца и торговой марки, выполнение обязательных требований технических регламентов»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7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4 «Количество субъектов малого и среднего предпринимательства, принявших участие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выставочно-ярмарочных мероприятиях различного уровня»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5 «Количество сотрудников субъектов малого и среднего предпринимательства, прошедших обучение, курсы повышения квалификации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переподготовки кадров»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88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6 «Количество сертификатов, свидетельств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иных документов, подтверждающих факт сертификации продукции, разработку промышленного образца и торговой марки, выполнение обязательных требований технических регламентов, полученных субъектами малого и среднего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7 «Количество получателей субсидий </w:t>
            </w:r>
            <w:r w:rsidR="00830AB6">
              <w:rPr>
                <w:sz w:val="18"/>
                <w:szCs w:val="18"/>
              </w:rPr>
              <w:t>на </w:t>
            </w:r>
            <w:r w:rsidRPr="009E0BE4">
              <w:rPr>
                <w:sz w:val="18"/>
                <w:szCs w:val="18"/>
              </w:rPr>
              <w:t>компенсацию части произведенных затрат, связанных с реализацией мероприятий по энерго-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ресурсосбережению»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88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8 «Количество получателей субсидий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компенсацию части произведенных затрат, связанных с технологическим присоединением к объектам энерго-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ресурсоснабжающих организаций»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5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3357D9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9 «Количество получателей субсидий </w:t>
            </w:r>
          </w:p>
          <w:p w:rsidR="003357D9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компенсацию расходов </w:t>
            </w:r>
          </w:p>
          <w:p w:rsidR="003357D9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 мероприятиям, связанным с оплатой услуг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предоставлению рекламных мест»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04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3357D9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10 «Количество договоров о подключении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к сетям, заключенных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с ресурсоснабжающими организациями»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87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«Фонд микрофинансирования субъектов малого и среднего предпринимательства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14670,7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14670,7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7498,4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7172,3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7172,3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5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мероприятия «Количество получателей микрозаймов, предоставленных Фондом микрофинансирования Северодвинска субъектам малого и среднего предпринимательства»</w:t>
            </w:r>
          </w:p>
        </w:tc>
        <w:tc>
          <w:tcPr>
            <w:tcW w:w="11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53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1.04 «Разработка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8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муниципальных правовых актов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1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1.05 «Формирование и ведение реестра субъектов малого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среднего предпринимательства - получателей поддержки»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8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записей в реестре субъектов малого и среднего предпринимательства - получателей поддержки»</w:t>
            </w:r>
          </w:p>
        </w:tc>
        <w:tc>
          <w:tcPr>
            <w:tcW w:w="11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876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1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1.06 «Предоставление 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во временное владение или пользование на долгосрочной основе муниципального имущества, включенного</w:t>
            </w:r>
          </w:p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5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830AB6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получателей имущественной поддержки, заключивших договоры с Администрацией Северодвинска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предоставление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во временное владение или пользование муниципального имущества, включенного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Перечень»</w:t>
            </w:r>
          </w:p>
        </w:tc>
        <w:tc>
          <w:tcPr>
            <w:tcW w:w="11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0,885</w:t>
            </w:r>
          </w:p>
        </w:tc>
        <w:tc>
          <w:tcPr>
            <w:tcW w:w="241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Увеличение числа предпринимателей, воспользовавшихся правом выкупа арендуемого имущества, исключение объектов из Перечня, расторжение договоров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инициативе арендаторов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2 «Совершенствование системы информационной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и консультационно-методической поддержки субъектов малого и среднего предпринимательства» 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1 «Доля руководителей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специалистов, сотрудников субъектов малого и среднего предпринимательства, которые приняли участие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информационно-обучающих мероприятиях по различным направлениям предпринимательской деятельности»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5,80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5,9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1,017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За счет увеличения количества мероприятий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95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2 «Число официально учтенных информационно-консультационных услуг, оказанных субъектам малого и среднего предпринимательства, а также гражданам, желающим начать свое дело, на базе ИКОП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(в расчете на 1000 субъектов малого и среднего предпринимательства)»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34,4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34,9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1,015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Увеличение за счет расширения видов финансовой поддержки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2.01 «Подготовка и проведение конференций, семинаров, круглых столов, тренингов, рабочих встреч по проблемам развития малого и среднего предпринимательства, в том числе для желающих начать свое дело»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мероприятия 1 «Количество организованных и проведенных конференций, семинаров, круглых столов, тренингов, рабочих встреч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других мероприятий»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мероприятия 2 «Количество участников организованных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проведенных мероприятий различного вида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направления»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396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396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8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2.02 «Разработка и издание методических пособий и рекомендаций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 вопросам развития малого и среднего предпринимательства, сборников нормативных правовых актов и информационных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2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методических пособий, рекомендаций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информационных материалов, предоставленных субъектам малого и среднего </w:t>
            </w:r>
            <w:r w:rsidR="0090370C" w:rsidRPr="009E0BE4">
              <w:rPr>
                <w:sz w:val="18"/>
                <w:szCs w:val="18"/>
              </w:rPr>
              <w:t>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9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2.03 «Организация взаимодействия с предпринимательской общественностью Северодвинска, отраслевыми и территориальными объединениями, иными координационными или совещательными органами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сфере развития малого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среднего </w:t>
            </w:r>
            <w:r w:rsidR="0090370C" w:rsidRPr="009E0BE4">
              <w:rPr>
                <w:sz w:val="18"/>
                <w:szCs w:val="18"/>
              </w:rPr>
              <w:t>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1 «Количество заседаний Совета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Президиума Совета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малому и среднему предпринимательству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при Мэре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1,857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Проведено 7 заседаний Совета и 6 заседаний Президиума Совета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3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2 «Количество координационных или совещательных органов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сфере развития малого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среднего предпринимательства, </w:t>
            </w:r>
          </w:p>
          <w:p w:rsidR="00B9695B" w:rsidRDefault="009E0BE4" w:rsidP="00B9695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с которыми обеспечено взаимодействие</w:t>
            </w:r>
          </w:p>
          <w:p w:rsidR="009E0BE4" w:rsidRPr="009E0BE4" w:rsidRDefault="009E0BE4" w:rsidP="00B9695B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партнерство»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6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2.04 «Оказание консультационной поддержки субъектам малого и среднего предпринимательства, а также гражданам, желающим начать свое дело, на базе ИКОП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Фондом микрофинансирования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1 «Количество бесплатных консультационных услуг, оказанных субъектам малого и среднего предпринимательства, а также гражданам, желающим начать свое дело на базе ИКОП»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233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50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2 «Количество бесплатных консультационных услуг, оказанных субъектам малого и среднего предпринимательства Фондом микрофинансирования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1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3 «Количество получателей еженедельных электронных новостных рассылок по различным направлениям предпринимательской деятельности»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1950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2050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1,051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Увеличение базы адресов субъектов МСП c учетом участников обучающих мероприятий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5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4 «Количество персональных электронных рассылок субъектам малого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среднего предпринимательства, а также гражданам, желающим начать свое дело»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1,030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8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Задача подпрограммы 3 «Формирование положительного имиджа предпринимательского сообщества в глазах гражданского общества» 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219,3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219,3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219,3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219,3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6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26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задачи подпрограммы 1 «Доля субъектов малого и среднего предпринимательства, участвовавших в организации и проведении мероприятий социальной направленности»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промилле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6,1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2 «Доля разработанных информационных материалов по вопросам предоставления финансовой поддержки субъектам малого и среднего предпринимательства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 запланированным»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3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3.01 «Публикация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периодических изданиях информационных материалов и статей, посвященных проблемам и достижениям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сфере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83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мероприятия «Количество публикаций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информационных сообщений в периодических изданиях по вопросам сферы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1,110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Размещение на официальном сайте Администрации Северодвинска информации об обучающих мероприятиях для субъектов предпринимательской деятельности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7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03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136DD" w:rsidRDefault="003357D9" w:rsidP="009E0BE4">
            <w:pPr>
              <w:rPr>
                <w:sz w:val="18"/>
                <w:szCs w:val="18"/>
              </w:rPr>
            </w:pPr>
            <w:r w:rsidRPr="003357D9">
              <w:rPr>
                <w:sz w:val="18"/>
                <w:szCs w:val="18"/>
              </w:rPr>
              <w:t xml:space="preserve">Мероприятие 3.02 «Организация, проведение, </w:t>
            </w:r>
          </w:p>
          <w:p w:rsidR="009136DD" w:rsidRDefault="003357D9" w:rsidP="009E0BE4">
            <w:pPr>
              <w:rPr>
                <w:sz w:val="18"/>
                <w:szCs w:val="18"/>
              </w:rPr>
            </w:pPr>
            <w:r w:rsidRPr="003357D9">
              <w:rPr>
                <w:sz w:val="18"/>
                <w:szCs w:val="18"/>
              </w:rPr>
              <w:t xml:space="preserve">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</w:t>
            </w:r>
          </w:p>
          <w:p w:rsidR="009E0BE4" w:rsidRPr="009E0BE4" w:rsidRDefault="003357D9" w:rsidP="009E0BE4">
            <w:pPr>
              <w:rPr>
                <w:sz w:val="18"/>
                <w:szCs w:val="18"/>
              </w:rPr>
            </w:pPr>
            <w:r w:rsidRPr="003357D9">
              <w:rPr>
                <w:sz w:val="18"/>
                <w:szCs w:val="18"/>
              </w:rPr>
              <w:t>а также популяризирующих предпринимательскую деятельность»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мероприятия 1 «Количество организованных и проведенных городских смотров-конкурсов, и других мероприятий по различным направлениям предпринимательской деятельности, в том числе профессионального мастерства»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9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мероприятия 2 «Количество субъектов малого и среднего предпринимательства, принявших участие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смотрах-конкурсах различного вида»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3.03 «Организация и проведение мероприятий в рамках общероссийской акции «День российского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1 «Количество муниципальных правовых актов Администрации Северодвинска, разработанных по вопросам организации и проведения мероприятий в рамках общероссийской акции «День российского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2 «Количество субъектов малого и среднего предпринимательства - участников мероприятий, проведенных в рамках общероссийской акции «День российского предпринимательства»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1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03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Мероприятие 3.04 «Обеспечение обустройства стендовой экспозиции, популяризирующей предпринимательскую деятельность»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6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19,3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2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стендовых экспозиций, популяризирующих предпринимательскую деятельность»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9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Подпрограмма 3 «Развитие торговли в Северодвинске»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0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подпрограммы «Обеспечение регулирования и координации в сфере торговли»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2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задачи подпрограммы 1 «Площадь торговых объектов (в расчете на 1000 человек)»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кв.метров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1053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1077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1,023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Укрупнение федеральных торговых сетей. Увеличение площади торговых объектов произошло за счет открытия магазинов ТС «Пятерочка», «Магнит», «Макси»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9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2 «Доля социально ориентированных торговых предприятий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общем количестве предприятий торговли»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1,011</w:t>
            </w:r>
          </w:p>
        </w:tc>
        <w:tc>
          <w:tcPr>
            <w:tcW w:w="241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Количество участников проекта </w:t>
            </w:r>
            <w:r w:rsidR="0006302A">
              <w:rPr>
                <w:sz w:val="18"/>
                <w:szCs w:val="18"/>
              </w:rPr>
              <w:t xml:space="preserve">«Социальная карта» в 2019 году </w:t>
            </w:r>
            <w:r w:rsidRPr="009E0BE4">
              <w:rPr>
                <w:sz w:val="18"/>
                <w:szCs w:val="18"/>
              </w:rPr>
              <w:t xml:space="preserve">увеличилось на 6 единиц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составляет 67 единиц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1.01 «Ведение реестра хозяйствующих субъектов, осуществляющих торговую деятельность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поставки товаров на территории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99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«Количество объектов, осуществляющих торговую деятельность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поставки товаров, внесенных в реестр»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1510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1509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0,999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5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1.02 «Рассмотрение обращений физических и юридических лиц о внесении изменений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Схему размещения нестационарных торговых объектов на территории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1 «Количество рассмотренных обращений физических и юридических лиц о внесении изменений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схему размещения нестационарных торговых объектов»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9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2 «Количество нестационарных торговых объектов, предусмотренных Схемой размещения нестационарных торговых объектов на территории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258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0,965</w:t>
            </w:r>
          </w:p>
        </w:tc>
        <w:tc>
          <w:tcPr>
            <w:tcW w:w="241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Объекты исключены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связи с окончанием сроков договоров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1.04 «Обеспечение доступности товаров для отдельных социальных групп населения»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8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1 «Количество предприятий, принявших участие в проекте «Социальная карта северодвинца»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61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2 «Доля объектов торговли, доступных для маломобильных групп населения»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1,033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Реконструкция действующих предприятий и достижения ими необходимого уровня доступности для маломобильных групп населения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5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1.05 «Рассмотрение обращений граждан по вопросам деятельности торговых объектов и оказания торговых услуг»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ответов на обращения граждан по вопросам деятельности торговых объектов и оказания торговых услуг»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97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Подпрограмма 4 «Проведение на территории Северодвинска тарифно-ценовой политики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в интересах населения, предприятий и организаций города»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подпрограммы «Обеспечение баланса интересов производителей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и потребителей жилищно-коммунальных услуг и услуг жизнеобеспечения»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8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1 «Доля разработанных муниципальных правовых актов Администрации Северодвинска в сфере регулирования тарифов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услуги муниципальных предприятий и учреждений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к запланированным»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процент                   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40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задачи подпрограммы 2 «Объем экономии средств бюджета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результате корректировки сметных расчетов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соответствии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с действующими нормативами относительно первоначальной стоимости смет»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3254,3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1,162</w:t>
            </w:r>
          </w:p>
        </w:tc>
        <w:tc>
          <w:tcPr>
            <w:tcW w:w="241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Увеличение объемов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финасирования работ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ремонту (реконструкции)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52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1.01 «Содействие в подготовке материалов для Правительства Архангельской области по изменению цен (тарифов) на товары и услуги организаций коммунального комплекса, тарифов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подключение к системе коммунальной инфраструктуры»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889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административного мероприятия «Количество подготовленных заключений, обращений»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2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1.03 «Разработка и совершенствование муниципальных правовых актов по регулированию тарифов на работы и услуги муниципальных предприятий и учреждений в пределах полномочий органов местного самоуправления на территории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утвержденных муниципальных правовых актов по вопросам регулирования тарифов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услуги муниципальных предприятий и учреждений»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1,042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1.04 «Размещение информации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4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«Количество размещений информации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1,043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14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1.05 «Проверка смет и подготовка заключений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обоснованности стоимости работ и услуг, финансируемых из местного бюджета»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административного мероприятия «Количество согласованных смет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 работам и услугам, выполняемым для муниципальных заказчиков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за счет средств местного бюджета»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658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0,940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711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Подпрограмма 5 «Улучшение условий и охраны труда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в Северодвинске»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834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1 «Совершенствование системы управления охраной труда и мониторинг условий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и охраны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1 «Численность пострадавших в результате несчастных случаев </w:t>
            </w:r>
          </w:p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на производстве с утратой трудоспособности на 1 рабочий день и более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расчете на 1000 работающих»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1,6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0,938</w:t>
            </w:r>
          </w:p>
        </w:tc>
        <w:tc>
          <w:tcPr>
            <w:tcW w:w="241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Увеличение общего количества пострадавших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в результате несчастных случаев на производстве 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2 «Количество вновь выявленных профессиональных заболеваний в расчете на 1000 работающих»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1,333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Уменьшение количества вновь выявленных профессиональных заболеваний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</w:tr>
      <w:tr w:rsidR="009E0BE4" w:rsidRPr="009E0BE4" w:rsidTr="003F3268">
        <w:trPr>
          <w:trHeight w:val="56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3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«Количество аналитических материалов по результатам мониторинга показателей производственного травматизма, состояния условий и охраны труда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организациях»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24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53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заседаний Координационного совета по охране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834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Задача 2 «Информационное обеспечение охраны труда </w:t>
            </w:r>
          </w:p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и пропаганда передового опыта в области охраны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47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1«Количество руководителей организаций, специалистов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руководителей служб охраны труда, работников организаций, прошедших обучение в аккредитованных организациях»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5950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6963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1,170</w:t>
            </w:r>
          </w:p>
        </w:tc>
        <w:tc>
          <w:tcPr>
            <w:tcW w:w="2410" w:type="dxa"/>
            <w:hideMark/>
          </w:tcPr>
          <w:p w:rsidR="009E0BE4" w:rsidRPr="009E0BE4" w:rsidRDefault="009E0BE4" w:rsidP="0006302A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Увеличение численности работников организаций, которым необходимо пройти обучение по охране труда 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B9695B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2 «Число организаций, принявших участие в смотре-конкурсе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на лучшую организацию работы по охране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рекомендаций, методических пособий и информационных материалов, предоставленных в организации, по вопросам охраны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1,125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0C661E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Административное мероприятие 2.02 «Разработка и реализация мероприятий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в рамках проведения Всемирного дня охраны труда 28 апреля»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8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организаций, принявших участие в проведении мероприятий по охране труда в рамках проведения Всемирного дня охраны труда (ежегодно)»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1,185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3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1 «Количество организованных и проведенных семинаров, рабочих встреч по охране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02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0C661E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Показатель 2 «Количество участников организованных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 проведенных семинаров, круглых столов, рабочих встреч»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137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137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174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2.04 «Организация и проведение ежегодного городского смотра-конкурса на лучшую организацию работы по охране труда в организациях, осуществляющих хозяйственную деятельность на территории Северодвинска, и проведение иных конкурсов по вопросам охраны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73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организованных и проведенных смотров-конкурсов по охране труда»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1859,2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1610,3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0,866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1516,0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1333,2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0,879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343,2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277,1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0,807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12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1. Обеспечение деятельности ответственного исполнителя - Управления экономики Администрации Северодвинска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1859,2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1610,3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0,866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1516,0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1333,2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343,2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277,1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0,807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69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0C661E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Обеспечение деятельности информационно-консультационного опорного пункта для субъектов малого и среднего предпринимательства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и граждан, желающих начать свое дело 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103,0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102,9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0,999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Экономия бюджетных средств по </w:t>
            </w:r>
            <w:r w:rsidR="0006302A" w:rsidRPr="009E0BE4">
              <w:rPr>
                <w:sz w:val="18"/>
                <w:szCs w:val="18"/>
              </w:rPr>
              <w:t>канцелярским</w:t>
            </w:r>
            <w:r w:rsidRPr="009E0BE4">
              <w:rPr>
                <w:sz w:val="18"/>
                <w:szCs w:val="18"/>
              </w:rPr>
              <w:t xml:space="preserve"> товарам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27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103,0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102,9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0,999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0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Обеспечение реализации мероприятия по обеспечению села Ненокса и поселка Сопка услугами торговли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hideMark/>
          </w:tcPr>
          <w:p w:rsidR="000C661E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Доставка товаров первой необходимости в село Ненокса и поселок Сопка 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не осуществлялась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3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78270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S8270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9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0003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Приобретение статистической информации, предоставляемой Территориальным органом Федеральной службы государственной статистики по Архангельской области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174,2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174,2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561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78710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1416,0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1233,2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0,871</w:t>
            </w:r>
          </w:p>
        </w:tc>
        <w:tc>
          <w:tcPr>
            <w:tcW w:w="2410" w:type="dxa"/>
            <w:hideMark/>
          </w:tcPr>
          <w:p w:rsidR="000C661E" w:rsidRDefault="0006302A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Не использован</w:t>
            </w:r>
            <w:r w:rsidR="009E0BE4" w:rsidRPr="009E0BE4">
              <w:rPr>
                <w:sz w:val="18"/>
                <w:szCs w:val="18"/>
              </w:rPr>
              <w:t xml:space="preserve"> остаток</w:t>
            </w:r>
          </w:p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 оплате труда, начислениям, командировочным расходам</w:t>
            </w: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84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78700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92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ИИ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9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0004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Обеспечение обустройства стендовой экспозиции, популяризирующей предпринимательскую деятельность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315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2. Административные мероприятия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1080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Административное мероприятие 2.01 «Размещение и обновление информации на официальном Интернет-сайте Администрации Северодвинска»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да/нет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да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 xml:space="preserve"> </w:t>
            </w:r>
          </w:p>
        </w:tc>
      </w:tr>
      <w:tr w:rsidR="009E0BE4" w:rsidRPr="009E0BE4" w:rsidTr="003F3268">
        <w:trPr>
          <w:trHeight w:val="431"/>
        </w:trPr>
        <w:tc>
          <w:tcPr>
            <w:tcW w:w="43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3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dxa"/>
            <w:hideMark/>
          </w:tcPr>
          <w:p w:rsidR="009E0BE4" w:rsidRPr="009E0BE4" w:rsidRDefault="009E0BE4" w:rsidP="009E0BE4">
            <w:pPr>
              <w:rPr>
                <w:bCs/>
                <w:sz w:val="18"/>
                <w:szCs w:val="18"/>
              </w:rPr>
            </w:pPr>
            <w:r w:rsidRPr="009E0BE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 </w:t>
            </w:r>
          </w:p>
        </w:tc>
        <w:tc>
          <w:tcPr>
            <w:tcW w:w="258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Показатель «Количество обновлений»</w:t>
            </w:r>
          </w:p>
        </w:tc>
        <w:tc>
          <w:tcPr>
            <w:tcW w:w="1134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единиц, не менее</w:t>
            </w:r>
          </w:p>
        </w:tc>
        <w:tc>
          <w:tcPr>
            <w:tcW w:w="85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110,0</w:t>
            </w:r>
          </w:p>
        </w:tc>
        <w:tc>
          <w:tcPr>
            <w:tcW w:w="1417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1,000</w:t>
            </w:r>
          </w:p>
        </w:tc>
        <w:tc>
          <w:tcPr>
            <w:tcW w:w="2410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E0BE4" w:rsidRPr="009E0BE4" w:rsidRDefault="009E0BE4" w:rsidP="009E0BE4">
            <w:pPr>
              <w:rPr>
                <w:sz w:val="18"/>
                <w:szCs w:val="18"/>
              </w:rPr>
            </w:pPr>
            <w:r w:rsidRPr="009E0BE4">
              <w:rPr>
                <w:sz w:val="18"/>
                <w:szCs w:val="18"/>
              </w:rPr>
              <w:t>3</w:t>
            </w:r>
          </w:p>
        </w:tc>
      </w:tr>
    </w:tbl>
    <w:p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</w:p>
    <w:tbl>
      <w:tblPr>
        <w:tblW w:w="10627" w:type="dxa"/>
        <w:tblLook w:val="04A0"/>
      </w:tblPr>
      <w:tblGrid>
        <w:gridCol w:w="9493"/>
        <w:gridCol w:w="1134"/>
      </w:tblGrid>
      <w:tr w:rsidR="002A7FBB" w:rsidRPr="002A7FBB" w:rsidTr="002A7FBB">
        <w:trPr>
          <w:trHeight w:val="26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1. Индекс освоения бюджетных средств, выделенных на реализацию муниципальной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A7FBB" w:rsidRPr="002A7FBB" w:rsidTr="002A7FBB">
        <w:trPr>
          <w:trHeight w:val="2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 xml:space="preserve">2. Индекс достижения плановых значений показателей муниципальной программы: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06302A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1,01</w:t>
            </w:r>
            <w:r w:rsidR="0006302A">
              <w:rPr>
                <w:color w:val="000000"/>
                <w:sz w:val="18"/>
                <w:szCs w:val="18"/>
              </w:rPr>
              <w:t>2</w:t>
            </w:r>
          </w:p>
        </w:tc>
      </w:tr>
      <w:tr w:rsidR="002A7FBB" w:rsidRPr="002A7FBB" w:rsidTr="002A7FBB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2.1. Средний индекс достижения плановых значений показателей целей муниципальной программы: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0,981</w:t>
            </w:r>
          </w:p>
        </w:tc>
      </w:tr>
      <w:tr w:rsidR="002A7FBB" w:rsidRPr="002A7FBB" w:rsidTr="002A7FBB">
        <w:trPr>
          <w:trHeight w:val="288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2.2. Средний индекс достижения плановых значений показателей задач подпрограмм муниципальной программы: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06302A" w:rsidP="002A7F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1,046</w:t>
            </w:r>
          </w:p>
        </w:tc>
      </w:tr>
      <w:tr w:rsidR="002A7FBB" w:rsidRPr="002A7FBB" w:rsidTr="002A7FBB">
        <w:trPr>
          <w:trHeight w:val="40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2.3. Средний индекс достижения плановых значений показателей мероприятий (административных мероприятий) подпрограмм муниципальной программы: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06302A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1,0</w:t>
            </w:r>
            <w:r w:rsidR="0006302A">
              <w:rPr>
                <w:color w:val="000000"/>
                <w:sz w:val="18"/>
                <w:szCs w:val="18"/>
              </w:rPr>
              <w:t>22</w:t>
            </w:r>
          </w:p>
        </w:tc>
      </w:tr>
      <w:tr w:rsidR="002A7FBB" w:rsidRPr="002A7FBB" w:rsidTr="002A7FBB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2A7FBB">
            <w:pPr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3. Показатель качества планирования муниципальной программы: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06302A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0,</w:t>
            </w:r>
            <w:r w:rsidR="0006302A">
              <w:rPr>
                <w:color w:val="000000"/>
                <w:sz w:val="18"/>
                <w:szCs w:val="18"/>
              </w:rPr>
              <w:t>966</w:t>
            </w:r>
          </w:p>
        </w:tc>
      </w:tr>
      <w:tr w:rsidR="002A7FBB" w:rsidRPr="002A7FBB" w:rsidTr="002A7FBB">
        <w:trPr>
          <w:trHeight w:val="211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68185F" w:rsidP="002A7F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A7FBB" w:rsidRPr="002A7FBB">
              <w:rPr>
                <w:color w:val="000000"/>
                <w:sz w:val="18"/>
                <w:szCs w:val="18"/>
              </w:rPr>
              <w:t>. Критерий эффективности реализации муниципальной программы: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B" w:rsidRPr="002A7FBB" w:rsidRDefault="002A7FBB" w:rsidP="0006302A">
            <w:pPr>
              <w:jc w:val="center"/>
              <w:rPr>
                <w:color w:val="000000"/>
                <w:sz w:val="18"/>
                <w:szCs w:val="18"/>
              </w:rPr>
            </w:pPr>
            <w:r w:rsidRPr="002A7FBB">
              <w:rPr>
                <w:color w:val="000000"/>
                <w:sz w:val="18"/>
                <w:szCs w:val="18"/>
              </w:rPr>
              <w:t>0,9</w:t>
            </w:r>
            <w:r w:rsidR="0006302A">
              <w:rPr>
                <w:color w:val="000000"/>
                <w:sz w:val="18"/>
                <w:szCs w:val="18"/>
              </w:rPr>
              <w:t>77</w:t>
            </w:r>
          </w:p>
        </w:tc>
      </w:tr>
    </w:tbl>
    <w:p w:rsidR="00E71A17" w:rsidRPr="00E71A17" w:rsidRDefault="00E71A17" w:rsidP="00E71A17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680B6C" w:rsidRDefault="00680B6C" w:rsidP="00680B6C">
      <w:pPr>
        <w:spacing w:after="160" w:line="259" w:lineRule="auto"/>
        <w:rPr>
          <w:rFonts w:ascii="Calibri" w:hAnsi="Calibri"/>
          <w:sz w:val="22"/>
          <w:szCs w:val="22"/>
        </w:rPr>
        <w:sectPr w:rsidR="00680B6C" w:rsidSect="000F7B20">
          <w:pgSz w:w="16838" w:h="11906" w:orient="landscape"/>
          <w:pgMar w:top="1701" w:right="536" w:bottom="42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796489" w:rsidRPr="00796489" w:rsidTr="00B941C9">
        <w:tc>
          <w:tcPr>
            <w:tcW w:w="7393" w:type="dxa"/>
          </w:tcPr>
          <w:p w:rsidR="00796489" w:rsidRPr="00796489" w:rsidRDefault="00796489" w:rsidP="00796489">
            <w:pPr>
              <w:jc w:val="both"/>
            </w:pPr>
          </w:p>
        </w:tc>
        <w:tc>
          <w:tcPr>
            <w:tcW w:w="7393" w:type="dxa"/>
          </w:tcPr>
          <w:p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Приложение № 2</w:t>
            </w:r>
          </w:p>
          <w:p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к отчету о реализации  муниципальной программы</w:t>
            </w:r>
          </w:p>
          <w:p w:rsidR="00796489" w:rsidRDefault="00796489" w:rsidP="00680F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«Экономическое развитие муниципального образования «Северодвинск» на 2016</w:t>
            </w:r>
            <w:r w:rsidR="00680FE7" w:rsidRPr="00680FE7">
              <w:rPr>
                <w:color w:val="000000"/>
                <w:sz w:val="26"/>
                <w:szCs w:val="26"/>
              </w:rPr>
              <w:t>–</w:t>
            </w:r>
            <w:r w:rsidRPr="00796489">
              <w:rPr>
                <w:color w:val="000000"/>
                <w:sz w:val="26"/>
                <w:szCs w:val="26"/>
              </w:rPr>
              <w:t>2021 годы»</w:t>
            </w:r>
            <w:r w:rsidRPr="00796489">
              <w:rPr>
                <w:sz w:val="26"/>
                <w:szCs w:val="26"/>
              </w:rPr>
              <w:t xml:space="preserve"> за 201</w:t>
            </w:r>
            <w:r w:rsidR="001C512B">
              <w:rPr>
                <w:sz w:val="26"/>
                <w:szCs w:val="26"/>
              </w:rPr>
              <w:t>9</w:t>
            </w:r>
            <w:r w:rsidRPr="00796489">
              <w:rPr>
                <w:sz w:val="26"/>
                <w:szCs w:val="26"/>
              </w:rPr>
              <w:t xml:space="preserve"> год</w:t>
            </w:r>
            <w:r w:rsidR="00680FE7">
              <w:rPr>
                <w:sz w:val="26"/>
                <w:szCs w:val="26"/>
              </w:rPr>
              <w:t>,</w:t>
            </w:r>
          </w:p>
          <w:p w:rsidR="00680FE7" w:rsidRPr="00680FE7" w:rsidRDefault="00680FE7" w:rsidP="00680F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FE7">
              <w:rPr>
                <w:sz w:val="26"/>
                <w:szCs w:val="26"/>
              </w:rPr>
              <w:t>утвержденному распоряжением</w:t>
            </w:r>
          </w:p>
          <w:p w:rsidR="00680FE7" w:rsidRDefault="00680FE7" w:rsidP="00680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0FE7">
              <w:rPr>
                <w:color w:val="000000"/>
                <w:sz w:val="26"/>
                <w:szCs w:val="26"/>
              </w:rPr>
              <w:t>Администрации Северодвинска</w:t>
            </w:r>
          </w:p>
          <w:p w:rsidR="00680FE7" w:rsidRPr="00796489" w:rsidRDefault="00680FE7" w:rsidP="00680F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 ___________ № ______</w:t>
            </w:r>
          </w:p>
        </w:tc>
      </w:tr>
    </w:tbl>
    <w:p w:rsidR="00680FE7" w:rsidRDefault="00680FE7" w:rsidP="00796489">
      <w:pPr>
        <w:jc w:val="center"/>
        <w:rPr>
          <w:sz w:val="26"/>
          <w:szCs w:val="26"/>
        </w:rPr>
      </w:pPr>
    </w:p>
    <w:p w:rsidR="00680FE7" w:rsidRDefault="00680FE7" w:rsidP="00796489">
      <w:pPr>
        <w:jc w:val="center"/>
        <w:rPr>
          <w:sz w:val="26"/>
          <w:szCs w:val="26"/>
        </w:rPr>
      </w:pPr>
    </w:p>
    <w:p w:rsidR="00680FE7" w:rsidRDefault="00680FE7" w:rsidP="00796489">
      <w:pPr>
        <w:jc w:val="center"/>
        <w:rPr>
          <w:sz w:val="26"/>
          <w:szCs w:val="26"/>
        </w:rPr>
      </w:pPr>
    </w:p>
    <w:p w:rsidR="00680FE7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Информация об участии ответственного исполнителя </w:t>
      </w:r>
    </w:p>
    <w:p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муниципальной программы </w:t>
      </w:r>
    </w:p>
    <w:p w:rsidR="00796489" w:rsidRPr="00796489" w:rsidRDefault="00796489" w:rsidP="0079648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96489">
        <w:rPr>
          <w:sz w:val="26"/>
          <w:szCs w:val="26"/>
          <w:lang w:eastAsia="en-US"/>
        </w:rPr>
        <w:t>«</w:t>
      </w:r>
      <w:r w:rsidRPr="00796489">
        <w:rPr>
          <w:color w:val="000000"/>
          <w:sz w:val="26"/>
          <w:szCs w:val="26"/>
        </w:rPr>
        <w:t>Экономическое развитие муниципального образования «Северодвинск» на 2016</w:t>
      </w:r>
      <w:r w:rsidR="00680FE7" w:rsidRPr="00680FE7">
        <w:rPr>
          <w:color w:val="000000"/>
          <w:sz w:val="26"/>
          <w:szCs w:val="26"/>
        </w:rPr>
        <w:t>–</w:t>
      </w:r>
      <w:r w:rsidRPr="00796489">
        <w:rPr>
          <w:color w:val="000000"/>
          <w:sz w:val="26"/>
          <w:szCs w:val="26"/>
        </w:rPr>
        <w:t>2021 годы»</w:t>
      </w:r>
    </w:p>
    <w:p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в государственных (федеральных целевых) программах Российской Федерации </w:t>
      </w:r>
    </w:p>
    <w:p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>и государственных программах Архангельской области</w:t>
      </w:r>
    </w:p>
    <w:p w:rsidR="00796489" w:rsidRPr="00796489" w:rsidRDefault="00796489" w:rsidP="00796489">
      <w:pPr>
        <w:jc w:val="center"/>
        <w:rPr>
          <w:sz w:val="16"/>
          <w:szCs w:val="16"/>
        </w:rPr>
      </w:pPr>
    </w:p>
    <w:p w:rsidR="00796489" w:rsidRDefault="0079648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1029"/>
        <w:gridCol w:w="992"/>
        <w:gridCol w:w="1134"/>
        <w:gridCol w:w="3224"/>
        <w:gridCol w:w="2977"/>
      </w:tblGrid>
      <w:tr w:rsidR="00802022" w:rsidRPr="001F00CC" w:rsidTr="001F00CC">
        <w:trPr>
          <w:tblHeader/>
        </w:trPr>
        <w:tc>
          <w:tcPr>
            <w:tcW w:w="3085" w:type="dxa"/>
            <w:vMerge w:val="restart"/>
            <w:vAlign w:val="center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Наименование мероприятия, подпрограммы государственной программы РФ (ФЦП РФ)/государственной программы Архангельской области</w:t>
            </w:r>
          </w:p>
        </w:tc>
        <w:tc>
          <w:tcPr>
            <w:tcW w:w="1029" w:type="dxa"/>
            <w:vMerge w:val="restart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Источ-ник финан-сирова-ния</w:t>
            </w:r>
          </w:p>
        </w:tc>
        <w:tc>
          <w:tcPr>
            <w:tcW w:w="2126" w:type="dxa"/>
            <w:gridSpan w:val="2"/>
            <w:vAlign w:val="center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24" w:type="dxa"/>
            <w:vMerge w:val="restart"/>
            <w:vAlign w:val="center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Дата, номер соглашения о предоставлении субсидии</w:t>
            </w:r>
          </w:p>
        </w:tc>
        <w:tc>
          <w:tcPr>
            <w:tcW w:w="2977" w:type="dxa"/>
            <w:vMerge w:val="restart"/>
            <w:vAlign w:val="center"/>
          </w:tcPr>
          <w:p w:rsidR="00802022" w:rsidRPr="001F00CC" w:rsidRDefault="00802022" w:rsidP="004E2732">
            <w:pPr>
              <w:jc w:val="center"/>
            </w:pPr>
            <w:r w:rsidRPr="001F00CC">
              <w:rPr>
                <w:sz w:val="22"/>
                <w:szCs w:val="22"/>
              </w:rPr>
              <w:t>Результат реализации мероприятия</w:t>
            </w:r>
          </w:p>
        </w:tc>
      </w:tr>
      <w:tr w:rsidR="00802022" w:rsidRPr="001F00CC" w:rsidTr="001F00CC">
        <w:trPr>
          <w:tblHeader/>
        </w:trPr>
        <w:tc>
          <w:tcPr>
            <w:tcW w:w="3085" w:type="dxa"/>
            <w:vMerge/>
            <w:vAlign w:val="center"/>
          </w:tcPr>
          <w:p w:rsidR="00802022" w:rsidRPr="001F00CC" w:rsidRDefault="00802022" w:rsidP="001F00CC"/>
        </w:tc>
        <w:tc>
          <w:tcPr>
            <w:tcW w:w="2693" w:type="dxa"/>
            <w:vMerge/>
            <w:vAlign w:val="center"/>
          </w:tcPr>
          <w:p w:rsidR="00802022" w:rsidRPr="001F00CC" w:rsidRDefault="00802022" w:rsidP="001F00CC"/>
        </w:tc>
        <w:tc>
          <w:tcPr>
            <w:tcW w:w="1029" w:type="dxa"/>
            <w:vMerge/>
          </w:tcPr>
          <w:p w:rsidR="00802022" w:rsidRPr="001F00CC" w:rsidRDefault="00802022" w:rsidP="001F00CC"/>
        </w:tc>
        <w:tc>
          <w:tcPr>
            <w:tcW w:w="992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факт</w:t>
            </w:r>
          </w:p>
        </w:tc>
        <w:tc>
          <w:tcPr>
            <w:tcW w:w="3224" w:type="dxa"/>
            <w:vMerge/>
            <w:vAlign w:val="center"/>
          </w:tcPr>
          <w:p w:rsidR="00802022" w:rsidRPr="001F00CC" w:rsidRDefault="00802022" w:rsidP="001F00CC"/>
        </w:tc>
        <w:tc>
          <w:tcPr>
            <w:tcW w:w="2977" w:type="dxa"/>
            <w:vMerge/>
            <w:vAlign w:val="center"/>
          </w:tcPr>
          <w:p w:rsidR="00802022" w:rsidRPr="001F00CC" w:rsidRDefault="00802022" w:rsidP="001F00CC"/>
        </w:tc>
      </w:tr>
      <w:tr w:rsidR="00802022" w:rsidRPr="001F00CC" w:rsidTr="001F00CC">
        <w:trPr>
          <w:tblHeader/>
        </w:trPr>
        <w:tc>
          <w:tcPr>
            <w:tcW w:w="3085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5</w:t>
            </w:r>
          </w:p>
        </w:tc>
        <w:tc>
          <w:tcPr>
            <w:tcW w:w="322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7</w:t>
            </w:r>
          </w:p>
        </w:tc>
      </w:tr>
      <w:tr w:rsidR="00802022" w:rsidRPr="001F00CC" w:rsidTr="001F00CC">
        <w:tc>
          <w:tcPr>
            <w:tcW w:w="15134" w:type="dxa"/>
            <w:gridSpan w:val="7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802022" w:rsidRPr="001F00CC" w:rsidTr="001F00CC">
        <w:tc>
          <w:tcPr>
            <w:tcW w:w="15134" w:type="dxa"/>
            <w:gridSpan w:val="7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Задача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</w:tr>
      <w:tr w:rsidR="00802022" w:rsidRPr="001F00CC" w:rsidTr="001F00CC">
        <w:trPr>
          <w:trHeight w:val="18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«Фонд микрофинансирования субъектов малого и</w:t>
            </w:r>
            <w:r w:rsidR="00E673BF">
              <w:rPr>
                <w:sz w:val="22"/>
                <w:szCs w:val="22"/>
              </w:rPr>
              <w:t xml:space="preserve"> среднего предпринимательства»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Подпрограмма 3 "Поддержание устойчивого исполнения бюджетов муниципальных образований Архангельской области"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Государственная программа "Управление государственными финансами и государственным долгом"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7498,4</w:t>
            </w:r>
          </w:p>
        </w:tc>
        <w:tc>
          <w:tcPr>
            <w:tcW w:w="1134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7498,4</w:t>
            </w:r>
          </w:p>
        </w:tc>
        <w:tc>
          <w:tcPr>
            <w:tcW w:w="3224" w:type="dxa"/>
            <w:vMerge w:val="restart"/>
            <w:vAlign w:val="center"/>
          </w:tcPr>
          <w:p w:rsidR="00802022" w:rsidRPr="001F00CC" w:rsidRDefault="00802022" w:rsidP="001F00CC">
            <w:pPr>
              <w:rPr>
                <w:highlight w:val="red"/>
              </w:rPr>
            </w:pPr>
            <w:r w:rsidRPr="001F00CC">
              <w:rPr>
                <w:sz w:val="22"/>
                <w:szCs w:val="22"/>
              </w:rPr>
              <w:t xml:space="preserve">Поощрение за прирост поступления в областной бюджет налога, взимаемого в связи с применением упрощенной системы налогообложения предоставлено на основании областного закона от 17.12.2018 № 35-4-ОЗ «Об областном бюджете на 2019 год и на плановый период 2020 и 2021 </w:t>
            </w:r>
            <w:r w:rsidR="002661D1" w:rsidRPr="001F00CC">
              <w:rPr>
                <w:sz w:val="22"/>
                <w:szCs w:val="22"/>
              </w:rPr>
              <w:t>годов» *</w:t>
            </w:r>
          </w:p>
        </w:tc>
        <w:tc>
          <w:tcPr>
            <w:tcW w:w="2977" w:type="dxa"/>
            <w:vMerge w:val="restart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Предоставлена субсидия некоммерческой организации Микрокредитной компании «Фонд микрофинансирования субъектов малого и среднего предпринимательства Северодвинска»</w:t>
            </w:r>
          </w:p>
        </w:tc>
      </w:tr>
      <w:tr w:rsidR="00802022" w:rsidRPr="001F00CC" w:rsidTr="001F00CC">
        <w:trPr>
          <w:trHeight w:val="16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22" w:rsidRPr="001F00CC" w:rsidRDefault="00802022" w:rsidP="001F00CC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22" w:rsidRPr="001F00CC" w:rsidRDefault="00802022" w:rsidP="001F00CC"/>
        </w:tc>
        <w:tc>
          <w:tcPr>
            <w:tcW w:w="1029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Облас-тной бюджет</w:t>
            </w:r>
          </w:p>
        </w:tc>
        <w:tc>
          <w:tcPr>
            <w:tcW w:w="992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7498,4</w:t>
            </w:r>
          </w:p>
        </w:tc>
        <w:tc>
          <w:tcPr>
            <w:tcW w:w="1134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7498,4</w:t>
            </w:r>
          </w:p>
        </w:tc>
        <w:tc>
          <w:tcPr>
            <w:tcW w:w="3224" w:type="dxa"/>
            <w:vMerge/>
            <w:vAlign w:val="center"/>
          </w:tcPr>
          <w:p w:rsidR="00802022" w:rsidRPr="001F00CC" w:rsidRDefault="00802022" w:rsidP="001F00CC"/>
        </w:tc>
        <w:tc>
          <w:tcPr>
            <w:tcW w:w="2977" w:type="dxa"/>
            <w:vMerge/>
            <w:vAlign w:val="center"/>
          </w:tcPr>
          <w:p w:rsidR="00802022" w:rsidRPr="001F00CC" w:rsidRDefault="00802022" w:rsidP="001F00CC"/>
        </w:tc>
      </w:tr>
      <w:tr w:rsidR="00802022" w:rsidRPr="001F00CC" w:rsidTr="001F00CC">
        <w:trPr>
          <w:trHeight w:val="429"/>
        </w:trPr>
        <w:tc>
          <w:tcPr>
            <w:tcW w:w="15134" w:type="dxa"/>
            <w:gridSpan w:val="7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802022" w:rsidRPr="001F00CC" w:rsidTr="001F00CC">
        <w:trPr>
          <w:trHeight w:val="407"/>
        </w:trPr>
        <w:tc>
          <w:tcPr>
            <w:tcW w:w="15134" w:type="dxa"/>
            <w:gridSpan w:val="7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</w:tr>
      <w:tr w:rsidR="00802022" w:rsidRPr="001F00CC" w:rsidTr="001F00CC">
        <w:tc>
          <w:tcPr>
            <w:tcW w:w="3085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Осуществление государственных полномочий в сфере охраны труда</w:t>
            </w:r>
          </w:p>
        </w:tc>
        <w:tc>
          <w:tcPr>
            <w:tcW w:w="2693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Мероприятие 2.1 «Предоставление средств областного бюджета для реализации переданных полномочий в сфере охраны труда органами местного самоуправления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перечня мероприятий», подпрограмма № </w:t>
            </w:r>
            <w:r w:rsidR="002661D1" w:rsidRPr="001F00CC">
              <w:rPr>
                <w:sz w:val="22"/>
                <w:szCs w:val="22"/>
              </w:rPr>
              <w:t>2 «</w:t>
            </w:r>
            <w:r w:rsidRPr="001F00CC">
              <w:rPr>
                <w:sz w:val="22"/>
                <w:szCs w:val="22"/>
              </w:rPr>
              <w:t xml:space="preserve">Улучшение условий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и охраны труда </w:t>
            </w:r>
          </w:p>
          <w:p w:rsidR="00B812FF" w:rsidRDefault="00802022" w:rsidP="001F00CC">
            <w:r w:rsidRPr="001F00CC">
              <w:rPr>
                <w:sz w:val="22"/>
                <w:szCs w:val="22"/>
              </w:rPr>
              <w:t xml:space="preserve">в Архангельской области (2014–2024 годы) (приложение № 2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к государственной программе),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государственная программа Архангельской области «Содействие занятости населения Архангельской области, улучшение условий и охраны труда (2014–2024 годы)», утверждена постановлением Правительства Архангельской области от 08.10.2013 № 466-пп</w:t>
            </w:r>
          </w:p>
        </w:tc>
        <w:tc>
          <w:tcPr>
            <w:tcW w:w="1029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Облас-тной бюджет</w:t>
            </w:r>
          </w:p>
        </w:tc>
        <w:tc>
          <w:tcPr>
            <w:tcW w:w="992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1416,0</w:t>
            </w:r>
          </w:p>
        </w:tc>
        <w:tc>
          <w:tcPr>
            <w:tcW w:w="113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1241,3</w:t>
            </w:r>
          </w:p>
        </w:tc>
        <w:tc>
          <w:tcPr>
            <w:tcW w:w="322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в соответствии с законом Архангельской области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от 17.12.2018 № 35-4-ОЗ «Об областном бюджете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на 2019 год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и на плановый период 2020 </w:t>
            </w:r>
          </w:p>
          <w:p w:rsidR="00802022" w:rsidRPr="001F00CC" w:rsidRDefault="00802022" w:rsidP="001F00CC">
            <w:pPr>
              <w:rPr>
                <w:color w:val="FF0000"/>
              </w:rPr>
            </w:pPr>
            <w:r w:rsidRPr="001F00CC">
              <w:rPr>
                <w:sz w:val="22"/>
                <w:szCs w:val="22"/>
              </w:rPr>
              <w:t xml:space="preserve">и 2021 </w:t>
            </w:r>
            <w:r w:rsidR="002661D1" w:rsidRPr="001F00CC">
              <w:rPr>
                <w:sz w:val="22"/>
                <w:szCs w:val="22"/>
              </w:rPr>
              <w:t>годов» *</w:t>
            </w:r>
            <w:r w:rsidRPr="001F00CC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Специалистам, осуществляющим государственные полномочия в сфере охраны труда, произведена оплата труда, оплата командировочных, выплаты по договорам </w:t>
            </w:r>
          </w:p>
          <w:p w:rsidR="00802022" w:rsidRPr="001F00CC" w:rsidRDefault="00802022" w:rsidP="001F00CC">
            <w:pPr>
              <w:rPr>
                <w:color w:val="FF0000"/>
              </w:rPr>
            </w:pPr>
            <w:r w:rsidRPr="001F00CC">
              <w:rPr>
                <w:sz w:val="22"/>
                <w:szCs w:val="22"/>
              </w:rPr>
              <w:t>на оказание услуг для обеспечения муниципальных нужд (услуги связи, коммунальные услуги)</w:t>
            </w:r>
          </w:p>
        </w:tc>
      </w:tr>
      <w:tr w:rsidR="00802022" w:rsidRPr="001F00CC" w:rsidTr="001F00CC">
        <w:tc>
          <w:tcPr>
            <w:tcW w:w="3085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Осуществление государственных полномочий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по формированию торгового реестра</w:t>
            </w:r>
          </w:p>
        </w:tc>
        <w:tc>
          <w:tcPr>
            <w:tcW w:w="2693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Мероприятие 3 «Формирование и актуализация торгового реестра Архангельской области, включающего в себя сведения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о хозяйствующих субъектах, осуществляющих торговую деятельность и поставки товаров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(за исключением производителей товаров), принадлежащих им объектах, и о состоянии торговли на территории Архангельской области», государственная программа Архангельской области «Развитие торговли в Архангельской области (2014–2021 годы)»</w:t>
            </w:r>
          </w:p>
        </w:tc>
        <w:tc>
          <w:tcPr>
            <w:tcW w:w="1029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Облас-тной бюджет</w:t>
            </w:r>
          </w:p>
        </w:tc>
        <w:tc>
          <w:tcPr>
            <w:tcW w:w="992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100,0</w:t>
            </w:r>
          </w:p>
        </w:tc>
        <w:tc>
          <w:tcPr>
            <w:tcW w:w="3224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в соответствии с законом Архангельской области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от 17.12.2018 № 35-4-ОЗ «Об областном бюджете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на 2019 год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и на плановый период 2020 </w:t>
            </w:r>
          </w:p>
          <w:p w:rsidR="00802022" w:rsidRPr="001F00CC" w:rsidRDefault="00802022" w:rsidP="001F00CC">
            <w:pPr>
              <w:rPr>
                <w:i/>
                <w:color w:val="FF0000"/>
              </w:rPr>
            </w:pPr>
            <w:r w:rsidRPr="001F00CC">
              <w:rPr>
                <w:sz w:val="22"/>
                <w:szCs w:val="22"/>
              </w:rPr>
              <w:t xml:space="preserve">и 2021 </w:t>
            </w:r>
            <w:r w:rsidR="002661D1" w:rsidRPr="001F00CC">
              <w:rPr>
                <w:sz w:val="22"/>
                <w:szCs w:val="22"/>
              </w:rPr>
              <w:t>годов» *</w:t>
            </w:r>
            <w:r w:rsidRPr="001F00CC">
              <w:rPr>
                <w:sz w:val="22"/>
                <w:szCs w:val="22"/>
              </w:rPr>
              <w:t>**</w:t>
            </w:r>
          </w:p>
        </w:tc>
        <w:tc>
          <w:tcPr>
            <w:tcW w:w="2977" w:type="dxa"/>
            <w:vAlign w:val="center"/>
          </w:tcPr>
          <w:p w:rsidR="00802022" w:rsidRPr="001F00CC" w:rsidRDefault="00802022" w:rsidP="001F00CC">
            <w:r w:rsidRPr="001F00CC">
              <w:rPr>
                <w:sz w:val="22"/>
                <w:szCs w:val="22"/>
              </w:rPr>
              <w:t>По состоянию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на 01.01.2020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 xml:space="preserve">в реестр включены 551 хозяйствующий субъект </w:t>
            </w:r>
          </w:p>
          <w:p w:rsidR="00802022" w:rsidRPr="001F00CC" w:rsidRDefault="00802022" w:rsidP="001F00CC">
            <w:r w:rsidRPr="001F00CC">
              <w:rPr>
                <w:sz w:val="22"/>
                <w:szCs w:val="22"/>
              </w:rPr>
              <w:t>и 1509 торговых объектов</w:t>
            </w:r>
          </w:p>
          <w:p w:rsidR="00802022" w:rsidRPr="001F00CC" w:rsidRDefault="00802022" w:rsidP="001F00CC">
            <w:pPr>
              <w:rPr>
                <w:color w:val="FF0000"/>
              </w:rPr>
            </w:pPr>
          </w:p>
        </w:tc>
      </w:tr>
    </w:tbl>
    <w:p w:rsidR="007A270F" w:rsidRDefault="007A270F" w:rsidP="007A270F"/>
    <w:p w:rsidR="007A270F" w:rsidRPr="007A270F" w:rsidRDefault="007A270F" w:rsidP="00E673BF">
      <w:pPr>
        <w:ind w:firstLine="708"/>
        <w:jc w:val="both"/>
      </w:pPr>
      <w:r w:rsidRPr="007A270F">
        <w:t>* - в соответствии с областным законом от 17.12.2018 № 35-4-ОЗ «Об областном бюджете на 2019 год и на плановый период 2020 и 2021 годов», постановлением Правительства Архангельской области от 16.06.2019 № 372-пп «О распределении иных межбюджетных трансфертов бюджетам муниципальных образований в целях поощрения за прирост поступления в областной бюджет налога, взимаемого в связи с применением упрощенной системы налогообложения», уведомлением министерства финансов Архангельской области о бюджетных ассигнованиях из</w:t>
      </w:r>
      <w:r w:rsidR="00B812FF">
        <w:t> </w:t>
      </w:r>
      <w:r w:rsidRPr="007A270F">
        <w:t>областного бюджета на 2019 год (текущий финансовый год) и плановый период от 23.07.2019 предоставлены бюджетные ассигнования с целью стимулирования деятельности органов местного самоуправления по созданию условий для развития малого и среднего предпринимательства и</w:t>
      </w:r>
      <w:r w:rsidR="00B812FF">
        <w:t> </w:t>
      </w:r>
      <w:r w:rsidRPr="007A270F">
        <w:t>развитию налогооблагаемой базы в случае прироста в отчетном финансовом году поступления в областной бюджет налога, взимаемого в связи с</w:t>
      </w:r>
      <w:r w:rsidR="00B812FF">
        <w:t> </w:t>
      </w:r>
      <w:r w:rsidRPr="007A270F">
        <w:t xml:space="preserve">применением упрощенной системы налогообложения, по отношению к финансовому году, предшествующему отчетному. Средства, поступившие в бюджет муниципального образования «Северодвинск» в качестве поощрения, направлены на предоставление микрозаймов Фондом микрофинансирования Северодвинска – муниципальную </w:t>
      </w:r>
      <w:r w:rsidRPr="00E673BF">
        <w:t>поддержку субъектов малого</w:t>
      </w:r>
      <w:r w:rsidRPr="00B812FF">
        <w:rPr>
          <w:sz w:val="28"/>
        </w:rPr>
        <w:t xml:space="preserve"> </w:t>
      </w:r>
      <w:r w:rsidRPr="007A270F">
        <w:t>и среднего предпринимательства, осущ</w:t>
      </w:r>
      <w:r w:rsidR="0027479B">
        <w:t>ествляемую на возвратной основе;</w:t>
      </w:r>
    </w:p>
    <w:p w:rsidR="007A270F" w:rsidRPr="007A270F" w:rsidRDefault="007A270F" w:rsidP="007A270F"/>
    <w:p w:rsidR="007A270F" w:rsidRPr="007A270F" w:rsidRDefault="007A270F" w:rsidP="00E673BF">
      <w:pPr>
        <w:ind w:firstLine="708"/>
        <w:jc w:val="both"/>
      </w:pPr>
      <w:r w:rsidRPr="007A270F">
        <w:t>** - в соответствии с областным законом от 17.12.2018 № 35-4-ОЗ «Об областном бюджете на 2019 год и на плановый период 2020 и 2021 годов», уведомлением министерства труда, занятости и социального развития Архангельской области о бюджетных ассигнованиях из областного бюджета на 2019 год и плановый период от 26.12.2018 бюджету муниципального образования «Северодвинск» предоставлена субвенция на оплату расходов, предусмотренных статьей 70 Бюджетного кодекса Российской Федерации:</w:t>
      </w:r>
    </w:p>
    <w:p w:rsidR="007A270F" w:rsidRPr="007A270F" w:rsidRDefault="007A270F" w:rsidP="0027479B">
      <w:pPr>
        <w:ind w:firstLine="708"/>
        <w:jc w:val="both"/>
      </w:pPr>
      <w:r w:rsidRPr="007A270F">
        <w:t>а) на оплату труда работников органов местного самоуправления, муниципальных служащих, на командировочные и иные выплаты в</w:t>
      </w:r>
      <w:r w:rsidR="00B812FF">
        <w:t> </w:t>
      </w:r>
      <w:r w:rsidRPr="007A270F">
        <w:t>соответствии с трудовыми договорами и законодательством Российской Федерации, законодательством Архангельской области и муниципальными правовыми актами;</w:t>
      </w:r>
    </w:p>
    <w:p w:rsidR="007A270F" w:rsidRPr="007A270F" w:rsidRDefault="007A270F" w:rsidP="0027479B">
      <w:pPr>
        <w:ind w:firstLine="708"/>
      </w:pPr>
      <w:r w:rsidRPr="007A270F">
        <w:t>б) на закупку товаров, работ, услуг для обеспечения муниципальных нужд;</w:t>
      </w:r>
    </w:p>
    <w:p w:rsidR="007A270F" w:rsidRPr="007A270F" w:rsidRDefault="007A270F" w:rsidP="0027479B">
      <w:pPr>
        <w:ind w:firstLine="708"/>
      </w:pPr>
      <w:r w:rsidRPr="007A270F">
        <w:t>в) на уплату налогов, сборов и иных обязательных платежей в бюджетную систему Российской Федерации</w:t>
      </w:r>
      <w:r w:rsidR="0027479B">
        <w:t>;</w:t>
      </w:r>
    </w:p>
    <w:p w:rsidR="007A270F" w:rsidRPr="007A270F" w:rsidRDefault="007A270F" w:rsidP="007A270F"/>
    <w:p w:rsidR="007A270F" w:rsidRPr="007A270F" w:rsidRDefault="007A270F" w:rsidP="0027479B">
      <w:pPr>
        <w:ind w:firstLine="708"/>
        <w:jc w:val="both"/>
      </w:pPr>
      <w:r w:rsidRPr="007A270F">
        <w:t>*** - в соответствии с областным законом от 17.12.2018 № 35-4-ОЗ «Об областном бюджете на 2019 год и на плановый период 2020 и 2021 годов», уведомлением министерства агропромышленного комплекса и торговли Архангельской области о бюджетных ассигнованиях из областного бюджета на текущий финансовый год и плановый период от 27.12.2018 бюджету муниципального образования «Северодвинск» предоставлена субвенция на осуществление государственных полномочий по формированию торгового реестра.</w:t>
      </w:r>
    </w:p>
    <w:p w:rsidR="007A270F" w:rsidRPr="007A270F" w:rsidRDefault="007A270F" w:rsidP="007A270F">
      <w:pPr>
        <w:sectPr w:rsidR="007A270F" w:rsidRPr="007A270F" w:rsidSect="00830AB6">
          <w:footerReference w:type="default" r:id="rId10"/>
          <w:pgSz w:w="16838" w:h="11906" w:orient="landscape"/>
          <w:pgMar w:top="1701" w:right="536" w:bottom="426" w:left="1134" w:header="708" w:footer="30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D1262" w:rsidRPr="00796489" w:rsidTr="00830AB6">
        <w:tc>
          <w:tcPr>
            <w:tcW w:w="7393" w:type="dxa"/>
          </w:tcPr>
          <w:p w:rsidR="002D1262" w:rsidRPr="00796489" w:rsidRDefault="002D1262" w:rsidP="00830AB6">
            <w:pPr>
              <w:jc w:val="both"/>
            </w:pPr>
          </w:p>
        </w:tc>
        <w:tc>
          <w:tcPr>
            <w:tcW w:w="7393" w:type="dxa"/>
          </w:tcPr>
          <w:p w:rsidR="002D1262" w:rsidRPr="00796489" w:rsidRDefault="002D1262" w:rsidP="00830A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Приложение № 4</w:t>
            </w:r>
          </w:p>
          <w:p w:rsidR="002D1262" w:rsidRPr="00796489" w:rsidRDefault="002D1262" w:rsidP="00830A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к отчету о реализации муниципальной программы</w:t>
            </w:r>
          </w:p>
          <w:p w:rsidR="002D1262" w:rsidRDefault="002D1262" w:rsidP="00830A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«Экономическое развитие муниципального образования «Северодвинск» на 2016</w:t>
            </w:r>
            <w:r w:rsidRPr="00285535">
              <w:rPr>
                <w:color w:val="000000"/>
                <w:sz w:val="26"/>
                <w:szCs w:val="26"/>
              </w:rPr>
              <w:t>–</w:t>
            </w:r>
            <w:r w:rsidRPr="00796489">
              <w:rPr>
                <w:color w:val="000000"/>
                <w:sz w:val="26"/>
                <w:szCs w:val="26"/>
              </w:rPr>
              <w:t>2021 годы»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96489">
              <w:rPr>
                <w:sz w:val="26"/>
                <w:szCs w:val="26"/>
              </w:rPr>
              <w:t>за 2018 год</w:t>
            </w:r>
            <w:r>
              <w:rPr>
                <w:sz w:val="26"/>
                <w:szCs w:val="26"/>
              </w:rPr>
              <w:t>,</w:t>
            </w:r>
          </w:p>
          <w:p w:rsidR="002D1262" w:rsidRDefault="002D1262" w:rsidP="00830A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утвержденному распоряжением</w:t>
            </w:r>
          </w:p>
          <w:p w:rsidR="002D1262" w:rsidRDefault="002D1262" w:rsidP="00830A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Северодвинска</w:t>
            </w:r>
          </w:p>
          <w:p w:rsidR="002D1262" w:rsidRPr="00796489" w:rsidRDefault="002D1262" w:rsidP="00830A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от ___________ № ______</w:t>
            </w:r>
          </w:p>
        </w:tc>
      </w:tr>
    </w:tbl>
    <w:p w:rsidR="002D1262" w:rsidRPr="00796489" w:rsidRDefault="002D1262" w:rsidP="002D1262">
      <w:pPr>
        <w:autoSpaceDE w:val="0"/>
        <w:autoSpaceDN w:val="0"/>
        <w:adjustRightInd w:val="0"/>
        <w:ind w:firstLine="540"/>
        <w:jc w:val="both"/>
        <w:outlineLvl w:val="1"/>
        <w:rPr>
          <w:b/>
          <w:lang w:eastAsia="en-US"/>
        </w:rPr>
      </w:pPr>
    </w:p>
    <w:p w:rsidR="002D1262" w:rsidRPr="00796489" w:rsidRDefault="002D1262" w:rsidP="002D126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796489">
        <w:rPr>
          <w:b/>
          <w:lang w:eastAsia="en-US"/>
        </w:rPr>
        <w:t>Информация</w:t>
      </w:r>
    </w:p>
    <w:p w:rsidR="002D1262" w:rsidRPr="00796489" w:rsidRDefault="002D1262" w:rsidP="002D126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489">
        <w:rPr>
          <w:b/>
        </w:rPr>
        <w:t xml:space="preserve">об основных мерах правового регулирования в сфере реализации </w:t>
      </w:r>
    </w:p>
    <w:p w:rsidR="002D1262" w:rsidRPr="00796489" w:rsidRDefault="002D1262" w:rsidP="002D126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489">
        <w:rPr>
          <w:b/>
        </w:rPr>
        <w:t>муниципальной программы</w:t>
      </w:r>
    </w:p>
    <w:p w:rsidR="002D1262" w:rsidRPr="00796489" w:rsidRDefault="002D1262" w:rsidP="002D126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96489">
        <w:rPr>
          <w:sz w:val="26"/>
          <w:szCs w:val="26"/>
          <w:lang w:eastAsia="en-US"/>
        </w:rPr>
        <w:t>«</w:t>
      </w:r>
      <w:r w:rsidRPr="00796489">
        <w:rPr>
          <w:color w:val="000000"/>
          <w:sz w:val="26"/>
          <w:szCs w:val="26"/>
        </w:rPr>
        <w:t>Экономическое развитие муниципального образования «Северодвинск» на 2016</w:t>
      </w:r>
      <w:r w:rsidRPr="00285535">
        <w:rPr>
          <w:color w:val="000000"/>
          <w:sz w:val="26"/>
          <w:szCs w:val="26"/>
        </w:rPr>
        <w:t>–</w:t>
      </w:r>
      <w:r w:rsidRPr="00796489">
        <w:rPr>
          <w:color w:val="000000"/>
          <w:sz w:val="26"/>
          <w:szCs w:val="26"/>
        </w:rPr>
        <w:t>2021 годы»</w:t>
      </w:r>
    </w:p>
    <w:p w:rsidR="002D1262" w:rsidRPr="001C512B" w:rsidRDefault="002D1262" w:rsidP="002D1262">
      <w:pPr>
        <w:rPr>
          <w:color w:val="FF0000"/>
        </w:rPr>
      </w:pPr>
    </w:p>
    <w:tbl>
      <w:tblPr>
        <w:tblW w:w="5111" w:type="pct"/>
        <w:tblCellMar>
          <w:left w:w="70" w:type="dxa"/>
          <w:right w:w="70" w:type="dxa"/>
        </w:tblCellMar>
        <w:tblLook w:val="0000"/>
      </w:tblPr>
      <w:tblGrid>
        <w:gridCol w:w="2505"/>
        <w:gridCol w:w="3946"/>
        <w:gridCol w:w="2385"/>
        <w:gridCol w:w="2959"/>
        <w:gridCol w:w="3242"/>
      </w:tblGrid>
      <w:tr w:rsidR="002D1262" w:rsidRPr="002661D1" w:rsidTr="00830AB6">
        <w:trPr>
          <w:cantSplit/>
          <w:trHeight w:val="480"/>
          <w:tblHeader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Вид нормативного правового акта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структурного подразделения ответственного </w:t>
            </w:r>
            <w:r w:rsidR="00B812FF" w:rsidRPr="002661D1">
              <w:rPr>
                <w:rFonts w:eastAsia="Calibri"/>
                <w:sz w:val="22"/>
                <w:szCs w:val="22"/>
                <w:lang w:eastAsia="en-US"/>
              </w:rPr>
              <w:t>исполнителя, ответственного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 за подготовку нормативного правового акта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Ожидаемые сроки принятия нормативного правового акта</w:t>
            </w:r>
          </w:p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(в соответствии с Программой)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Оценка регулирующего воздействия на практическое достижение цели и/или задач Программы</w:t>
            </w:r>
          </w:p>
        </w:tc>
      </w:tr>
      <w:tr w:rsidR="002D1262" w:rsidRPr="002661D1" w:rsidTr="00830AB6">
        <w:trPr>
          <w:cantSplit/>
          <w:trHeight w:val="174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830AB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2" w:rsidRPr="002661D1" w:rsidRDefault="002D1262" w:rsidP="00830AB6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2D1262" w:rsidRPr="002B2D99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Северодвинска </w:t>
            </w:r>
          </w:p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«Об утверждении Порядка разработки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(по мере необходимости)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904BD" w:rsidRDefault="002D1262" w:rsidP="00B812FF">
            <w:pPr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4904BD" w:rsidRDefault="002D1262" w:rsidP="00B812FF">
            <w:pPr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от 20.02.2019 № 52-па</w:t>
            </w:r>
          </w:p>
          <w:p w:rsidR="00B812FF" w:rsidRDefault="002D1262" w:rsidP="00B812FF">
            <w:pPr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 xml:space="preserve">«Об утверждении порядков разработки и корректировки прогноза социально-экономического развития муниципального образования «Северодвинск» </w:t>
            </w:r>
          </w:p>
          <w:p w:rsidR="00B812FF" w:rsidRDefault="002D1262" w:rsidP="00B812FF">
            <w:pPr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 xml:space="preserve">на среднесрочный </w:t>
            </w:r>
          </w:p>
          <w:p w:rsidR="002D1262" w:rsidRPr="004904BD" w:rsidRDefault="002D1262" w:rsidP="00B812FF">
            <w:pPr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sz w:val="22"/>
                <w:szCs w:val="22"/>
                <w:lang w:eastAsia="en-US"/>
              </w:rPr>
              <w:t>и долгосрочный периоды»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711874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711874">
              <w:rPr>
                <w:rFonts w:eastAsia="Calibri"/>
                <w:lang w:eastAsia="en-US"/>
              </w:rPr>
              <w:t>В целях обеспечени</w:t>
            </w:r>
            <w:r w:rsidR="0027479B">
              <w:rPr>
                <w:rFonts w:eastAsia="Calibri"/>
                <w:lang w:eastAsia="en-US"/>
              </w:rPr>
              <w:t>я</w:t>
            </w:r>
            <w:r w:rsidRPr="00711874">
              <w:rPr>
                <w:rFonts w:eastAsia="Calibri"/>
                <w:lang w:eastAsia="en-US"/>
              </w:rPr>
              <w:t xml:space="preserve"> бюджетного процесса </w:t>
            </w:r>
          </w:p>
          <w:p w:rsidR="002D1262" w:rsidRPr="002B2D99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711874">
              <w:rPr>
                <w:rFonts w:eastAsia="Calibri"/>
                <w:lang w:eastAsia="en-US"/>
              </w:rPr>
              <w:t>в муниципальном образовании «Северодвинск»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</w:t>
            </w:r>
          </w:p>
          <w:p w:rsidR="002D1262" w:rsidRPr="002661D1" w:rsidRDefault="002D1262" w:rsidP="00B812FF">
            <w:pPr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05.07.2019 № 153-ра</w:t>
            </w:r>
          </w:p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разработке прогноза социально-экономического развития Северодвинска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2020–2022 годы, проекта местного бюджета на 2020 год и на плановый период 2021 и 2022 годов»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Обоснование показателей социально-экономического развития на среднесрочный период</w:t>
            </w:r>
          </w:p>
        </w:tc>
      </w:tr>
      <w:tr w:rsidR="002D1262" w:rsidRPr="002961CE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«Об одобрении прогноза социально-экономического развития муниципального образования «Северодвинск» на долгосрочный период до 2030 года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</w:p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от 16.08.2019 № 319-па</w:t>
            </w:r>
          </w:p>
          <w:p w:rsidR="002D1262" w:rsidRPr="005F4D35" w:rsidRDefault="002D1262" w:rsidP="00B812FF">
            <w:pPr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«Об одобрении прогноза социально-экономического развития муниципального образования «Северодвинск» на долгосрочный период до 2030 года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961C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961CE">
              <w:rPr>
                <w:rFonts w:eastAsia="Calibri"/>
                <w:lang w:eastAsia="en-US"/>
              </w:rPr>
              <w:t xml:space="preserve">Обеспечение стратегического планирования </w:t>
            </w:r>
          </w:p>
          <w:p w:rsidR="002D1262" w:rsidRPr="002961C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961CE">
              <w:rPr>
                <w:rFonts w:eastAsia="Calibri"/>
                <w:lang w:eastAsia="en-US"/>
              </w:rPr>
              <w:t>в муниципальном образовании «Северодвинск»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17.10.2019 № 399-па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2020–2022 годы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бюджетного планирования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муниципальном образовании «Северодвинск»</w:t>
            </w:r>
          </w:p>
        </w:tc>
      </w:tr>
      <w:tr w:rsidR="002D1262" w:rsidRPr="002B2D99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 xml:space="preserve">Решение Совета депутатов Северодвинска </w:t>
            </w:r>
          </w:p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 xml:space="preserve">«Об утверждении стратегии социально-экономического развития муниципального образования «Северодвинск»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Решение Совета депутатов Северодвинска</w:t>
            </w:r>
          </w:p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от 17.12.2019 № 215</w:t>
            </w:r>
          </w:p>
          <w:p w:rsidR="002D1262" w:rsidRPr="005F4D35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5F4D35">
              <w:rPr>
                <w:rFonts w:eastAsia="Calibri"/>
                <w:sz w:val="22"/>
                <w:szCs w:val="22"/>
                <w:lang w:eastAsia="en-US"/>
              </w:rPr>
              <w:t>«Об утверждении Стратегии социально-экономического развития муниципального образования «Северодвинск» на период до 2030 года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904BD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904BD">
              <w:rPr>
                <w:rFonts w:eastAsia="Calibri"/>
                <w:lang w:eastAsia="en-US"/>
              </w:rPr>
              <w:t xml:space="preserve">Обеспечение стратегического планирования </w:t>
            </w:r>
          </w:p>
          <w:p w:rsidR="002D1262" w:rsidRPr="002B2D99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4904BD">
              <w:rPr>
                <w:rFonts w:eastAsia="Calibri"/>
                <w:lang w:eastAsia="en-US"/>
              </w:rPr>
              <w:t>в муниципальном образовании «Северодвинск»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муниципальных программ 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 квартал текущего финансового года,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в течение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от 22.02.2019 № 54-па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«Об утверждении Адресной инвестиционной программы муниципального образования «Северодвинск»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на 2019 год и плановый период 2020 и 2021 годов»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Утверждение распределения объемов бюджетных ассигнований, предусмотренных в бюджете Северодвинска </w:t>
            </w:r>
          </w:p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на осуществление бюджетных инвестиций в объекты муниципальной собственности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и объекты, используемые 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 xml:space="preserve">для муниципальных нужд, 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rFonts w:eastAsia="Calibri"/>
                <w:sz w:val="22"/>
                <w:szCs w:val="22"/>
                <w:lang w:eastAsia="en-US"/>
              </w:rPr>
              <w:t>в форме капитальных вложений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«О внесении изменений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комплексный инвестиционный план модернизации экономики Северодвинска Архангельской области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на 2010–2020 годы»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Отдел муниципальных программ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связи с отсутствием необходимости в 2019 году изменения в данный нормативный акт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не вносились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«О внесении изменений 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Адресную инвестиционную программу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Отдел муниципальных программ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течение финансового года при внесении изменений в бюджет Северодвинска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Постановления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EE4A1B">
              <w:rPr>
                <w:sz w:val="22"/>
                <w:szCs w:val="22"/>
              </w:rPr>
              <w:t>29.03.2019 № 103-па</w:t>
            </w:r>
            <w:r w:rsidRPr="00EE4A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EE4A1B">
              <w:rPr>
                <w:sz w:val="22"/>
                <w:szCs w:val="22"/>
              </w:rPr>
              <w:t>22.05.2019 № 169-па</w:t>
            </w:r>
            <w:r w:rsidRPr="00EE4A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EE4A1B">
              <w:rPr>
                <w:sz w:val="22"/>
                <w:szCs w:val="22"/>
              </w:rPr>
              <w:t>12.08.2019 № 307-па</w:t>
            </w:r>
            <w:r w:rsidRPr="00EE4A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EE4A1B">
              <w:rPr>
                <w:sz w:val="22"/>
                <w:szCs w:val="22"/>
              </w:rPr>
              <w:t>19.11.2019 № 405-па</w:t>
            </w:r>
            <w:r w:rsidRPr="00EE4A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EE4A1B">
              <w:rPr>
                <w:sz w:val="22"/>
                <w:szCs w:val="22"/>
              </w:rPr>
              <w:t>09.01.2020 № 1-па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достоверной информации населению Северодвинска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 финансированию объектов муниципальной собственности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соответствии с изменением объемов бюджетных инвестиций при внесении изменений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4A1B">
              <w:rPr>
                <w:rFonts w:eastAsia="Calibri"/>
                <w:sz w:val="22"/>
                <w:szCs w:val="22"/>
                <w:lang w:eastAsia="en-US"/>
              </w:rPr>
              <w:t>в бюджет Северодвинска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«О внесении изменений 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муниципальных программ 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B2D9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B2D99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2B2D9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B2D99">
              <w:rPr>
                <w:rFonts w:eastAsia="Calibri"/>
                <w:sz w:val="22"/>
                <w:szCs w:val="22"/>
                <w:lang w:eastAsia="en-US"/>
              </w:rPr>
              <w:t>от 21.08.2019 № 322-па</w:t>
            </w:r>
          </w:p>
          <w:p w:rsidR="002D1262" w:rsidRDefault="002D1262" w:rsidP="00B812FF">
            <w:pPr>
              <w:spacing w:line="259" w:lineRule="auto"/>
            </w:pPr>
            <w:r w:rsidRPr="002B2D99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B2D99">
              <w:rPr>
                <w:sz w:val="22"/>
                <w:szCs w:val="22"/>
              </w:rPr>
              <w:t>О внесении изменений</w:t>
            </w:r>
          </w:p>
          <w:p w:rsidR="002D1262" w:rsidRDefault="002D1262" w:rsidP="00B812FF">
            <w:pPr>
              <w:spacing w:line="259" w:lineRule="auto"/>
            </w:pPr>
            <w:r w:rsidRPr="002B2D99">
              <w:rPr>
                <w:sz w:val="22"/>
                <w:szCs w:val="22"/>
              </w:rPr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«Северодвинск», утвержденный постановлением Администрации Северодвинска от 28.07.2015 № 390-па» (в редакции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B2D99">
              <w:rPr>
                <w:sz w:val="22"/>
                <w:szCs w:val="22"/>
              </w:rPr>
              <w:t>от 05.06.2018)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bCs/>
              </w:rPr>
            </w:pPr>
            <w:r w:rsidRPr="00EE4A1B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 целях создания наиболее благоприятных условий для реализации инвестиционных проектов на территории муниципального образования «Северодвинск», в соответствии с результатами экспертизы постановления Администрации Северодвинска </w:t>
            </w:r>
            <w:r w:rsidRPr="00EE4A1B">
              <w:rPr>
                <w:bCs/>
                <w:sz w:val="22"/>
                <w:szCs w:val="22"/>
              </w:rPr>
              <w:t xml:space="preserve">от 28.07.2015 </w:t>
            </w:r>
          </w:p>
          <w:p w:rsidR="00B812FF" w:rsidRDefault="002D1262" w:rsidP="00B812FF">
            <w:pPr>
              <w:spacing w:line="259" w:lineRule="auto"/>
              <w:rPr>
                <w:bCs/>
              </w:rPr>
            </w:pPr>
            <w:r w:rsidRPr="00EE4A1B">
              <w:rPr>
                <w:bCs/>
                <w:sz w:val="22"/>
                <w:szCs w:val="22"/>
              </w:rPr>
              <w:t>№ 390-па</w:t>
            </w:r>
            <w:r w:rsidRPr="00EE4A1B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«Об </w:t>
            </w:r>
            <w:r w:rsidRPr="00EE4A1B">
              <w:rPr>
                <w:bCs/>
                <w:sz w:val="22"/>
                <w:szCs w:val="22"/>
              </w:rPr>
              <w:t xml:space="preserve">утверждении Регламента сопровождения инвестиционных проектов, реализуемых и (или) планируемых к реализации 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bCs/>
                <w:sz w:val="22"/>
                <w:szCs w:val="22"/>
              </w:rPr>
              <w:t>на территории муниципального образования «Северодвинск»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 «Об утверждении технического задания на разработку инвестиционной программы организаций коммунального комплекса в сфере водоснабжения и водоотведения»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Северодвинска от 22.10.2019 № 408-па «Об утверждении технического задания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на корректировку инвестиционной программы АО «ПО «Севмаш» «По развитию централизованных систем водоснабжения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и водоотведения на территории г. Северодвинска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2014–2023 годы»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Утверждение мероприятий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развитию систем водоснабжения и водоотведения на территории муниципального образования «Северодвинск», обеспечение правового основания для подключения объектов капитального строительства к сетям централизованного водоснабжения и водоотведения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 xml:space="preserve">Распоряжение Администрации Северодвинска </w:t>
            </w:r>
          </w:p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>«Об утверждении дорожной карты внедрения положений муниципального инвестиционного стандарта»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муниципальных программ </w:t>
            </w:r>
          </w:p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  <w:lang w:val="en-US"/>
              </w:rPr>
              <w:t xml:space="preserve">I </w:t>
            </w:r>
            <w:r w:rsidRPr="00EE4A1B">
              <w:rPr>
                <w:sz w:val="22"/>
                <w:szCs w:val="22"/>
              </w:rPr>
              <w:t>квартал 201</w:t>
            </w:r>
            <w:r w:rsidRPr="00EE4A1B">
              <w:rPr>
                <w:sz w:val="22"/>
                <w:szCs w:val="22"/>
                <w:lang w:val="en-US"/>
              </w:rPr>
              <w:t>9</w:t>
            </w:r>
            <w:r w:rsidRPr="00EE4A1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>Распоряжение Администрации Северодвинска</w:t>
            </w:r>
          </w:p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>«Об утверждении дорожной карты реализации положений муниципального инвестиционного стандарта Архангельской области в муниципальном образовании «Северодвинск» от 30.04.2019 № 79-ра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</w:pPr>
            <w:r>
              <w:rPr>
                <w:sz w:val="22"/>
                <w:szCs w:val="22"/>
              </w:rPr>
              <w:t>Р</w:t>
            </w:r>
            <w:r w:rsidRPr="00EE4A1B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EE4A1B">
              <w:rPr>
                <w:sz w:val="22"/>
                <w:szCs w:val="22"/>
              </w:rPr>
              <w:t xml:space="preserve"> обязательств Администрации Северодвинска в соответствии с соглашением </w:t>
            </w:r>
          </w:p>
          <w:p w:rsidR="002D1262" w:rsidRDefault="002D1262" w:rsidP="00B812FF">
            <w:pPr>
              <w:spacing w:line="259" w:lineRule="auto"/>
            </w:pPr>
            <w:r w:rsidRPr="00EE4A1B">
              <w:rPr>
                <w:sz w:val="22"/>
                <w:szCs w:val="22"/>
              </w:rPr>
              <w:t xml:space="preserve">о взаимодействии между агентством стратегических разработок Архангельской области и Администрацией Северодвинска по внедрению муниципального инвестиционного стандарта </w:t>
            </w:r>
          </w:p>
          <w:p w:rsidR="002D1262" w:rsidRPr="00EE4A1B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E4A1B">
              <w:rPr>
                <w:sz w:val="22"/>
                <w:szCs w:val="22"/>
              </w:rPr>
              <w:t>от 17.12.2018 № 03-08/1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 xml:space="preserve">Постановление Администрации Северодвинска </w:t>
            </w:r>
          </w:p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</w:rPr>
              <w:t>«О проведении конкурса на предоставление субсидий»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муниципальных программ </w:t>
            </w:r>
          </w:p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E4A1B" w:rsidRDefault="002D1262" w:rsidP="00B812FF">
            <w:pPr>
              <w:autoSpaceDE w:val="0"/>
              <w:autoSpaceDN w:val="0"/>
              <w:adjustRightInd w:val="0"/>
            </w:pPr>
            <w:r w:rsidRPr="00EE4A1B">
              <w:rPr>
                <w:sz w:val="22"/>
                <w:szCs w:val="22"/>
                <w:lang w:val="en-US"/>
              </w:rPr>
              <w:t xml:space="preserve">III </w:t>
            </w:r>
            <w:r w:rsidRPr="00EE4A1B">
              <w:rPr>
                <w:sz w:val="22"/>
                <w:szCs w:val="22"/>
              </w:rPr>
              <w:t>квартал 2019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62" w:rsidRPr="0036618B" w:rsidRDefault="002D1262" w:rsidP="00B812FF">
            <w:pPr>
              <w:autoSpaceDE w:val="0"/>
              <w:autoSpaceDN w:val="0"/>
              <w:adjustRightInd w:val="0"/>
            </w:pPr>
            <w:r w:rsidRPr="0036618B">
              <w:rPr>
                <w:sz w:val="22"/>
                <w:szCs w:val="22"/>
              </w:rPr>
              <w:t xml:space="preserve">Постановление Администрации Северодвинска </w:t>
            </w:r>
          </w:p>
          <w:p w:rsidR="00B812FF" w:rsidRDefault="002D1262" w:rsidP="00B812FF">
            <w:pPr>
              <w:autoSpaceDE w:val="0"/>
              <w:autoSpaceDN w:val="0"/>
              <w:adjustRightInd w:val="0"/>
            </w:pPr>
            <w:r w:rsidRPr="0036618B">
              <w:rPr>
                <w:sz w:val="22"/>
                <w:szCs w:val="22"/>
              </w:rPr>
              <w:t xml:space="preserve">«О проведении конкурса </w:t>
            </w:r>
          </w:p>
          <w:p w:rsidR="00B812FF" w:rsidRDefault="002D1262" w:rsidP="00B812FF">
            <w:pPr>
              <w:autoSpaceDE w:val="0"/>
              <w:autoSpaceDN w:val="0"/>
              <w:adjustRightInd w:val="0"/>
            </w:pPr>
            <w:r w:rsidRPr="0036618B">
              <w:rPr>
                <w:sz w:val="22"/>
                <w:szCs w:val="22"/>
              </w:rPr>
              <w:t xml:space="preserve">на предоставлении субсидии на финансовое обеспечение затрат сельскохозяйственных товаропроизводителей, связанных с реализацией инвестиционных проектов </w:t>
            </w:r>
          </w:p>
          <w:p w:rsidR="002D1262" w:rsidRPr="000F27D3" w:rsidRDefault="002D1262" w:rsidP="00B812FF">
            <w:pPr>
              <w:autoSpaceDE w:val="0"/>
              <w:autoSpaceDN w:val="0"/>
              <w:adjustRightInd w:val="0"/>
            </w:pPr>
            <w:r w:rsidRPr="0036618B">
              <w:rPr>
                <w:sz w:val="22"/>
                <w:szCs w:val="22"/>
              </w:rPr>
              <w:t>в селе Нёнокса, в 2019 году» от 11.09.2019 № 350-па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</w:pPr>
            <w:r>
              <w:rPr>
                <w:sz w:val="22"/>
                <w:szCs w:val="22"/>
              </w:rPr>
              <w:t xml:space="preserve">Утвержден состав комиссии </w:t>
            </w:r>
          </w:p>
          <w:p w:rsidR="002D1262" w:rsidRDefault="002D1262" w:rsidP="00B812FF">
            <w:pPr>
              <w:spacing w:line="259" w:lineRule="auto"/>
            </w:pPr>
            <w:r>
              <w:rPr>
                <w:sz w:val="22"/>
                <w:szCs w:val="22"/>
              </w:rPr>
              <w:t xml:space="preserve">с целью проведения конкурса </w:t>
            </w:r>
          </w:p>
          <w:p w:rsidR="00B812FF" w:rsidRDefault="002D1262" w:rsidP="00B812FF">
            <w:pPr>
              <w:spacing w:line="259" w:lineRule="auto"/>
              <w:rPr>
                <w:bCs/>
              </w:rPr>
            </w:pPr>
            <w:r>
              <w:rPr>
                <w:sz w:val="22"/>
                <w:szCs w:val="22"/>
              </w:rPr>
              <w:t>в соответствии с пунктом 35 </w:t>
            </w:r>
            <w:r w:rsidRPr="00474C17">
              <w:rPr>
                <w:sz w:val="22"/>
                <w:szCs w:val="22"/>
              </w:rPr>
              <w:t>Порядка</w:t>
            </w:r>
            <w:r w:rsidRPr="00474C17">
              <w:rPr>
                <w:bCs/>
                <w:sz w:val="22"/>
                <w:szCs w:val="22"/>
              </w:rPr>
              <w:t xml:space="preserve"> предоставления субсидий на финансовое обеспечение затрат, связанных </w:t>
            </w:r>
          </w:p>
          <w:p w:rsidR="002D1262" w:rsidRPr="00474C17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474C17">
              <w:rPr>
                <w:bCs/>
                <w:sz w:val="22"/>
                <w:szCs w:val="22"/>
              </w:rPr>
              <w:t xml:space="preserve">с реализацией инвестиционных проектов, направленных на социально-экономическое развитие муниципального образования «Северодвинск», утвержденного </w:t>
            </w:r>
            <w:r w:rsidRPr="00474C17">
              <w:rPr>
                <w:sz w:val="22"/>
                <w:szCs w:val="22"/>
              </w:rPr>
              <w:t>постановлением Администрации Северодвинска от 02.09.2019 № 338</w:t>
            </w:r>
            <w:r>
              <w:rPr>
                <w:sz w:val="22"/>
                <w:szCs w:val="22"/>
              </w:rPr>
              <w:t>-па</w:t>
            </w:r>
          </w:p>
        </w:tc>
      </w:tr>
      <w:tr w:rsidR="002D1262" w:rsidRPr="00E05331" w:rsidTr="00830AB6">
        <w:trPr>
          <w:cantSplit/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2" w:rsidRPr="00E0533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0533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E0533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05331">
              <w:rPr>
                <w:rFonts w:eastAsia="Calibri"/>
                <w:sz w:val="22"/>
                <w:szCs w:val="22"/>
                <w:lang w:eastAsia="en-US"/>
              </w:rPr>
              <w:t xml:space="preserve"> внесении изменений</w:t>
            </w:r>
          </w:p>
          <w:p w:rsidR="002D1262" w:rsidRPr="00E05331" w:rsidRDefault="002D1262" w:rsidP="00B812FF">
            <w:pPr>
              <w:spacing w:line="259" w:lineRule="auto"/>
              <w:ind w:right="-45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05331">
              <w:rPr>
                <w:rFonts w:eastAsia="Calibri"/>
                <w:sz w:val="22"/>
                <w:szCs w:val="22"/>
                <w:lang w:eastAsia="en-US"/>
              </w:rPr>
              <w:t xml:space="preserve"> порядк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05331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субсидий на поддержку субъектов малого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и среднего предпринимательства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0533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Отдел муниципальных программ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E0533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Постановления Администрации Северодвинска:</w:t>
            </w:r>
          </w:p>
          <w:p w:rsidR="002D1262" w:rsidRDefault="002D1262" w:rsidP="00B812FF">
            <w:pPr>
              <w:spacing w:line="259" w:lineRule="auto"/>
            </w:pPr>
            <w:r w:rsidRPr="00E05331">
              <w:rPr>
                <w:rFonts w:eastAsia="Calibri"/>
                <w:sz w:val="22"/>
                <w:szCs w:val="22"/>
                <w:lang w:eastAsia="en-US"/>
              </w:rPr>
              <w:t>- </w:t>
            </w:r>
            <w:r w:rsidRPr="00E05331">
              <w:rPr>
                <w:rFonts w:ascii="Times New Roman CYR" w:hAnsi="Times New Roman CYR"/>
                <w:sz w:val="22"/>
                <w:szCs w:val="22"/>
              </w:rPr>
              <w:t>от 28.05.2019 № 180-па «</w:t>
            </w:r>
            <w:r>
              <w:rPr>
                <w:sz w:val="22"/>
                <w:szCs w:val="22"/>
              </w:rPr>
              <w:t>О </w:t>
            </w:r>
            <w:r w:rsidRPr="00E05331">
              <w:rPr>
                <w:sz w:val="22"/>
                <w:szCs w:val="22"/>
              </w:rPr>
              <w:t>внесении изменения</w:t>
            </w:r>
          </w:p>
          <w:p w:rsidR="002D1262" w:rsidRDefault="002D1262" w:rsidP="00B812FF">
            <w:r w:rsidRPr="00E05331">
              <w:rPr>
                <w:sz w:val="22"/>
                <w:szCs w:val="22"/>
              </w:rPr>
              <w:t>в Порядок предоставления субсидий субъектам малого</w:t>
            </w:r>
          </w:p>
          <w:p w:rsidR="002D1262" w:rsidRDefault="002D1262" w:rsidP="00B812FF">
            <w:r w:rsidRPr="00E05331">
              <w:rPr>
                <w:sz w:val="22"/>
                <w:szCs w:val="22"/>
              </w:rPr>
              <w:t>и среднего предпринимательства</w:t>
            </w:r>
          </w:p>
          <w:p w:rsidR="002D1262" w:rsidRPr="00E05331" w:rsidRDefault="002D1262" w:rsidP="00B812FF">
            <w:pPr>
              <w:rPr>
                <w:sz w:val="26"/>
                <w:szCs w:val="26"/>
                <w:lang w:eastAsia="ja-JP"/>
              </w:rPr>
            </w:pPr>
            <w:r w:rsidRPr="00E05331">
              <w:rPr>
                <w:sz w:val="22"/>
                <w:szCs w:val="22"/>
              </w:rPr>
              <w:t>на компенсацию затрат, утвержденный постановлением Администрации Северодвинска от 31.12.2015 № 654 - па»;</w:t>
            </w:r>
          </w:p>
          <w:p w:rsidR="002D1262" w:rsidRDefault="002D1262" w:rsidP="00B812FF">
            <w:pPr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- </w:t>
            </w:r>
            <w:r w:rsidRPr="00EC1B43">
              <w:rPr>
                <w:sz w:val="22"/>
                <w:szCs w:val="22"/>
                <w:lang w:eastAsia="ja-JP"/>
              </w:rPr>
              <w:t>от 02.09.2019 № 338-па</w:t>
            </w:r>
          </w:p>
          <w:p w:rsidR="002D1262" w:rsidRDefault="002D1262" w:rsidP="00B812FF">
            <w:r w:rsidRPr="00EC1B43">
              <w:rPr>
                <w:sz w:val="22"/>
                <w:szCs w:val="22"/>
                <w:lang w:eastAsia="ja-JP"/>
              </w:rPr>
              <w:t>«</w:t>
            </w:r>
            <w:r w:rsidRPr="00EC1B43">
              <w:rPr>
                <w:sz w:val="22"/>
                <w:szCs w:val="22"/>
              </w:rPr>
              <w:t>Об утверждении Порядка предоставления субсидий</w:t>
            </w:r>
          </w:p>
          <w:p w:rsidR="002D1262" w:rsidRDefault="002D1262" w:rsidP="00B812FF">
            <w:r w:rsidRPr="00EC1B43">
              <w:rPr>
                <w:sz w:val="22"/>
                <w:szCs w:val="22"/>
              </w:rPr>
              <w:t>на финансовое обеспечение затрат, связанных с реализацией инвестиционных проектов, направленных</w:t>
            </w:r>
          </w:p>
          <w:p w:rsidR="002D1262" w:rsidRPr="00EC1B43" w:rsidRDefault="002D1262" w:rsidP="00B812FF">
            <w:pPr>
              <w:rPr>
                <w:lang w:eastAsia="ja-JP"/>
              </w:rPr>
            </w:pPr>
            <w:r w:rsidRPr="00EC1B43">
              <w:rPr>
                <w:sz w:val="22"/>
                <w:szCs w:val="22"/>
              </w:rPr>
              <w:t>на социально-экономическое развитие муниципального</w:t>
            </w:r>
            <w:r w:rsidRPr="00EC1B43">
              <w:rPr>
                <w:sz w:val="26"/>
                <w:szCs w:val="26"/>
              </w:rPr>
              <w:t xml:space="preserve"> </w:t>
            </w:r>
            <w:r w:rsidRPr="00EC1B43">
              <w:rPr>
                <w:sz w:val="22"/>
                <w:szCs w:val="22"/>
              </w:rPr>
              <w:t>образования Северодвинск»;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B46449">
              <w:rPr>
                <w:rFonts w:eastAsia="Calibri"/>
                <w:sz w:val="22"/>
                <w:szCs w:val="22"/>
                <w:lang w:eastAsia="en-US"/>
              </w:rPr>
              <w:t>Расширен перечень мер финансовой поддержки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компенсаций части затрат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B46449">
              <w:rPr>
                <w:rFonts w:eastAsia="Calibri"/>
                <w:sz w:val="22"/>
                <w:szCs w:val="22"/>
                <w:lang w:eastAsia="en-US"/>
              </w:rPr>
              <w:t xml:space="preserve">с 3 до 6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направлений </w:t>
            </w:r>
            <w:r w:rsidRPr="00B46449">
              <w:rPr>
                <w:rFonts w:eastAsia="Calibri"/>
                <w:sz w:val="22"/>
                <w:szCs w:val="22"/>
                <w:lang w:eastAsia="en-US"/>
              </w:rPr>
              <w:t xml:space="preserve">с целью снижения затрат, связанных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B46449">
              <w:rPr>
                <w:rFonts w:eastAsia="Calibri"/>
                <w:sz w:val="22"/>
                <w:szCs w:val="22"/>
                <w:lang w:eastAsia="en-US"/>
              </w:rPr>
              <w:t>с введением в эксплуатацию производственных объектов, продвижением товаров, работ, услуг</w:t>
            </w:r>
            <w:r>
              <w:rPr>
                <w:rFonts w:eastAsia="Calibri"/>
                <w:sz w:val="22"/>
                <w:szCs w:val="22"/>
                <w:lang w:eastAsia="en-US"/>
              </w:rPr>
              <w:t>. Заключение об ОРВ размещено на официальном сайте Администрации Северодвинска 17.05.2019.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Регламентировано проведение конкурса, предоставление субсидий сельскохозяйственным товаропроизводителям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направленны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>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выполнение условия государственной программы развития сельского хозяйства.</w:t>
            </w:r>
          </w:p>
          <w:p w:rsidR="002D1262" w:rsidRPr="002661D1" w:rsidRDefault="002D1262" w:rsidP="0027479B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об ОРВ размещено на официальном сайте Администрации Северодвинска 30.08.2019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 проведении городских выставок-ярмарок,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смотров-конкурсов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и других мероприятий по различным направлениям предпринимательской деятельности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(в том числе профессионального мастерства)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01.10.2019 № 373-па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(в редакции от 23.10.2019 № 413-па)</w:t>
            </w:r>
          </w:p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проведении городского смотра-конкурса «Современный стиль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и качество. Общественное питание Северодвинска – 2019»»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Утверждение сроков проведения конкурсов, положений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 проведении конкурсов, состава конкурсных комиссий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о подведении итогов городских смотров-конкурсов по различным направлениям предпринимательской деятельности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(в том числе профессионального мастерства)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17.12.2019 № 494-па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присуждении денежных премий победителям городского смотра-конкурса «Современный стиль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и качество. Общественное питание Северодвинска – 2019»»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Нормативное правовое основание для присуждения денежных премий победителям и призерам городского смотра-конкурса</w:t>
            </w:r>
          </w:p>
        </w:tc>
      </w:tr>
      <w:tr w:rsidR="002D1262" w:rsidRPr="00C442E6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 xml:space="preserve">«О награждении Почетными грамотами и Благодарственными письмами Администрации Северодвинска субъектов малого </w:t>
            </w:r>
          </w:p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и среднего предпринимательства в связи с Днем российского предпринимательства»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Отдел муниципальных программ</w:t>
            </w:r>
          </w:p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C442E6">
              <w:rPr>
                <w:rFonts w:eastAsia="Calibri"/>
                <w:sz w:val="22"/>
                <w:szCs w:val="22"/>
                <w:lang w:eastAsia="en-US"/>
              </w:rPr>
              <w:t xml:space="preserve"> квартал 2019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ind w:left="95"/>
            </w:pPr>
            <w:r w:rsidRPr="00C442E6">
              <w:rPr>
                <w:sz w:val="22"/>
                <w:szCs w:val="22"/>
              </w:rPr>
              <w:t>Постановление</w:t>
            </w:r>
          </w:p>
          <w:p w:rsidR="002D1262" w:rsidRPr="00C442E6" w:rsidRDefault="002D1262" w:rsidP="00B812FF">
            <w:pPr>
              <w:ind w:left="95"/>
            </w:pPr>
            <w:r w:rsidRPr="00C442E6">
              <w:rPr>
                <w:sz w:val="22"/>
                <w:szCs w:val="22"/>
              </w:rPr>
              <w:t>Администрации Северодвинска</w:t>
            </w:r>
          </w:p>
          <w:p w:rsidR="002D1262" w:rsidRPr="00C442E6" w:rsidRDefault="002D1262" w:rsidP="00B812FF">
            <w:pPr>
              <w:ind w:left="95"/>
            </w:pPr>
            <w:r w:rsidRPr="00C442E6">
              <w:rPr>
                <w:sz w:val="22"/>
                <w:szCs w:val="22"/>
              </w:rPr>
              <w:t>от 23.05.2019 № 75-пг</w:t>
            </w:r>
          </w:p>
          <w:p w:rsidR="002D1262" w:rsidRPr="00C442E6" w:rsidRDefault="002D1262" w:rsidP="00B812FF">
            <w:pPr>
              <w:spacing w:line="259" w:lineRule="auto"/>
              <w:ind w:left="95"/>
            </w:pPr>
            <w:r w:rsidRPr="00C442E6">
              <w:rPr>
                <w:sz w:val="22"/>
                <w:szCs w:val="22"/>
              </w:rPr>
              <w:t>«О награждении Почетной грамотой</w:t>
            </w:r>
          </w:p>
          <w:p w:rsidR="002D1262" w:rsidRPr="00C442E6" w:rsidRDefault="002D1262" w:rsidP="00B812FF">
            <w:pPr>
              <w:spacing w:line="259" w:lineRule="auto"/>
              <w:ind w:left="95"/>
              <w:rPr>
                <w:rFonts w:eastAsia="Calibri"/>
                <w:lang w:eastAsia="en-US"/>
              </w:rPr>
            </w:pPr>
            <w:r w:rsidRPr="00C442E6">
              <w:rPr>
                <w:sz w:val="22"/>
                <w:szCs w:val="22"/>
              </w:rPr>
              <w:t>и об объявлении Благодарности Администрации Северодвинска»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442E6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442E6">
              <w:rPr>
                <w:rFonts w:eastAsia="Calibri"/>
                <w:sz w:val="22"/>
                <w:szCs w:val="22"/>
                <w:lang w:eastAsia="en-US"/>
              </w:rPr>
              <w:t>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в подпрограмму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«Развитие малого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и среднего предпринимательства в Северодвинске»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Отдел муниципальных программ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Постановления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Администрации Северодвинска: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- от 21.03.2019 № 89-па;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- от 31.07.2019 № 291-па;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- от 18.10.2019 № 400-па;</w:t>
            </w:r>
          </w:p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- 30.12.2019 № 512-па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C6DE0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C6DE0">
              <w:rPr>
                <w:rFonts w:eastAsia="Calibri"/>
                <w:sz w:val="22"/>
                <w:szCs w:val="22"/>
                <w:lang w:eastAsia="en-US"/>
              </w:rPr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Подпрограмма 3 «Развитие торговли в Северодвинске»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«Об утверждении Схемы размещения нестационарных торговых объектов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Ежегодное утверждение Схемы размещения нестационарных торговых объектов не требуется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внесении изменений в Схему размещения нестационарных торговых объектов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течение текущего финансового года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(по мере поступления обращений физических и юридических лиц о внесении изменений в Схему размещения нестационарных торговых объектов)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Распоряжения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заместителя Главы Администрации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26.02.2019 № 19-рфэ;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24.04.2019 № 43-рфэ;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17.07.2019 № 80-рфэ;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09.08.2019 № 88-рфэ;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27.08.2019 № 92-рфэ;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- от 25.10.2019 № 101-рфэ.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Утверждение изменений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Схеме размещения нестационарных торговых объектов на территории Северодвинска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внесении дополнения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в приложения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02.07.2013 № 251-па</w:t>
            </w:r>
          </w:p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«Об определении </w:t>
            </w:r>
            <w:r w:rsidR="00B812FF" w:rsidRPr="002661D1">
              <w:rPr>
                <w:rFonts w:eastAsia="Calibri"/>
                <w:sz w:val="22"/>
                <w:szCs w:val="22"/>
                <w:lang w:eastAsia="en-US"/>
              </w:rPr>
              <w:t>границ,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 прилегающих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к некоторым организациям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и объектам территорий,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на которых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не допускается розничная продажа алкогольной продукции»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По мере открытия новых организаций или объектов,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территориях которых не допускается реализация алкогольной продукции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C55E2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55E2E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Pr="00C55E2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55E2E">
              <w:rPr>
                <w:rFonts w:eastAsia="Calibri"/>
                <w:sz w:val="22"/>
                <w:szCs w:val="22"/>
                <w:lang w:eastAsia="en-US"/>
              </w:rPr>
              <w:t xml:space="preserve">«О внесении изменений </w:t>
            </w:r>
          </w:p>
          <w:p w:rsidR="002D1262" w:rsidRPr="00C55E2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55E2E">
              <w:rPr>
                <w:rFonts w:eastAsia="Calibri"/>
                <w:sz w:val="22"/>
                <w:szCs w:val="22"/>
                <w:lang w:eastAsia="en-US"/>
              </w:rPr>
              <w:t>и дополнений в приложения к постановлению Администрации Северодвинска от 04.03.2019 № 74-па</w:t>
            </w:r>
          </w:p>
          <w:p w:rsidR="002D1262" w:rsidRPr="00C55E2E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C55E2E">
              <w:rPr>
                <w:rFonts w:eastAsia="Calibri"/>
                <w:sz w:val="22"/>
                <w:szCs w:val="22"/>
                <w:lang w:eastAsia="en-US"/>
              </w:rPr>
              <w:t>от 14.05.2019 № 152-па»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Приведение в соответствие с Федеральным законом 22.11.1995 № 171-ФЗ «О государственном регулировании производства и оборота этилового спирта, алкогольной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и спиртосодержащей продукции и об ограничении потребления (распития) алкогольной продукции» </w:t>
            </w:r>
          </w:p>
        </w:tc>
      </w:tr>
      <w:tr w:rsidR="002D1262" w:rsidRPr="002661D1" w:rsidTr="00830AB6">
        <w:trPr>
          <w:cantSplit/>
          <w:trHeight w:val="40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 проведении открытого аукциона на право размещения нестационарных торговых объектов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сезонной нестационарной торговле – 2019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 финансово-экономическим вопросам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04.02.2019 № 9-рфэ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«О проведении открытых аукционов на право размещения нестационарных торговых объектов на территории Северодвинска в 2019 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Правовое основание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для проведения открытых аукционов на право размещения нестационарных торговых объектов на земельных участках, находящихся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в муниципальной собственности, и земельных участках, собственность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которые не разграничена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Подпрограмма 4 «Проведение на территории Северодвинска тарифно-ценовой политики в интересах населения,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>предприятий и организаций города»</w:t>
            </w:r>
          </w:p>
        </w:tc>
      </w:tr>
      <w:tr w:rsidR="002D1262" w:rsidRPr="002661D1" w:rsidTr="00830AB6">
        <w:trPr>
          <w:cantSplit/>
          <w:trHeight w:val="703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Северодвинска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«Об установлении размера платы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за содержание жилого помещения»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widowControl w:val="0"/>
              <w:autoSpaceDE w:val="0"/>
              <w:autoSpaceDN w:val="0"/>
              <w:adjustRightInd w:val="0"/>
            </w:pPr>
            <w:r w:rsidRPr="002661D1">
              <w:rPr>
                <w:sz w:val="22"/>
                <w:szCs w:val="22"/>
              </w:rPr>
              <w:t>Постановления Администрации Северодвинска</w:t>
            </w:r>
          </w:p>
          <w:p w:rsidR="002D1262" w:rsidRPr="002661D1" w:rsidRDefault="002D1262" w:rsidP="00B812FF">
            <w:pPr>
              <w:widowControl w:val="0"/>
              <w:autoSpaceDE w:val="0"/>
              <w:autoSpaceDN w:val="0"/>
              <w:adjustRightInd w:val="0"/>
            </w:pPr>
            <w:r w:rsidRPr="002661D1">
              <w:rPr>
                <w:sz w:val="22"/>
                <w:szCs w:val="22"/>
              </w:rPr>
              <w:t>от 19.04.19 № 133-па,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20.05.19 № 165-па,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03.06.19 № 191-па,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10.06.19 № 209-па,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21.06.19 № 223-па,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26.06.19 № 232-па,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18.07.19 № 260-па,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18.07.19 № 261-па,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30.07.19 № 284-па,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13.08.19 № 311-па,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23.08.19 № 327-па,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30.08.19 № 333-па,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28.08.19 № 332-па,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30.08.19 № 334-па,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12.09.19 № 352-па,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17.09.19 № 357-па,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23.10.19 № 410-па,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17.10.19 № 397-па,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11.11.19 № 431-па,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11.11.19 № 443-па,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03.12.19 № 471-па;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19.12.19 № 496-па,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 19.12.19 № 497-па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Регулирование размера платы 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за содержание жилого помещения для собственников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и нанимателей жилых помещений муниципального образования «Северодвинск», обеспечение баланса интересов производителей и потребителей жилищно-коммунальных услуг и услуг жизнеобеспечения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 по финансово-экономическим вопросам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B812F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val="de-DE" w:eastAsia="en-US"/>
              </w:rPr>
              <w:t>I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 квартал 2019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Распоряжение заместителя Главы Администрации Северодвинска по финансово-экономическим вопросам от 07.03.2019 № 23-рфэ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Регулирование размера платы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за пользование жилым </w:t>
            </w:r>
            <w:r w:rsidR="0027479B">
              <w:rPr>
                <w:rFonts w:eastAsia="Calibri"/>
                <w:sz w:val="22"/>
                <w:szCs w:val="22"/>
                <w:lang w:eastAsia="en-US"/>
              </w:rPr>
              <w:t xml:space="preserve">помещением 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>для нанимателей жилых помещений муниципального жилищного фонда муниципального образования «Северодвинск», обеспечение баланса интересов производителей и потребителей жилищно-коммунальных услуг и услуг жизнеобеспечения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Решение Совета депутатов Северодвинска «О внесении изменения и дополнения в решение Совета депутатов Северодвинска «Об установлении цен на ритуальные услуги, входящие в гарантированный перечень услуг по погребению»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 квартал 2019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Решение Совета депутатов Северодвинска от 21.02.2019 № 142 «О внесении изменений в решение Совета депутатов Северодвинска «Об установлении цен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на ритуальные услуги»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FF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 xml:space="preserve">Регулирование стоимости гарантированного перечня услуг по погребению обеспечивает баланс интересов агента ритуального обслуживания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и лиц, взявших на себя обязанность по организации похорон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2661D1">
              <w:rPr>
                <w:rFonts w:eastAsia="Calibri"/>
                <w:sz w:val="22"/>
                <w:szCs w:val="22"/>
                <w:lang w:eastAsia="en-US"/>
              </w:rPr>
              <w:t>Подпрограмма 5 «Улучшение условий и охраны труда в Северодвинске»</w:t>
            </w:r>
          </w:p>
        </w:tc>
      </w:tr>
      <w:tr w:rsidR="002D1262" w:rsidRPr="002661D1" w:rsidTr="00830AB6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Северодвинска 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«О награждении Почетными грамотами и Благодарственными письмами Администрации Северодвинска победителей смотра-конкурса на лучшую организацию работ 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по охране труда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в организациях, осуществляющих хозяйственную деятельность 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Управление экономики Администрации Северодвинска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(выполнение отдельных государственных полномочий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в сфере охраны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 квартал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2019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Северодвинска</w:t>
            </w:r>
          </w:p>
          <w:p w:rsidR="002D1262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от 19.04.2019 № 132-па 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«Об итогах смотра-конкурса на лучшую организацию работы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4B69">
              <w:rPr>
                <w:rFonts w:eastAsia="Calibri"/>
                <w:sz w:val="22"/>
                <w:szCs w:val="22"/>
                <w:lang w:eastAsia="en-US"/>
              </w:rPr>
              <w:t>по охране труда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в организациях, осуществляющих хозяйственную деятельность</w:t>
            </w:r>
          </w:p>
          <w:p w:rsidR="002D1262" w:rsidRPr="000E4B69" w:rsidRDefault="002D1262" w:rsidP="00B812FF">
            <w:pPr>
              <w:spacing w:line="259" w:lineRule="auto"/>
              <w:rPr>
                <w:rFonts w:eastAsia="Calibri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на территории Северодвинска,</w:t>
            </w:r>
          </w:p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E4B69">
              <w:rPr>
                <w:rFonts w:eastAsia="Calibri"/>
                <w:sz w:val="22"/>
                <w:szCs w:val="22"/>
                <w:lang w:eastAsia="en-US"/>
              </w:rPr>
              <w:t xml:space="preserve"> 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62" w:rsidRPr="002661D1" w:rsidRDefault="002D1262" w:rsidP="00B812FF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E4B69">
              <w:rPr>
                <w:rFonts w:eastAsia="Calibri"/>
                <w:sz w:val="22"/>
                <w:szCs w:val="22"/>
                <w:lang w:eastAsia="en-US"/>
              </w:rPr>
              <w:t>Нормативное правовое основание для награждения Почетными грамотами Администрации Северодвинска организаций города</w:t>
            </w:r>
          </w:p>
        </w:tc>
      </w:tr>
    </w:tbl>
    <w:p w:rsidR="002D1262" w:rsidRPr="001C512B" w:rsidRDefault="002D1262" w:rsidP="00B812FF">
      <w:pPr>
        <w:rPr>
          <w:color w:val="FF0000"/>
        </w:rPr>
      </w:pPr>
    </w:p>
    <w:p w:rsidR="002D1262" w:rsidRPr="001C512B" w:rsidRDefault="002D1262" w:rsidP="00B812FF">
      <w:pPr>
        <w:spacing w:line="276" w:lineRule="auto"/>
        <w:ind w:left="-1701"/>
        <w:rPr>
          <w:color w:val="FF0000"/>
        </w:rPr>
      </w:pPr>
    </w:p>
    <w:p w:rsidR="002D1262" w:rsidRPr="001C512B" w:rsidRDefault="002D1262" w:rsidP="00B812FF">
      <w:pPr>
        <w:rPr>
          <w:color w:val="FF0000"/>
        </w:rPr>
      </w:pPr>
    </w:p>
    <w:p w:rsidR="002D1262" w:rsidRPr="00A4753F" w:rsidRDefault="002D1262" w:rsidP="00B812FF"/>
    <w:p w:rsidR="00F230F8" w:rsidRPr="001C512B" w:rsidRDefault="00F230F8" w:rsidP="00B812FF">
      <w:pPr>
        <w:rPr>
          <w:color w:val="FF0000"/>
        </w:rPr>
      </w:pPr>
    </w:p>
    <w:sectPr w:rsidR="00F230F8" w:rsidRPr="001C512B" w:rsidSect="00830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92" w:rsidRDefault="008A1C92" w:rsidP="00BC40F4">
      <w:r>
        <w:separator/>
      </w:r>
    </w:p>
  </w:endnote>
  <w:endnote w:type="continuationSeparator" w:id="1">
    <w:p w:rsidR="008A1C92" w:rsidRDefault="008A1C92" w:rsidP="00BC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5"/>
      <w:jc w:val="center"/>
    </w:pPr>
  </w:p>
  <w:p w:rsidR="008A1C92" w:rsidRDefault="008A1C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92" w:rsidRDefault="008A1C92" w:rsidP="00BC40F4">
      <w:r>
        <w:separator/>
      </w:r>
    </w:p>
  </w:footnote>
  <w:footnote w:type="continuationSeparator" w:id="1">
    <w:p w:rsidR="008A1C92" w:rsidRDefault="008A1C92" w:rsidP="00BC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480270"/>
      <w:docPartObj>
        <w:docPartGallery w:val="Page Numbers (Top of Page)"/>
        <w:docPartUnique/>
      </w:docPartObj>
    </w:sdtPr>
    <w:sdtContent>
      <w:p w:rsidR="008A1C92" w:rsidRDefault="00F70051">
        <w:pPr>
          <w:pStyle w:val="a3"/>
          <w:jc w:val="center"/>
        </w:pPr>
        <w:r>
          <w:fldChar w:fldCharType="begin"/>
        </w:r>
        <w:r w:rsidR="008A1C92">
          <w:instrText>PAGE   \* MERGEFORMAT</w:instrText>
        </w:r>
        <w:r>
          <w:fldChar w:fldCharType="separate"/>
        </w:r>
        <w:r w:rsidR="007368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C92" w:rsidRDefault="008A1C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45768"/>
      <w:docPartObj>
        <w:docPartGallery w:val="Page Numbers (Top of Page)"/>
        <w:docPartUnique/>
      </w:docPartObj>
    </w:sdtPr>
    <w:sdtContent>
      <w:p w:rsidR="008A1C92" w:rsidRDefault="00F70051">
        <w:pPr>
          <w:pStyle w:val="a3"/>
          <w:jc w:val="center"/>
        </w:pPr>
        <w:r>
          <w:fldChar w:fldCharType="begin"/>
        </w:r>
        <w:r w:rsidR="008A1C92">
          <w:instrText>PAGE   \* MERGEFORMAT</w:instrText>
        </w:r>
        <w:r>
          <w:fldChar w:fldCharType="separate"/>
        </w:r>
        <w:r w:rsidR="008A1C92">
          <w:rPr>
            <w:noProof/>
          </w:rPr>
          <w:t>20</w:t>
        </w:r>
        <w:r>
          <w:fldChar w:fldCharType="end"/>
        </w:r>
      </w:p>
    </w:sdtContent>
  </w:sdt>
  <w:p w:rsidR="008A1C92" w:rsidRDefault="008A1C9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2" w:rsidRDefault="008A1C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CAB"/>
    <w:multiLevelType w:val="hybridMultilevel"/>
    <w:tmpl w:val="EBFCC356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CE8E2E">
      <w:start w:val="1"/>
      <w:numFmt w:val="lowerLetter"/>
      <w:lvlText w:val="%2."/>
      <w:lvlJc w:val="left"/>
      <w:pPr>
        <w:ind w:left="1789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B8"/>
    <w:rsid w:val="000072FC"/>
    <w:rsid w:val="000100ED"/>
    <w:rsid w:val="000111D7"/>
    <w:rsid w:val="00012643"/>
    <w:rsid w:val="0001445D"/>
    <w:rsid w:val="00020193"/>
    <w:rsid w:val="00022FA3"/>
    <w:rsid w:val="00027E7F"/>
    <w:rsid w:val="00033655"/>
    <w:rsid w:val="000369AD"/>
    <w:rsid w:val="00037DCE"/>
    <w:rsid w:val="00045492"/>
    <w:rsid w:val="00045FAA"/>
    <w:rsid w:val="0004718A"/>
    <w:rsid w:val="000532D0"/>
    <w:rsid w:val="00057155"/>
    <w:rsid w:val="0006302A"/>
    <w:rsid w:val="0007594E"/>
    <w:rsid w:val="000777E5"/>
    <w:rsid w:val="0008016E"/>
    <w:rsid w:val="00086571"/>
    <w:rsid w:val="000924D4"/>
    <w:rsid w:val="0009439C"/>
    <w:rsid w:val="00094D1A"/>
    <w:rsid w:val="000A23C7"/>
    <w:rsid w:val="000A3DA3"/>
    <w:rsid w:val="000B2DF8"/>
    <w:rsid w:val="000C0FE1"/>
    <w:rsid w:val="000C4E1B"/>
    <w:rsid w:val="000C54B8"/>
    <w:rsid w:val="000C632C"/>
    <w:rsid w:val="000C661E"/>
    <w:rsid w:val="000D7F81"/>
    <w:rsid w:val="000F064B"/>
    <w:rsid w:val="000F1377"/>
    <w:rsid w:val="000F425F"/>
    <w:rsid w:val="000F60F7"/>
    <w:rsid w:val="000F7B20"/>
    <w:rsid w:val="001005FD"/>
    <w:rsid w:val="00114DEE"/>
    <w:rsid w:val="00117FE5"/>
    <w:rsid w:val="00120E90"/>
    <w:rsid w:val="00121B75"/>
    <w:rsid w:val="0012409F"/>
    <w:rsid w:val="001332A6"/>
    <w:rsid w:val="00135FBC"/>
    <w:rsid w:val="001367D4"/>
    <w:rsid w:val="001424A4"/>
    <w:rsid w:val="00144089"/>
    <w:rsid w:val="001524B2"/>
    <w:rsid w:val="001528A5"/>
    <w:rsid w:val="001719F3"/>
    <w:rsid w:val="00182B14"/>
    <w:rsid w:val="001830E8"/>
    <w:rsid w:val="00184714"/>
    <w:rsid w:val="00186F56"/>
    <w:rsid w:val="001902EC"/>
    <w:rsid w:val="0019053A"/>
    <w:rsid w:val="00191A16"/>
    <w:rsid w:val="001A0224"/>
    <w:rsid w:val="001A0304"/>
    <w:rsid w:val="001A08A0"/>
    <w:rsid w:val="001A2E4E"/>
    <w:rsid w:val="001A5F3A"/>
    <w:rsid w:val="001B55CF"/>
    <w:rsid w:val="001C512B"/>
    <w:rsid w:val="001D59AB"/>
    <w:rsid w:val="001D7FB4"/>
    <w:rsid w:val="001E14A1"/>
    <w:rsid w:val="001E6F6D"/>
    <w:rsid w:val="001F00CC"/>
    <w:rsid w:val="001F15F9"/>
    <w:rsid w:val="001F6F5D"/>
    <w:rsid w:val="00203646"/>
    <w:rsid w:val="0021568A"/>
    <w:rsid w:val="002167D5"/>
    <w:rsid w:val="00233BDC"/>
    <w:rsid w:val="00235619"/>
    <w:rsid w:val="00240D27"/>
    <w:rsid w:val="0024341E"/>
    <w:rsid w:val="00247E2D"/>
    <w:rsid w:val="00253A3E"/>
    <w:rsid w:val="00254789"/>
    <w:rsid w:val="00262053"/>
    <w:rsid w:val="002641B9"/>
    <w:rsid w:val="002650E9"/>
    <w:rsid w:val="002661BD"/>
    <w:rsid w:val="002661D1"/>
    <w:rsid w:val="0027479B"/>
    <w:rsid w:val="00285535"/>
    <w:rsid w:val="00297EB1"/>
    <w:rsid w:val="002A0A36"/>
    <w:rsid w:val="002A0B5B"/>
    <w:rsid w:val="002A3128"/>
    <w:rsid w:val="002A7FBB"/>
    <w:rsid w:val="002C6341"/>
    <w:rsid w:val="002D05D8"/>
    <w:rsid w:val="002D1262"/>
    <w:rsid w:val="002D406A"/>
    <w:rsid w:val="002D432A"/>
    <w:rsid w:val="002D68D9"/>
    <w:rsid w:val="002D6C9B"/>
    <w:rsid w:val="002E0AFA"/>
    <w:rsid w:val="002E190E"/>
    <w:rsid w:val="002E2107"/>
    <w:rsid w:val="002E349C"/>
    <w:rsid w:val="002E4388"/>
    <w:rsid w:val="002E4763"/>
    <w:rsid w:val="002E5467"/>
    <w:rsid w:val="0030282A"/>
    <w:rsid w:val="00303803"/>
    <w:rsid w:val="0030534E"/>
    <w:rsid w:val="0030717D"/>
    <w:rsid w:val="00311695"/>
    <w:rsid w:val="00311D14"/>
    <w:rsid w:val="00317D1E"/>
    <w:rsid w:val="00322322"/>
    <w:rsid w:val="00325FBC"/>
    <w:rsid w:val="0033205C"/>
    <w:rsid w:val="003357D9"/>
    <w:rsid w:val="00336586"/>
    <w:rsid w:val="003411E8"/>
    <w:rsid w:val="00344935"/>
    <w:rsid w:val="003463C1"/>
    <w:rsid w:val="00351177"/>
    <w:rsid w:val="00352138"/>
    <w:rsid w:val="003575CA"/>
    <w:rsid w:val="003613AD"/>
    <w:rsid w:val="00364BAF"/>
    <w:rsid w:val="003671E4"/>
    <w:rsid w:val="00372F8F"/>
    <w:rsid w:val="003752C6"/>
    <w:rsid w:val="0038009F"/>
    <w:rsid w:val="0038055D"/>
    <w:rsid w:val="00380FB9"/>
    <w:rsid w:val="00381015"/>
    <w:rsid w:val="003901CF"/>
    <w:rsid w:val="0039484B"/>
    <w:rsid w:val="003B0260"/>
    <w:rsid w:val="003B15E9"/>
    <w:rsid w:val="003B5939"/>
    <w:rsid w:val="003C08DD"/>
    <w:rsid w:val="003C0BCA"/>
    <w:rsid w:val="003C2EFA"/>
    <w:rsid w:val="003C52F4"/>
    <w:rsid w:val="003D4D49"/>
    <w:rsid w:val="003E3256"/>
    <w:rsid w:val="003E6D27"/>
    <w:rsid w:val="003F3268"/>
    <w:rsid w:val="003F550F"/>
    <w:rsid w:val="003F6D3D"/>
    <w:rsid w:val="00402CB8"/>
    <w:rsid w:val="00402FED"/>
    <w:rsid w:val="00407225"/>
    <w:rsid w:val="00414C0B"/>
    <w:rsid w:val="004165BA"/>
    <w:rsid w:val="00426FB3"/>
    <w:rsid w:val="00431B56"/>
    <w:rsid w:val="004342BF"/>
    <w:rsid w:val="004407E2"/>
    <w:rsid w:val="004427D9"/>
    <w:rsid w:val="004473E3"/>
    <w:rsid w:val="00461A5A"/>
    <w:rsid w:val="004631D2"/>
    <w:rsid w:val="004730F3"/>
    <w:rsid w:val="00476902"/>
    <w:rsid w:val="004834A1"/>
    <w:rsid w:val="00483788"/>
    <w:rsid w:val="004924A9"/>
    <w:rsid w:val="00495A9F"/>
    <w:rsid w:val="00495CAE"/>
    <w:rsid w:val="004975FE"/>
    <w:rsid w:val="004A3466"/>
    <w:rsid w:val="004B1968"/>
    <w:rsid w:val="004C43FD"/>
    <w:rsid w:val="004C6D32"/>
    <w:rsid w:val="004D5FC4"/>
    <w:rsid w:val="004E2732"/>
    <w:rsid w:val="004E3558"/>
    <w:rsid w:val="004E586F"/>
    <w:rsid w:val="004E5A2E"/>
    <w:rsid w:val="004F17A1"/>
    <w:rsid w:val="004F2C04"/>
    <w:rsid w:val="00510567"/>
    <w:rsid w:val="005107C3"/>
    <w:rsid w:val="0051198A"/>
    <w:rsid w:val="00517029"/>
    <w:rsid w:val="005179A9"/>
    <w:rsid w:val="00517AD8"/>
    <w:rsid w:val="00520DD0"/>
    <w:rsid w:val="005265EE"/>
    <w:rsid w:val="0052664E"/>
    <w:rsid w:val="00526CBF"/>
    <w:rsid w:val="0053079E"/>
    <w:rsid w:val="005470CD"/>
    <w:rsid w:val="00556F06"/>
    <w:rsid w:val="00564053"/>
    <w:rsid w:val="005651C0"/>
    <w:rsid w:val="005703D5"/>
    <w:rsid w:val="00570461"/>
    <w:rsid w:val="00573318"/>
    <w:rsid w:val="005764B7"/>
    <w:rsid w:val="0059158D"/>
    <w:rsid w:val="00594084"/>
    <w:rsid w:val="005A31B3"/>
    <w:rsid w:val="005A63D6"/>
    <w:rsid w:val="005A7216"/>
    <w:rsid w:val="005B29D3"/>
    <w:rsid w:val="005D0200"/>
    <w:rsid w:val="005D08A0"/>
    <w:rsid w:val="005D0B85"/>
    <w:rsid w:val="005D32B1"/>
    <w:rsid w:val="005D73F8"/>
    <w:rsid w:val="005E0D5E"/>
    <w:rsid w:val="005E4C0D"/>
    <w:rsid w:val="005E59C9"/>
    <w:rsid w:val="005E6C1D"/>
    <w:rsid w:val="005E78CC"/>
    <w:rsid w:val="005F3C3D"/>
    <w:rsid w:val="006044F9"/>
    <w:rsid w:val="00604C2A"/>
    <w:rsid w:val="00613BFC"/>
    <w:rsid w:val="00616B81"/>
    <w:rsid w:val="0062736E"/>
    <w:rsid w:val="006311CC"/>
    <w:rsid w:val="00634FFA"/>
    <w:rsid w:val="00641427"/>
    <w:rsid w:val="00641B99"/>
    <w:rsid w:val="00647123"/>
    <w:rsid w:val="0065006B"/>
    <w:rsid w:val="0065006D"/>
    <w:rsid w:val="00652246"/>
    <w:rsid w:val="00653CC2"/>
    <w:rsid w:val="00657DDE"/>
    <w:rsid w:val="00666AAF"/>
    <w:rsid w:val="0067238D"/>
    <w:rsid w:val="00672D6C"/>
    <w:rsid w:val="00672F47"/>
    <w:rsid w:val="00673F28"/>
    <w:rsid w:val="00674980"/>
    <w:rsid w:val="00680B6C"/>
    <w:rsid w:val="00680FE7"/>
    <w:rsid w:val="0068185F"/>
    <w:rsid w:val="0068241D"/>
    <w:rsid w:val="00684E70"/>
    <w:rsid w:val="006853C1"/>
    <w:rsid w:val="00686145"/>
    <w:rsid w:val="00697BB1"/>
    <w:rsid w:val="006A0867"/>
    <w:rsid w:val="006A5903"/>
    <w:rsid w:val="006D08E6"/>
    <w:rsid w:val="006D1CAD"/>
    <w:rsid w:val="006D2268"/>
    <w:rsid w:val="006D6AC4"/>
    <w:rsid w:val="006D6C86"/>
    <w:rsid w:val="006D7C43"/>
    <w:rsid w:val="006E4943"/>
    <w:rsid w:val="006E4B15"/>
    <w:rsid w:val="006E5DB6"/>
    <w:rsid w:val="007309A1"/>
    <w:rsid w:val="00736852"/>
    <w:rsid w:val="0073792F"/>
    <w:rsid w:val="007415E2"/>
    <w:rsid w:val="00741868"/>
    <w:rsid w:val="00741D5C"/>
    <w:rsid w:val="00741F79"/>
    <w:rsid w:val="00742926"/>
    <w:rsid w:val="00744442"/>
    <w:rsid w:val="007517FD"/>
    <w:rsid w:val="00751C3A"/>
    <w:rsid w:val="007547CB"/>
    <w:rsid w:val="007668D2"/>
    <w:rsid w:val="00772763"/>
    <w:rsid w:val="00776D2F"/>
    <w:rsid w:val="007826A2"/>
    <w:rsid w:val="00796489"/>
    <w:rsid w:val="007A270F"/>
    <w:rsid w:val="007A7447"/>
    <w:rsid w:val="007B2926"/>
    <w:rsid w:val="007C33E4"/>
    <w:rsid w:val="007C3B5C"/>
    <w:rsid w:val="007C53B4"/>
    <w:rsid w:val="007C5A05"/>
    <w:rsid w:val="007D2950"/>
    <w:rsid w:val="007E41B9"/>
    <w:rsid w:val="007E53CE"/>
    <w:rsid w:val="007E5C17"/>
    <w:rsid w:val="007F04EE"/>
    <w:rsid w:val="007F140B"/>
    <w:rsid w:val="007F1C93"/>
    <w:rsid w:val="007F1E2C"/>
    <w:rsid w:val="007F254D"/>
    <w:rsid w:val="007F6112"/>
    <w:rsid w:val="00802022"/>
    <w:rsid w:val="0080618A"/>
    <w:rsid w:val="00811C19"/>
    <w:rsid w:val="008219D6"/>
    <w:rsid w:val="00822805"/>
    <w:rsid w:val="00830921"/>
    <w:rsid w:val="00830AB6"/>
    <w:rsid w:val="0083200D"/>
    <w:rsid w:val="00833865"/>
    <w:rsid w:val="00847373"/>
    <w:rsid w:val="00853C68"/>
    <w:rsid w:val="00855938"/>
    <w:rsid w:val="00861410"/>
    <w:rsid w:val="00864A6A"/>
    <w:rsid w:val="00865EBE"/>
    <w:rsid w:val="00870A8A"/>
    <w:rsid w:val="00873B8A"/>
    <w:rsid w:val="008741E1"/>
    <w:rsid w:val="00876948"/>
    <w:rsid w:val="0087798E"/>
    <w:rsid w:val="00883DE9"/>
    <w:rsid w:val="00887EFA"/>
    <w:rsid w:val="0089495B"/>
    <w:rsid w:val="008A1C92"/>
    <w:rsid w:val="008A2C08"/>
    <w:rsid w:val="008A2CB2"/>
    <w:rsid w:val="008B5814"/>
    <w:rsid w:val="008B7D94"/>
    <w:rsid w:val="008C1452"/>
    <w:rsid w:val="008C1755"/>
    <w:rsid w:val="008C6AA4"/>
    <w:rsid w:val="008D19E7"/>
    <w:rsid w:val="008D5FCD"/>
    <w:rsid w:val="008E0D54"/>
    <w:rsid w:val="008E25B5"/>
    <w:rsid w:val="008E5A64"/>
    <w:rsid w:val="008E7EF6"/>
    <w:rsid w:val="008F5798"/>
    <w:rsid w:val="00901A96"/>
    <w:rsid w:val="0090370C"/>
    <w:rsid w:val="00903953"/>
    <w:rsid w:val="00903B92"/>
    <w:rsid w:val="00910705"/>
    <w:rsid w:val="009136DD"/>
    <w:rsid w:val="00914B33"/>
    <w:rsid w:val="00915776"/>
    <w:rsid w:val="00920677"/>
    <w:rsid w:val="00922BD9"/>
    <w:rsid w:val="009315B9"/>
    <w:rsid w:val="009320C2"/>
    <w:rsid w:val="00932E24"/>
    <w:rsid w:val="0093470D"/>
    <w:rsid w:val="00935295"/>
    <w:rsid w:val="00937B75"/>
    <w:rsid w:val="00941A6A"/>
    <w:rsid w:val="00947460"/>
    <w:rsid w:val="00960D5E"/>
    <w:rsid w:val="0096143B"/>
    <w:rsid w:val="00972F32"/>
    <w:rsid w:val="00972FFE"/>
    <w:rsid w:val="00977EA3"/>
    <w:rsid w:val="00980450"/>
    <w:rsid w:val="00981B02"/>
    <w:rsid w:val="00992677"/>
    <w:rsid w:val="00995D2F"/>
    <w:rsid w:val="0099729F"/>
    <w:rsid w:val="009973A4"/>
    <w:rsid w:val="009A5AC6"/>
    <w:rsid w:val="009A69D1"/>
    <w:rsid w:val="009B2878"/>
    <w:rsid w:val="009C6365"/>
    <w:rsid w:val="009D5440"/>
    <w:rsid w:val="009E0BE4"/>
    <w:rsid w:val="009E182D"/>
    <w:rsid w:val="009E1EDB"/>
    <w:rsid w:val="009E2FD7"/>
    <w:rsid w:val="009F0239"/>
    <w:rsid w:val="009F1E1E"/>
    <w:rsid w:val="009F4259"/>
    <w:rsid w:val="009F5F63"/>
    <w:rsid w:val="009F6B35"/>
    <w:rsid w:val="00A13480"/>
    <w:rsid w:val="00A1537D"/>
    <w:rsid w:val="00A1555D"/>
    <w:rsid w:val="00A16557"/>
    <w:rsid w:val="00A22096"/>
    <w:rsid w:val="00A2483C"/>
    <w:rsid w:val="00A25846"/>
    <w:rsid w:val="00A26B18"/>
    <w:rsid w:val="00A32601"/>
    <w:rsid w:val="00A34B16"/>
    <w:rsid w:val="00A43557"/>
    <w:rsid w:val="00A455DE"/>
    <w:rsid w:val="00A52520"/>
    <w:rsid w:val="00A622C4"/>
    <w:rsid w:val="00A63063"/>
    <w:rsid w:val="00A6716C"/>
    <w:rsid w:val="00A672BF"/>
    <w:rsid w:val="00A71071"/>
    <w:rsid w:val="00A72F47"/>
    <w:rsid w:val="00A73B22"/>
    <w:rsid w:val="00A9359F"/>
    <w:rsid w:val="00A974CE"/>
    <w:rsid w:val="00AA0F30"/>
    <w:rsid w:val="00AA232F"/>
    <w:rsid w:val="00AA271C"/>
    <w:rsid w:val="00AA30EA"/>
    <w:rsid w:val="00AA393C"/>
    <w:rsid w:val="00AA5B45"/>
    <w:rsid w:val="00AA5F51"/>
    <w:rsid w:val="00AB538A"/>
    <w:rsid w:val="00AB7D7A"/>
    <w:rsid w:val="00AC2929"/>
    <w:rsid w:val="00AC7B7A"/>
    <w:rsid w:val="00AD3940"/>
    <w:rsid w:val="00AE5CA0"/>
    <w:rsid w:val="00AF0C8F"/>
    <w:rsid w:val="00B026CB"/>
    <w:rsid w:val="00B04659"/>
    <w:rsid w:val="00B04E09"/>
    <w:rsid w:val="00B06648"/>
    <w:rsid w:val="00B13D22"/>
    <w:rsid w:val="00B14731"/>
    <w:rsid w:val="00B1533B"/>
    <w:rsid w:val="00B16070"/>
    <w:rsid w:val="00B16F72"/>
    <w:rsid w:val="00B20344"/>
    <w:rsid w:val="00B25FFB"/>
    <w:rsid w:val="00B268C4"/>
    <w:rsid w:val="00B26BC1"/>
    <w:rsid w:val="00B350C2"/>
    <w:rsid w:val="00B36477"/>
    <w:rsid w:val="00B54C9A"/>
    <w:rsid w:val="00B54FB5"/>
    <w:rsid w:val="00B55FB1"/>
    <w:rsid w:val="00B642B3"/>
    <w:rsid w:val="00B7071D"/>
    <w:rsid w:val="00B72A37"/>
    <w:rsid w:val="00B812FF"/>
    <w:rsid w:val="00B90ED2"/>
    <w:rsid w:val="00B913B4"/>
    <w:rsid w:val="00B941C9"/>
    <w:rsid w:val="00B94A4F"/>
    <w:rsid w:val="00B960E7"/>
    <w:rsid w:val="00B9695B"/>
    <w:rsid w:val="00B97E76"/>
    <w:rsid w:val="00BA3113"/>
    <w:rsid w:val="00BB2AB8"/>
    <w:rsid w:val="00BC40F4"/>
    <w:rsid w:val="00BD1353"/>
    <w:rsid w:val="00BD4063"/>
    <w:rsid w:val="00BE61B9"/>
    <w:rsid w:val="00BF4E52"/>
    <w:rsid w:val="00C07182"/>
    <w:rsid w:val="00C11BB8"/>
    <w:rsid w:val="00C21D8A"/>
    <w:rsid w:val="00C251E9"/>
    <w:rsid w:val="00C26A5A"/>
    <w:rsid w:val="00C309C6"/>
    <w:rsid w:val="00C30FB6"/>
    <w:rsid w:val="00C31DAF"/>
    <w:rsid w:val="00C3213D"/>
    <w:rsid w:val="00C405C9"/>
    <w:rsid w:val="00C52AF1"/>
    <w:rsid w:val="00C676E6"/>
    <w:rsid w:val="00C73AC2"/>
    <w:rsid w:val="00C75A4B"/>
    <w:rsid w:val="00C76DB3"/>
    <w:rsid w:val="00C917EE"/>
    <w:rsid w:val="00CA4040"/>
    <w:rsid w:val="00CA719A"/>
    <w:rsid w:val="00CB00B1"/>
    <w:rsid w:val="00CB1F6B"/>
    <w:rsid w:val="00CB6CE3"/>
    <w:rsid w:val="00CC6C0D"/>
    <w:rsid w:val="00CD1D2C"/>
    <w:rsid w:val="00CD40A0"/>
    <w:rsid w:val="00CE096B"/>
    <w:rsid w:val="00CE5180"/>
    <w:rsid w:val="00CF1ACB"/>
    <w:rsid w:val="00D03679"/>
    <w:rsid w:val="00D06549"/>
    <w:rsid w:val="00D11E55"/>
    <w:rsid w:val="00D16764"/>
    <w:rsid w:val="00D2403A"/>
    <w:rsid w:val="00D27CCE"/>
    <w:rsid w:val="00D37919"/>
    <w:rsid w:val="00D43875"/>
    <w:rsid w:val="00D64B5C"/>
    <w:rsid w:val="00D67E3B"/>
    <w:rsid w:val="00D709AD"/>
    <w:rsid w:val="00D70EB8"/>
    <w:rsid w:val="00D71211"/>
    <w:rsid w:val="00D82E59"/>
    <w:rsid w:val="00D8395A"/>
    <w:rsid w:val="00D8567B"/>
    <w:rsid w:val="00D901D6"/>
    <w:rsid w:val="00D908A0"/>
    <w:rsid w:val="00DA0692"/>
    <w:rsid w:val="00DA0BA4"/>
    <w:rsid w:val="00DA343C"/>
    <w:rsid w:val="00DB3934"/>
    <w:rsid w:val="00DC5181"/>
    <w:rsid w:val="00DD0753"/>
    <w:rsid w:val="00DD3BFC"/>
    <w:rsid w:val="00DD490C"/>
    <w:rsid w:val="00DD491F"/>
    <w:rsid w:val="00DD60A3"/>
    <w:rsid w:val="00DE2306"/>
    <w:rsid w:val="00DE4C98"/>
    <w:rsid w:val="00DE6F92"/>
    <w:rsid w:val="00DE766D"/>
    <w:rsid w:val="00DF65FC"/>
    <w:rsid w:val="00E03178"/>
    <w:rsid w:val="00E061A0"/>
    <w:rsid w:val="00E07056"/>
    <w:rsid w:val="00E11A06"/>
    <w:rsid w:val="00E1543E"/>
    <w:rsid w:val="00E21691"/>
    <w:rsid w:val="00E36D10"/>
    <w:rsid w:val="00E40098"/>
    <w:rsid w:val="00E47A76"/>
    <w:rsid w:val="00E671A2"/>
    <w:rsid w:val="00E673BF"/>
    <w:rsid w:val="00E67EA8"/>
    <w:rsid w:val="00E71A17"/>
    <w:rsid w:val="00E760B4"/>
    <w:rsid w:val="00E82D38"/>
    <w:rsid w:val="00E83E77"/>
    <w:rsid w:val="00E8525A"/>
    <w:rsid w:val="00E85BBF"/>
    <w:rsid w:val="00E92A2D"/>
    <w:rsid w:val="00EA098C"/>
    <w:rsid w:val="00EA326B"/>
    <w:rsid w:val="00EA33D4"/>
    <w:rsid w:val="00EA34D0"/>
    <w:rsid w:val="00EA5E60"/>
    <w:rsid w:val="00EA73C1"/>
    <w:rsid w:val="00EB561D"/>
    <w:rsid w:val="00EB6E6F"/>
    <w:rsid w:val="00EB7135"/>
    <w:rsid w:val="00EC2270"/>
    <w:rsid w:val="00EC7E80"/>
    <w:rsid w:val="00ED34C4"/>
    <w:rsid w:val="00ED4393"/>
    <w:rsid w:val="00ED6B29"/>
    <w:rsid w:val="00EE3DDA"/>
    <w:rsid w:val="00EF0B15"/>
    <w:rsid w:val="00EF204C"/>
    <w:rsid w:val="00F001CD"/>
    <w:rsid w:val="00F00F3E"/>
    <w:rsid w:val="00F01109"/>
    <w:rsid w:val="00F02B58"/>
    <w:rsid w:val="00F12FF3"/>
    <w:rsid w:val="00F13BAE"/>
    <w:rsid w:val="00F230F8"/>
    <w:rsid w:val="00F34679"/>
    <w:rsid w:val="00F34D75"/>
    <w:rsid w:val="00F37F65"/>
    <w:rsid w:val="00F40B69"/>
    <w:rsid w:val="00F43B14"/>
    <w:rsid w:val="00F44503"/>
    <w:rsid w:val="00F446E7"/>
    <w:rsid w:val="00F478B0"/>
    <w:rsid w:val="00F50C18"/>
    <w:rsid w:val="00F617AA"/>
    <w:rsid w:val="00F70051"/>
    <w:rsid w:val="00F832E0"/>
    <w:rsid w:val="00F870C6"/>
    <w:rsid w:val="00F901B4"/>
    <w:rsid w:val="00FA1D01"/>
    <w:rsid w:val="00FA69F8"/>
    <w:rsid w:val="00FB3F44"/>
    <w:rsid w:val="00FC69AC"/>
    <w:rsid w:val="00FD03FA"/>
    <w:rsid w:val="00FD318B"/>
    <w:rsid w:val="00FD4421"/>
    <w:rsid w:val="00FD47B6"/>
    <w:rsid w:val="00FD71E5"/>
    <w:rsid w:val="00FE51C2"/>
    <w:rsid w:val="00FE6C39"/>
    <w:rsid w:val="00FE7B7D"/>
    <w:rsid w:val="00FF13E2"/>
    <w:rsid w:val="00FF30EE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uiPriority w:val="39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uiPriority w:val="39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D0C3-CBAD-402F-9B51-7F9B05B3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20635</Words>
  <Characters>117624</Characters>
  <Application>Microsoft Office Word</Application>
  <DocSecurity>4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samigulina</cp:lastModifiedBy>
  <cp:revision>2</cp:revision>
  <cp:lastPrinted>2020-04-10T09:59:00Z</cp:lastPrinted>
  <dcterms:created xsi:type="dcterms:W3CDTF">2020-05-07T12:16:00Z</dcterms:created>
  <dcterms:modified xsi:type="dcterms:W3CDTF">2020-05-07T12:16:00Z</dcterms:modified>
</cp:coreProperties>
</file>