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ook w:val="01E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6CD0" w:rsidRPr="00EE6CD0" w:rsidRDefault="00EE6CD0" w:rsidP="00EE6CD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6415" cy="6127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64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A0D" w:rsidRPr="000A1600" w:rsidRDefault="00EE6CD0" w:rsidP="00EE6CD0">
            <w:pPr>
              <w:jc w:val="center"/>
              <w:rPr>
                <w:b/>
              </w:rPr>
            </w:pPr>
            <w:r w:rsidRPr="00EE6CD0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6CD0" w:rsidRPr="00EE6CD0" w:rsidRDefault="00EE6CD0" w:rsidP="00EE6CD0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E6CD0">
              <w:rPr>
                <w:b/>
                <w:caps/>
                <w:sz w:val="28"/>
                <w:szCs w:val="28"/>
              </w:rPr>
              <w:t>АДМИНИСТРАЦИЯ</w:t>
            </w:r>
            <w:r w:rsidRPr="00EE6CD0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E6CD0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E6CD0" w:rsidRPr="00EE6CD0" w:rsidRDefault="00EE6CD0" w:rsidP="00EE6CD0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E6CD0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EE6CD0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/>
      </w:tblPr>
      <w:tblGrid>
        <w:gridCol w:w="3866"/>
        <w:gridCol w:w="5490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814FA4">
            <w:r w:rsidRPr="00657DBD">
              <w:rPr>
                <w:b/>
                <w:color w:val="000000"/>
                <w:sz w:val="28"/>
              </w:rPr>
              <w:t xml:space="preserve">О внесении изменений </w:t>
            </w:r>
            <w:r w:rsidRPr="00657DBD">
              <w:rPr>
                <w:b/>
                <w:color w:val="000000"/>
                <w:sz w:val="28"/>
              </w:rPr>
              <w:br/>
              <w:t xml:space="preserve">в муниципальную программу </w:t>
            </w:r>
            <w:r w:rsidRPr="00657DBD">
              <w:rPr>
                <w:b/>
                <w:color w:val="000000"/>
                <w:sz w:val="28"/>
              </w:rPr>
              <w:br/>
              <w:t>«</w:t>
            </w:r>
            <w:r w:rsidRPr="00657DBD">
              <w:rPr>
                <w:b/>
                <w:sz w:val="28"/>
              </w:rPr>
              <w:t xml:space="preserve">Муниципальное управление </w:t>
            </w:r>
            <w:r w:rsidRPr="00657DBD">
              <w:rPr>
                <w:b/>
                <w:sz w:val="28"/>
              </w:rPr>
              <w:br/>
              <w:t>Северодвинска»</w:t>
            </w:r>
          </w:p>
        </w:tc>
      </w:tr>
      <w:tr w:rsidR="009755C9" w:rsidRPr="00E97E48" w:rsidTr="004B0E93">
        <w:tblPrEx>
          <w:tblLook w:val="000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657DBD" w:rsidRDefault="00C826F2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 уточнения объемов финансирования</w:t>
      </w:r>
      <w:r w:rsidR="00815965" w:rsidRPr="00657DBD">
        <w:rPr>
          <w:sz w:val="28"/>
          <w:szCs w:val="28"/>
        </w:rPr>
        <w:t xml:space="preserve"> </w:t>
      </w:r>
      <w:r w:rsidR="00A9218F" w:rsidRPr="00657DBD">
        <w:rPr>
          <w:sz w:val="28"/>
          <w:szCs w:val="28"/>
        </w:rPr>
        <w:t>муниципальной п</w:t>
      </w:r>
      <w:r w:rsidR="008A4E93" w:rsidRPr="00657DBD">
        <w:rPr>
          <w:sz w:val="28"/>
          <w:szCs w:val="28"/>
        </w:rPr>
        <w:t xml:space="preserve">рограммы </w:t>
      </w:r>
      <w:r w:rsidR="003B0724" w:rsidRPr="00657DBD">
        <w:rPr>
          <w:sz w:val="28"/>
          <w:szCs w:val="28"/>
        </w:rPr>
        <w:t>«Муниципальное управление Северодвинска</w:t>
      </w:r>
      <w:r w:rsidR="00B60FF9" w:rsidRPr="00657DBD">
        <w:rPr>
          <w:sz w:val="28"/>
          <w:szCs w:val="28"/>
        </w:rPr>
        <w:t>»</w:t>
      </w:r>
      <w:r w:rsidR="00814FA4">
        <w:rPr>
          <w:sz w:val="28"/>
          <w:szCs w:val="28"/>
        </w:rPr>
        <w:t xml:space="preserve"> </w:t>
      </w:r>
      <w:r w:rsidR="003B0724" w:rsidRPr="00657DBD">
        <w:rPr>
          <w:sz w:val="28"/>
          <w:szCs w:val="28"/>
        </w:rPr>
        <w:t xml:space="preserve">и </w:t>
      </w:r>
      <w:r w:rsidR="008A4E93" w:rsidRPr="00657DBD">
        <w:rPr>
          <w:sz w:val="28"/>
          <w:szCs w:val="28"/>
        </w:rPr>
        <w:t>в соответстви</w:t>
      </w:r>
      <w:r w:rsidR="003B0724" w:rsidRPr="00657DBD">
        <w:rPr>
          <w:sz w:val="28"/>
          <w:szCs w:val="28"/>
        </w:rPr>
        <w:t>и</w:t>
      </w:r>
      <w:r w:rsidR="008A4E93" w:rsidRPr="00657DBD">
        <w:rPr>
          <w:sz w:val="28"/>
          <w:szCs w:val="28"/>
        </w:rPr>
        <w:t xml:space="preserve"> с</w:t>
      </w:r>
      <w:r w:rsidR="00814FA4">
        <w:rPr>
          <w:sz w:val="28"/>
          <w:szCs w:val="28"/>
        </w:rPr>
        <w:t> </w:t>
      </w:r>
      <w:r w:rsidR="00A9218F" w:rsidRPr="00657DBD">
        <w:rPr>
          <w:sz w:val="28"/>
          <w:szCs w:val="28"/>
        </w:rPr>
        <w:t xml:space="preserve">решением Совета депутатов Северодвинска </w:t>
      </w:r>
      <w:r w:rsidR="004D2B5C" w:rsidRPr="00657DBD">
        <w:rPr>
          <w:sz w:val="28"/>
          <w:szCs w:val="28"/>
        </w:rPr>
        <w:t xml:space="preserve">от </w:t>
      </w:r>
      <w:r w:rsidR="00D37FD8">
        <w:rPr>
          <w:sz w:val="28"/>
          <w:szCs w:val="28"/>
        </w:rPr>
        <w:t>2</w:t>
      </w:r>
      <w:r w:rsidR="00814FA4">
        <w:rPr>
          <w:sz w:val="28"/>
          <w:szCs w:val="28"/>
        </w:rPr>
        <w:t>0</w:t>
      </w:r>
      <w:r w:rsidR="00A004B5" w:rsidRPr="00657DBD">
        <w:rPr>
          <w:sz w:val="28"/>
          <w:szCs w:val="28"/>
        </w:rPr>
        <w:t>.</w:t>
      </w:r>
      <w:r w:rsidR="00814FA4">
        <w:rPr>
          <w:sz w:val="28"/>
          <w:szCs w:val="28"/>
        </w:rPr>
        <w:t>02</w:t>
      </w:r>
      <w:r w:rsidR="00A004B5" w:rsidRPr="00657DBD">
        <w:rPr>
          <w:sz w:val="28"/>
          <w:szCs w:val="28"/>
        </w:rPr>
        <w:t>.20</w:t>
      </w:r>
      <w:r w:rsidR="00814FA4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№</w:t>
      </w:r>
      <w:r w:rsidR="00814FA4">
        <w:rPr>
          <w:sz w:val="28"/>
          <w:szCs w:val="28"/>
        </w:rPr>
        <w:t xml:space="preserve"> </w:t>
      </w:r>
      <w:r w:rsidR="00D37FD8">
        <w:rPr>
          <w:sz w:val="28"/>
          <w:szCs w:val="28"/>
        </w:rPr>
        <w:t>2</w:t>
      </w:r>
      <w:r w:rsidR="00814FA4">
        <w:rPr>
          <w:sz w:val="28"/>
          <w:szCs w:val="28"/>
        </w:rPr>
        <w:t>28</w:t>
      </w:r>
      <w:r w:rsidR="00A004B5" w:rsidRPr="00657DBD">
        <w:rPr>
          <w:sz w:val="28"/>
          <w:szCs w:val="28"/>
        </w:rPr>
        <w:t xml:space="preserve"> «О</w:t>
      </w:r>
      <w:r w:rsidR="00814FA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внесении изменений в решение Совета депутатов Северодвинска «О</w:t>
      </w:r>
      <w:r w:rsidR="00681F8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местном бюджете на 20</w:t>
      </w:r>
      <w:r w:rsidR="00814FA4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год и на плановый период 20</w:t>
      </w:r>
      <w:r w:rsidR="00D60642">
        <w:rPr>
          <w:sz w:val="28"/>
          <w:szCs w:val="28"/>
        </w:rPr>
        <w:t>2</w:t>
      </w:r>
      <w:r w:rsidR="00814FA4">
        <w:rPr>
          <w:sz w:val="28"/>
          <w:szCs w:val="28"/>
        </w:rPr>
        <w:t>1</w:t>
      </w:r>
      <w:r w:rsidR="00A004B5" w:rsidRPr="00657DBD">
        <w:rPr>
          <w:sz w:val="28"/>
          <w:szCs w:val="28"/>
        </w:rPr>
        <w:t xml:space="preserve"> и 20</w:t>
      </w:r>
      <w:r w:rsidR="000B4569" w:rsidRPr="00657DBD">
        <w:rPr>
          <w:sz w:val="28"/>
          <w:szCs w:val="28"/>
        </w:rPr>
        <w:t>2</w:t>
      </w:r>
      <w:r w:rsidR="00814FA4">
        <w:rPr>
          <w:sz w:val="28"/>
          <w:szCs w:val="28"/>
        </w:rPr>
        <w:t>2</w:t>
      </w:r>
      <w:r w:rsidR="00A004B5" w:rsidRPr="00657DBD">
        <w:rPr>
          <w:sz w:val="28"/>
          <w:szCs w:val="28"/>
        </w:rPr>
        <w:t xml:space="preserve"> годов»</w:t>
      </w:r>
      <w:r w:rsidR="00740607" w:rsidRPr="00657DBD">
        <w:rPr>
          <w:sz w:val="28"/>
          <w:szCs w:val="28"/>
        </w:rPr>
        <w:t>,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:rsidR="00815965" w:rsidRPr="00657DBD" w:rsidRDefault="00815965" w:rsidP="00815965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0695F" w:rsidRPr="00657DBD" w:rsidRDefault="00F47120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90695F" w:rsidRPr="00657DBD">
        <w:rPr>
          <w:color w:val="000000"/>
          <w:sz w:val="28"/>
          <w:szCs w:val="28"/>
        </w:rPr>
        <w:t>»</w:t>
      </w:r>
      <w:r w:rsidR="00407CDE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постановлением Администрации Северодвинска от </w:t>
      </w:r>
      <w:r w:rsidR="00814FA4">
        <w:rPr>
          <w:color w:val="000000"/>
          <w:sz w:val="28"/>
          <w:szCs w:val="28"/>
        </w:rPr>
        <w:t>14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</w:t>
      </w:r>
      <w:r w:rsidR="00814FA4">
        <w:rPr>
          <w:color w:val="000000"/>
          <w:sz w:val="28"/>
          <w:szCs w:val="28"/>
        </w:rPr>
        <w:t>20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14FA4">
        <w:rPr>
          <w:color w:val="000000"/>
          <w:sz w:val="28"/>
          <w:szCs w:val="28"/>
        </w:rPr>
        <w:t>57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E75BD9" w:rsidRPr="00657DBD" w:rsidRDefault="00E75BD9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1.1.</w:t>
      </w:r>
      <w:r w:rsidR="00F47120" w:rsidRPr="00657DBD">
        <w:rPr>
          <w:color w:val="000000"/>
          <w:sz w:val="28"/>
          <w:szCs w:val="28"/>
        </w:rPr>
        <w:t> </w:t>
      </w:r>
      <w:r w:rsidR="008F11EE" w:rsidRPr="00657DBD">
        <w:rPr>
          <w:color w:val="000000"/>
          <w:sz w:val="28"/>
          <w:szCs w:val="28"/>
        </w:rPr>
        <w:t>Строку</w:t>
      </w:r>
      <w:r w:rsidR="00407CDE">
        <w:rPr>
          <w:color w:val="000000"/>
          <w:sz w:val="28"/>
          <w:szCs w:val="28"/>
        </w:rPr>
        <w:t xml:space="preserve"> </w:t>
      </w:r>
      <w:r w:rsidR="008F11EE" w:rsidRPr="00814FA4">
        <w:rPr>
          <w:color w:val="000000"/>
          <w:sz w:val="28"/>
          <w:szCs w:val="28"/>
        </w:rPr>
        <w:t>«</w:t>
      </w:r>
      <w:r w:rsidR="00814FA4" w:rsidRPr="00814FA4">
        <w:rPr>
          <w:sz w:val="28"/>
          <w:szCs w:val="28"/>
        </w:rPr>
        <w:t>Общий объем финансирования муниципальной программы в разрезе источников по годам ее реализации и подпрограмм</w:t>
      </w:r>
      <w:r w:rsidR="008F11EE" w:rsidRPr="00814FA4">
        <w:rPr>
          <w:color w:val="000000"/>
          <w:sz w:val="28"/>
          <w:szCs w:val="28"/>
        </w:rPr>
        <w:t>»</w:t>
      </w:r>
      <w:r w:rsidR="008F11EE" w:rsidRPr="00657DBD">
        <w:rPr>
          <w:color w:val="000000"/>
          <w:sz w:val="28"/>
          <w:szCs w:val="28"/>
        </w:rPr>
        <w:t xml:space="preserve">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371" w:type="dxa"/>
        <w:tblInd w:w="93" w:type="dxa"/>
        <w:tblLook w:val="04A0"/>
      </w:tblPr>
      <w:tblGrid>
        <w:gridCol w:w="2142"/>
        <w:gridCol w:w="283"/>
        <w:gridCol w:w="6946"/>
      </w:tblGrid>
      <w:tr w:rsidR="00EF4B62" w:rsidRPr="00EF4B62" w:rsidTr="00407CDE">
        <w:trPr>
          <w:trHeight w:val="80"/>
        </w:trPr>
        <w:tc>
          <w:tcPr>
            <w:tcW w:w="2142" w:type="dxa"/>
          </w:tcPr>
          <w:p w:rsidR="00814FA4" w:rsidRPr="00EF4B62" w:rsidRDefault="00814FA4" w:rsidP="00814FA4">
            <w:r w:rsidRPr="00EF4B62">
              <w:t>Общий объем финансирования муниципальной программы в разрезе источников по годам ее реализации и подпрограмм</w:t>
            </w:r>
          </w:p>
        </w:tc>
        <w:tc>
          <w:tcPr>
            <w:tcW w:w="283" w:type="dxa"/>
          </w:tcPr>
          <w:p w:rsidR="00814FA4" w:rsidRPr="00EF4B62" w:rsidRDefault="00814FA4" w:rsidP="00814FA4">
            <w:pPr>
              <w:jc w:val="center"/>
            </w:pPr>
          </w:p>
        </w:tc>
        <w:tc>
          <w:tcPr>
            <w:tcW w:w="6946" w:type="dxa"/>
          </w:tcPr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Общий объем финансирования муниципальной программы –   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2 1</w:t>
            </w:r>
            <w:r w:rsidR="00407CDE" w:rsidRPr="00EF4B62">
              <w:t>48</w:t>
            </w:r>
            <w:r w:rsidRPr="00EF4B62">
              <w:t> </w:t>
            </w:r>
            <w:r w:rsidR="00407CDE" w:rsidRPr="00EF4B62">
              <w:t>879</w:t>
            </w:r>
            <w:r w:rsidRPr="00EF4B62">
              <w:t>,</w:t>
            </w:r>
            <w:r w:rsidR="007C3803" w:rsidRPr="00840068">
              <w:t>5</w:t>
            </w:r>
            <w:r w:rsidRPr="00EF4B62">
              <w:t xml:space="preserve">  тыс. руб., 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в том числе: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за счет средств местного бюджета –  2 0</w:t>
            </w:r>
            <w:r w:rsidR="003F1DB2" w:rsidRPr="00EF4B62">
              <w:t>96 376,</w:t>
            </w:r>
            <w:r w:rsidR="007C3803" w:rsidRPr="007C3803">
              <w:t>7</w:t>
            </w:r>
            <w:r w:rsidRPr="00EF4B62">
              <w:t xml:space="preserve"> тыс. руб., 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 xml:space="preserve">за счет средств областного бюджета –   </w:t>
            </w:r>
            <w:r w:rsidR="003F1DB2" w:rsidRPr="00EF4B62">
              <w:t>51</w:t>
            </w:r>
            <w:r w:rsidRPr="00EF4B62">
              <w:t> </w:t>
            </w:r>
            <w:r w:rsidR="003F1DB2" w:rsidRPr="00EF4B62">
              <w:t>735</w:t>
            </w:r>
            <w:r w:rsidRPr="00EF4B62">
              <w:t xml:space="preserve">,1 тыс. руб., 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 xml:space="preserve">за счет средств федерального бюджета –   </w:t>
            </w:r>
            <w:r w:rsidR="003F1DB2" w:rsidRPr="00EF4B62">
              <w:t>767</w:t>
            </w:r>
            <w:r w:rsidRPr="00EF4B62">
              <w:t>,</w:t>
            </w:r>
            <w:r w:rsidR="003F1DB2" w:rsidRPr="00EF4B62">
              <w:t>7</w:t>
            </w:r>
            <w:r w:rsidRPr="00EF4B62">
              <w:t xml:space="preserve"> тыс. руб., 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в том числе: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подпрограмма 1 –   3</w:t>
            </w:r>
            <w:r w:rsidR="003F1DB2" w:rsidRPr="00EF4B62">
              <w:t>61</w:t>
            </w:r>
            <w:r w:rsidRPr="00EF4B62">
              <w:t> </w:t>
            </w:r>
            <w:r w:rsidR="003F1DB2" w:rsidRPr="00EF4B62">
              <w:t>290</w:t>
            </w:r>
            <w:r w:rsidRPr="00EF4B62">
              <w:t>,6 тыс. руб.,</w:t>
            </w:r>
          </w:p>
          <w:p w:rsidR="00814FA4" w:rsidRPr="00EF4B62" w:rsidRDefault="00814FA4" w:rsidP="00814FA4">
            <w:pPr>
              <w:widowControl w:val="0"/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подпрограмма 2 –   0,0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обеспечивающая подпрограмма – 1 78</w:t>
            </w:r>
            <w:r w:rsidR="00BB53CC" w:rsidRPr="00EF4B62">
              <w:t>7</w:t>
            </w:r>
            <w:r w:rsidRPr="00EF4B62">
              <w:t> </w:t>
            </w:r>
            <w:r w:rsidR="00BB53CC" w:rsidRPr="00EF4B62">
              <w:t>58</w:t>
            </w:r>
            <w:r w:rsidR="007C3803" w:rsidRPr="001710F0">
              <w:t>8</w:t>
            </w:r>
            <w:r w:rsidRPr="00EF4B62">
              <w:t>,</w:t>
            </w:r>
            <w:r w:rsidR="007C3803" w:rsidRPr="001710F0">
              <w:t>9</w:t>
            </w:r>
            <w:r w:rsidRPr="00EF4B62">
              <w:t xml:space="preserve">  тыс. руб.;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 xml:space="preserve">2020 год –  </w:t>
            </w:r>
            <w:r w:rsidR="008D6916" w:rsidRPr="00EF4B62">
              <w:t>350 462,</w:t>
            </w:r>
            <w:r w:rsidR="001710F0" w:rsidRPr="001710F0">
              <w:t xml:space="preserve">7 </w:t>
            </w:r>
            <w:r w:rsidRPr="00EF4B62">
              <w:t>тыс. руб., в том числе: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</w:t>
            </w:r>
            <w:r w:rsidR="00AF510D" w:rsidRPr="00EF4B62">
              <w:t>342</w:t>
            </w:r>
            <w:r w:rsidRPr="00EF4B62">
              <w:t> </w:t>
            </w:r>
            <w:r w:rsidR="00AF510D" w:rsidRPr="00EF4B62">
              <w:t>156</w:t>
            </w:r>
            <w:r w:rsidRPr="00EF4B62">
              <w:t>,</w:t>
            </w:r>
            <w:r w:rsidR="001710F0" w:rsidRPr="00840068">
              <w:t>8</w:t>
            </w:r>
            <w:r w:rsidRPr="00EF4B62">
              <w:t xml:space="preserve"> тыс. руб., 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 8 2</w:t>
            </w:r>
            <w:r w:rsidR="005E7B08" w:rsidRPr="00EF4B62">
              <w:t>16</w:t>
            </w:r>
            <w:r w:rsidRPr="00EF4B62">
              <w:t>,</w:t>
            </w:r>
            <w:r w:rsidR="005E7B08" w:rsidRPr="00EF4B62">
              <w:t>6</w:t>
            </w:r>
            <w:r w:rsidRPr="00EF4B62">
              <w:t xml:space="preserve"> тыс. руб., 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федеральный бюджет –  </w:t>
            </w:r>
            <w:r w:rsidR="005E7B08" w:rsidRPr="00EF4B62">
              <w:t>89,3</w:t>
            </w:r>
            <w:r w:rsidRPr="00EF4B62">
              <w:t xml:space="preserve">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в том числе: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подпрограмма 1 –  </w:t>
            </w:r>
            <w:r w:rsidR="00BC3AE4" w:rsidRPr="00EF4B62">
              <w:t>54 869,0</w:t>
            </w:r>
            <w:r w:rsidRPr="00EF4B62">
              <w:t xml:space="preserve">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подпрограмма 2 –  0,0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обеспечивающая подпрограмма – </w:t>
            </w:r>
            <w:r w:rsidR="005A5DCE" w:rsidRPr="00EF4B62">
              <w:t>295 593,</w:t>
            </w:r>
            <w:r w:rsidR="00840068">
              <w:t>7</w:t>
            </w:r>
            <w:r w:rsidRPr="00EF4B62">
              <w:t xml:space="preserve"> тыс. руб.;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2021 год –   348 7</w:t>
            </w:r>
            <w:r w:rsidR="0094745A" w:rsidRPr="00EF4B62">
              <w:t>08</w:t>
            </w:r>
            <w:r w:rsidRPr="00EF4B62">
              <w:t>,</w:t>
            </w:r>
            <w:r w:rsidR="0094745A" w:rsidRPr="00EF4B62">
              <w:t>6</w:t>
            </w:r>
            <w:r w:rsidRPr="00EF4B62">
              <w:t xml:space="preserve"> тыс. руб., в том числе: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местный бюджет –  340 149,9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8 </w:t>
            </w:r>
            <w:r w:rsidR="0094745A" w:rsidRPr="00EF4B62">
              <w:t>462</w:t>
            </w:r>
            <w:r w:rsidRPr="00EF4B62">
              <w:t>,</w:t>
            </w:r>
            <w:r w:rsidR="0094745A" w:rsidRPr="00EF4B62">
              <w:t>5</w:t>
            </w:r>
            <w:r w:rsidRPr="00EF4B62">
              <w:t xml:space="preserve">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федеральный бюджет –  </w:t>
            </w:r>
            <w:r w:rsidR="0094745A" w:rsidRPr="00EF4B62">
              <w:t>96,2</w:t>
            </w:r>
            <w:r w:rsidRPr="00EF4B62">
              <w:t xml:space="preserve">  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в том числе: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1 –  61 517,2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2 –  0,0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обеспечивающая подпрограмма – 287 </w:t>
            </w:r>
            <w:r w:rsidR="00085E61" w:rsidRPr="00EF4B62">
              <w:t>191</w:t>
            </w:r>
            <w:r w:rsidRPr="00EF4B62">
              <w:t>,</w:t>
            </w:r>
            <w:r w:rsidR="00085E61" w:rsidRPr="00EF4B62">
              <w:t>4</w:t>
            </w:r>
            <w:r w:rsidRPr="00EF4B62">
              <w:t xml:space="preserve"> тыс. руб.;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2022 год –  37</w:t>
            </w:r>
            <w:r w:rsidR="000B01F7" w:rsidRPr="00EF4B62">
              <w:t>5</w:t>
            </w:r>
            <w:r w:rsidRPr="00EF4B62">
              <w:t> </w:t>
            </w:r>
            <w:r w:rsidR="000B01F7" w:rsidRPr="00EF4B62">
              <w:t>464,9</w:t>
            </w:r>
            <w:r w:rsidR="005552DF" w:rsidRPr="00EF4B62">
              <w:t xml:space="preserve"> </w:t>
            </w:r>
            <w:r w:rsidRPr="00EF4B62">
              <w:t>тыс. руб., в том числе: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местный бюджет –   366 267,5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8</w:t>
            </w:r>
            <w:r w:rsidR="005552DF" w:rsidRPr="00EF4B62">
              <w:t> 764,0</w:t>
            </w:r>
            <w:r w:rsidRPr="00EF4B62">
              <w:t> 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федеральный бюджет –  </w:t>
            </w:r>
            <w:r w:rsidR="005552DF" w:rsidRPr="00EF4B62">
              <w:t>433,4</w:t>
            </w:r>
            <w:r w:rsidRPr="00EF4B62">
              <w:t xml:space="preserve">  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в том числе: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1 –  61 226,1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2 – 0,0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обеспечивающая подпрограмма –  31</w:t>
            </w:r>
            <w:r w:rsidR="0063155C" w:rsidRPr="00EF4B62">
              <w:t>4 238,8</w:t>
            </w:r>
            <w:r w:rsidRPr="00EF4B62">
              <w:t xml:space="preserve"> тыс. руб.;</w:t>
            </w:r>
          </w:p>
          <w:p w:rsidR="00814FA4" w:rsidRPr="00EF4B62" w:rsidRDefault="00814FA4" w:rsidP="00814FA4">
            <w:pPr>
              <w:jc w:val="both"/>
            </w:pP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2023 год –   35</w:t>
            </w:r>
            <w:r w:rsidR="00C17BC9" w:rsidRPr="00EF4B62">
              <w:t>8</w:t>
            </w:r>
            <w:r w:rsidRPr="00EF4B62">
              <w:t> </w:t>
            </w:r>
            <w:r w:rsidR="00C17BC9" w:rsidRPr="00EF4B62">
              <w:t>081</w:t>
            </w:r>
            <w:r w:rsidRPr="00EF4B62">
              <w:t>,</w:t>
            </w:r>
            <w:r w:rsidR="00C17BC9" w:rsidRPr="00EF4B62">
              <w:t>1</w:t>
            </w:r>
            <w:r w:rsidRPr="00EF4B62">
              <w:t xml:space="preserve"> тыс. руб., в том числе: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местный бюджет –   349 267,5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 8</w:t>
            </w:r>
            <w:r w:rsidR="00C17BC9" w:rsidRPr="00EF4B62">
              <w:t> 764,0</w:t>
            </w:r>
            <w:r w:rsidRPr="00EF4B62">
              <w:t xml:space="preserve">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49,6  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в том числе: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1 –  61 226,1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2 –  0,0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обеспечивающая подпрограмма –  296 </w:t>
            </w:r>
            <w:r w:rsidR="00C00D68" w:rsidRPr="00EF4B62">
              <w:t>855</w:t>
            </w:r>
            <w:r w:rsidRPr="00EF4B62">
              <w:t>,</w:t>
            </w:r>
            <w:r w:rsidR="00C00D68" w:rsidRPr="00EF4B62">
              <w:t>0</w:t>
            </w:r>
            <w:r w:rsidRPr="00EF4B62">
              <w:t xml:space="preserve"> тыс. руб.;</w:t>
            </w:r>
          </w:p>
          <w:p w:rsidR="00814FA4" w:rsidRPr="00EF4B62" w:rsidRDefault="00814FA4" w:rsidP="00814FA4">
            <w:pPr>
              <w:ind w:firstLine="317"/>
            </w:pP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2024 год –   35</w:t>
            </w:r>
            <w:r w:rsidR="00DE3CCC" w:rsidRPr="00EF4B62">
              <w:t>8</w:t>
            </w:r>
            <w:r w:rsidRPr="00EF4B62">
              <w:t> </w:t>
            </w:r>
            <w:r w:rsidR="00DE3CCC" w:rsidRPr="00EF4B62">
              <w:t>081</w:t>
            </w:r>
            <w:r w:rsidRPr="00EF4B62">
              <w:t>,</w:t>
            </w:r>
            <w:r w:rsidR="00DE3CCC" w:rsidRPr="00EF4B62">
              <w:t>1</w:t>
            </w:r>
            <w:r w:rsidRPr="00EF4B62">
              <w:t xml:space="preserve"> тыс. руб., в том числе: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местный бюджет –   349</w:t>
            </w:r>
            <w:r w:rsidR="00DE3CCC" w:rsidRPr="00EF4B62">
              <w:t> 267,5</w:t>
            </w:r>
            <w:r w:rsidRPr="00EF4B62">
              <w:t xml:space="preserve">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 8</w:t>
            </w:r>
            <w:r w:rsidR="00DE3CCC" w:rsidRPr="00EF4B62">
              <w:t xml:space="preserve"> 764,0 </w:t>
            </w:r>
            <w:r w:rsidRPr="00EF4B62">
              <w:t xml:space="preserve">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49,6  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в том числе: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1 –  61 226,1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2 –  0,0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обеспечивающая подпрограмма –  296</w:t>
            </w:r>
            <w:r w:rsidR="004331CD" w:rsidRPr="00EF4B62">
              <w:t> 855,0</w:t>
            </w:r>
            <w:r w:rsidRPr="00EF4B62">
              <w:t xml:space="preserve"> тыс. руб.;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2025 год –   </w:t>
            </w:r>
            <w:r w:rsidR="00FE7A34" w:rsidRPr="00EF4B62">
              <w:t>358 081,1</w:t>
            </w:r>
            <w:r w:rsidRPr="00EF4B62">
              <w:t xml:space="preserve"> тыс. руб., в том числе: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местный бюджет –   349 267,5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 </w:t>
            </w:r>
            <w:r w:rsidR="00FE7A34" w:rsidRPr="00EF4B62">
              <w:t xml:space="preserve">8 764,0 </w:t>
            </w:r>
            <w:r w:rsidRPr="00EF4B62">
              <w:t xml:space="preserve"> тыс. руб.,</w:t>
            </w:r>
          </w:p>
          <w:p w:rsidR="00814FA4" w:rsidRPr="00EF4B62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49,6  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в том числе: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1 –  61 226,1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t>подпрограмма 2 –  0,0 тыс. руб.,</w:t>
            </w:r>
          </w:p>
          <w:p w:rsidR="00814FA4" w:rsidRPr="00EF4B62" w:rsidRDefault="00814FA4" w:rsidP="00814FA4">
            <w:pPr>
              <w:ind w:firstLine="317"/>
            </w:pPr>
            <w:r w:rsidRPr="00EF4B62">
              <w:lastRenderedPageBreak/>
              <w:t>обеспечивающая подпрограмма –  296</w:t>
            </w:r>
            <w:r w:rsidR="00203862" w:rsidRPr="00EF4B62">
              <w:t> 855,0</w:t>
            </w:r>
            <w:r w:rsidRPr="00EF4B62">
              <w:t xml:space="preserve"> тыс. руб.</w:t>
            </w:r>
            <w:r w:rsidR="00A160B4">
              <w:t xml:space="preserve"> </w:t>
            </w:r>
          </w:p>
          <w:p w:rsidR="00814FA4" w:rsidRPr="00EF4B62" w:rsidRDefault="00814FA4" w:rsidP="00814FA4">
            <w:pPr>
              <w:ind w:firstLine="317"/>
            </w:pPr>
          </w:p>
        </w:tc>
      </w:tr>
    </w:tbl>
    <w:p w:rsidR="008F11EE" w:rsidRPr="00EF4B62" w:rsidRDefault="008F11EE" w:rsidP="00696716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EF4B62">
        <w:rPr>
          <w:sz w:val="28"/>
          <w:szCs w:val="28"/>
        </w:rPr>
        <w:lastRenderedPageBreak/>
        <w:t>»</w:t>
      </w:r>
      <w:r w:rsidR="0006734E" w:rsidRPr="00EF4B62">
        <w:rPr>
          <w:sz w:val="28"/>
          <w:szCs w:val="28"/>
        </w:rPr>
        <w:t>.</w:t>
      </w:r>
    </w:p>
    <w:p w:rsidR="0099038A" w:rsidRPr="00EF4B62" w:rsidRDefault="005203C0" w:rsidP="009903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4B62">
        <w:rPr>
          <w:sz w:val="28"/>
          <w:szCs w:val="28"/>
        </w:rPr>
        <w:t>1.2</w:t>
      </w:r>
      <w:r w:rsidR="006A532C" w:rsidRPr="00EF4B62">
        <w:rPr>
          <w:sz w:val="28"/>
          <w:szCs w:val="28"/>
        </w:rPr>
        <w:t>.</w:t>
      </w:r>
      <w:r w:rsidR="0099038A" w:rsidRPr="00EF4B62">
        <w:rPr>
          <w:sz w:val="28"/>
          <w:szCs w:val="28"/>
        </w:rPr>
        <w:t xml:space="preserve"> Строку «Объем финансирования подпрограммы в разрезе источников по годам реализации» </w:t>
      </w:r>
      <w:r w:rsidR="0099038A" w:rsidRPr="00EF4B62">
        <w:rPr>
          <w:rFonts w:eastAsia="Calibri"/>
          <w:sz w:val="28"/>
          <w:szCs w:val="28"/>
        </w:rPr>
        <w:t xml:space="preserve">паспорта подпрограммы 1 </w:t>
      </w:r>
      <w:r w:rsidR="0099038A" w:rsidRPr="00EF4B62">
        <w:rPr>
          <w:sz w:val="28"/>
          <w:szCs w:val="28"/>
        </w:rPr>
        <w:t>Программы изложить в следующей редакции:</w:t>
      </w:r>
    </w:p>
    <w:p w:rsidR="0099038A" w:rsidRPr="00EF4B62" w:rsidRDefault="00B72EF7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4B62">
        <w:rPr>
          <w:sz w:val="28"/>
          <w:szCs w:val="28"/>
        </w:rPr>
        <w:t>«</w:t>
      </w:r>
    </w:p>
    <w:tbl>
      <w:tblPr>
        <w:tblW w:w="9371" w:type="dxa"/>
        <w:tblInd w:w="93" w:type="dxa"/>
        <w:tblLayout w:type="fixed"/>
        <w:tblLook w:val="04A0"/>
      </w:tblPr>
      <w:tblGrid>
        <w:gridCol w:w="3559"/>
        <w:gridCol w:w="284"/>
        <w:gridCol w:w="5528"/>
      </w:tblGrid>
      <w:tr w:rsidR="00EF4B62" w:rsidRPr="00EF4B62" w:rsidTr="00963F8A">
        <w:trPr>
          <w:cantSplit/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EF4B62" w:rsidRDefault="00B72EF7" w:rsidP="00B72EF7">
            <w:r w:rsidRPr="00EF4B62">
              <w:t xml:space="preserve">Объем финансирования подпрограммы в разрезе источников по годам реализации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EF4B62" w:rsidRDefault="00B72EF7" w:rsidP="00B72EF7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Общий объем финансирования подпрограммы –3</w:t>
            </w:r>
            <w:r w:rsidR="00063CF5" w:rsidRPr="00EF4B62">
              <w:t>61</w:t>
            </w:r>
            <w:r w:rsidRPr="00EF4B62">
              <w:t> </w:t>
            </w:r>
            <w:r w:rsidR="00063CF5" w:rsidRPr="00EF4B62">
              <w:t>290</w:t>
            </w:r>
            <w:r w:rsidRPr="00EF4B62">
              <w:t>,6  тыс. руб., в том числе: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за счет средств местного бюджета –  3</w:t>
            </w:r>
            <w:r w:rsidR="003D7467" w:rsidRPr="00EF4B62">
              <w:t>61</w:t>
            </w:r>
            <w:r w:rsidRPr="00EF4B62">
              <w:t xml:space="preserve"> </w:t>
            </w:r>
            <w:r w:rsidR="003D7467" w:rsidRPr="00EF4B62">
              <w:t>290</w:t>
            </w:r>
            <w:r w:rsidRPr="00EF4B62">
              <w:t xml:space="preserve">,6 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 xml:space="preserve">за счет средств областного бюджета – 0,0 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 xml:space="preserve">за счет средств федерального бюджета –   0,0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 в том числе: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 xml:space="preserve">2020 год –  </w:t>
            </w:r>
            <w:r w:rsidR="00AC6269" w:rsidRPr="00EF4B62">
              <w:t>54</w:t>
            </w:r>
            <w:r w:rsidRPr="00EF4B62">
              <w:t> </w:t>
            </w:r>
            <w:r w:rsidR="00AC6269" w:rsidRPr="00EF4B62">
              <w:t>869</w:t>
            </w:r>
            <w:r w:rsidRPr="00EF4B62">
              <w:t>,0  тыс. руб., в том числе: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</w:t>
            </w:r>
            <w:r w:rsidR="00AC6269" w:rsidRPr="00EF4B62">
              <w:t xml:space="preserve">54 869,0  </w:t>
            </w:r>
            <w:r w:rsidRPr="00EF4B62">
              <w:t xml:space="preserve">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областной бюджет –  0,0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 0,0 тыс. руб.,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2021 год –  61 517,2  тыс. руб., в том числе: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61 517,2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областной бюджет –   0,0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 0,0 тыс. руб.,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2022 год –  61 226,1 тыс. руб., в том числе: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61 226,1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областной бюджет –   0,0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 0,0 тыс. руб.,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2023 год – 61 226,1 тыс. руб., в том числе: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61 226,1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областной бюджет –   0,0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 0,0 тыс. руб.,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2024 год – 61 226,1 тыс. руб., в том числе: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61 226,1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областной бюджет –   0,0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 0,0 тыс. руб.,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2025 год – 61 226,1 тыс. руб., в том числе: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61 226,1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областной бюджет –   0,0 тыс. руб., 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 0,0 тыс. руб.</w:t>
            </w:r>
          </w:p>
          <w:p w:rsidR="00B72EF7" w:rsidRPr="00EF4B62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</w:p>
        </w:tc>
      </w:tr>
    </w:tbl>
    <w:p w:rsidR="00B72EF7" w:rsidRPr="00EF4B62" w:rsidRDefault="00B72EF7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4B62">
        <w:rPr>
          <w:sz w:val="28"/>
          <w:szCs w:val="28"/>
        </w:rPr>
        <w:t xml:space="preserve">                                                                                                                        ». </w:t>
      </w:r>
    </w:p>
    <w:p w:rsidR="006C2836" w:rsidRPr="00EF4B62" w:rsidRDefault="006C2836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4B62">
        <w:rPr>
          <w:sz w:val="28"/>
          <w:szCs w:val="28"/>
        </w:rPr>
        <w:t>1.3.</w:t>
      </w:r>
      <w:r w:rsidRPr="00EF4B62">
        <w:t> </w:t>
      </w:r>
      <w:r w:rsidRPr="00EF4B62">
        <w:rPr>
          <w:sz w:val="28"/>
          <w:szCs w:val="28"/>
        </w:rPr>
        <w:t>Строку «Объем</w:t>
      </w:r>
      <w:r w:rsidR="00DB599C" w:rsidRPr="00EF4B62">
        <w:rPr>
          <w:sz w:val="28"/>
          <w:szCs w:val="28"/>
        </w:rPr>
        <w:t xml:space="preserve"> </w:t>
      </w:r>
      <w:r w:rsidRPr="00EF4B62">
        <w:rPr>
          <w:sz w:val="28"/>
          <w:szCs w:val="28"/>
        </w:rPr>
        <w:t xml:space="preserve">финансирования подпрограммы в разрезе источников по годам реализации» паспорта </w:t>
      </w:r>
      <w:r w:rsidRPr="00EF4B62">
        <w:rPr>
          <w:rFonts w:eastAsia="Calibri"/>
          <w:sz w:val="28"/>
          <w:szCs w:val="28"/>
        </w:rPr>
        <w:t>обеспечивающей подпрограммы</w:t>
      </w:r>
      <w:r w:rsidRPr="00EF4B62">
        <w:rPr>
          <w:sz w:val="28"/>
          <w:szCs w:val="28"/>
        </w:rPr>
        <w:t xml:space="preserve"> Программы изложить в следующей редакции:</w:t>
      </w:r>
    </w:p>
    <w:p w:rsidR="006C2836" w:rsidRPr="00EF4B62" w:rsidRDefault="006C2836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4B62">
        <w:rPr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284"/>
        <w:gridCol w:w="5528"/>
      </w:tblGrid>
      <w:tr w:rsidR="00EF4B62" w:rsidRPr="00EF4B62" w:rsidTr="00963F8A">
        <w:trPr>
          <w:cantSplit/>
          <w:trHeight w:val="20"/>
        </w:trPr>
        <w:tc>
          <w:tcPr>
            <w:tcW w:w="3559" w:type="dxa"/>
          </w:tcPr>
          <w:p w:rsidR="00084138" w:rsidRPr="00EF4B62" w:rsidRDefault="00084138" w:rsidP="00084138">
            <w:r w:rsidRPr="00EF4B62">
              <w:lastRenderedPageBreak/>
              <w:t xml:space="preserve">Объем финансирования подпрограммы в разрезе источников по годам реализации </w:t>
            </w:r>
          </w:p>
        </w:tc>
        <w:tc>
          <w:tcPr>
            <w:tcW w:w="284" w:type="dxa"/>
          </w:tcPr>
          <w:p w:rsidR="00084138" w:rsidRPr="00EF4B62" w:rsidRDefault="00084138" w:rsidP="00084138">
            <w:pPr>
              <w:jc w:val="center"/>
            </w:pPr>
          </w:p>
        </w:tc>
        <w:tc>
          <w:tcPr>
            <w:tcW w:w="5528" w:type="dxa"/>
          </w:tcPr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Общий объем финансирования подпрограммы – 1 78</w:t>
            </w:r>
            <w:r w:rsidR="00A00AD0" w:rsidRPr="00EF4B62">
              <w:t>7 58</w:t>
            </w:r>
            <w:r w:rsidR="00833B78" w:rsidRPr="00833B78">
              <w:t>8</w:t>
            </w:r>
            <w:r w:rsidR="00A00AD0" w:rsidRPr="00EF4B62">
              <w:t>,</w:t>
            </w:r>
            <w:r w:rsidR="00833B78" w:rsidRPr="00833B78">
              <w:t xml:space="preserve">9 </w:t>
            </w:r>
            <w:r w:rsidRPr="00EF4B62">
              <w:t>тыс. руб., в том числе: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за счет средств местного бюджета –  1 73</w:t>
            </w:r>
            <w:r w:rsidR="00793AB4" w:rsidRPr="00EF4B62">
              <w:t>5 086,</w:t>
            </w:r>
            <w:r w:rsidR="00833B78" w:rsidRPr="000A5E88">
              <w:t xml:space="preserve">1 </w:t>
            </w:r>
            <w:r w:rsidRPr="00EF4B62">
              <w:t xml:space="preserve">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 xml:space="preserve">за счет средств областного бюджета –  </w:t>
            </w:r>
            <w:r w:rsidR="0085630D" w:rsidRPr="00EF4B62">
              <w:t>51</w:t>
            </w:r>
            <w:r w:rsidRPr="00EF4B62">
              <w:t> </w:t>
            </w:r>
            <w:r w:rsidR="0085630D" w:rsidRPr="00EF4B62">
              <w:t>735</w:t>
            </w:r>
            <w:r w:rsidRPr="00EF4B62">
              <w:t xml:space="preserve">,1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 xml:space="preserve">за счет средств федерального бюджета –  </w:t>
            </w:r>
            <w:r w:rsidR="0085630D" w:rsidRPr="00EF4B62">
              <w:t>767</w:t>
            </w:r>
            <w:r w:rsidRPr="00EF4B62">
              <w:t>,</w:t>
            </w:r>
            <w:r w:rsidR="0085630D" w:rsidRPr="00EF4B62">
              <w:t>7</w:t>
            </w:r>
            <w:r w:rsidRPr="00EF4B62">
              <w:t xml:space="preserve">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 в том числе: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2020 год –  29</w:t>
            </w:r>
            <w:r w:rsidR="00F74017" w:rsidRPr="00EF4B62">
              <w:t>5</w:t>
            </w:r>
            <w:r w:rsidRPr="00EF4B62">
              <w:t> </w:t>
            </w:r>
            <w:r w:rsidR="00F74017" w:rsidRPr="00EF4B62">
              <w:t>593</w:t>
            </w:r>
            <w:r w:rsidRPr="00EF4B62">
              <w:t>,</w:t>
            </w:r>
            <w:r w:rsidR="000A5E88" w:rsidRPr="000A5E88">
              <w:t>7</w:t>
            </w:r>
            <w:r w:rsidRPr="00EF4B62">
              <w:t xml:space="preserve"> тыс. руб., в том числе: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местный бюджет –  28</w:t>
            </w:r>
            <w:r w:rsidR="00F74017" w:rsidRPr="00EF4B62">
              <w:t>7</w:t>
            </w:r>
            <w:r w:rsidRPr="00EF4B62">
              <w:t> </w:t>
            </w:r>
            <w:r w:rsidR="00F74017" w:rsidRPr="00EF4B62">
              <w:t>287</w:t>
            </w:r>
            <w:r w:rsidRPr="00EF4B62">
              <w:t>,</w:t>
            </w:r>
            <w:r w:rsidR="000A5E88" w:rsidRPr="00840068">
              <w:t>8</w:t>
            </w:r>
            <w:r w:rsidRPr="00EF4B62">
              <w:t xml:space="preserve">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 8</w:t>
            </w:r>
            <w:r w:rsidR="00F74017" w:rsidRPr="00EF4B62">
              <w:t> 216,6</w:t>
            </w:r>
            <w:r w:rsidRPr="00EF4B62">
              <w:t xml:space="preserve">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федеральный бюджет –  </w:t>
            </w:r>
            <w:r w:rsidR="00F74017" w:rsidRPr="00EF4B62">
              <w:t>89</w:t>
            </w:r>
            <w:r w:rsidRPr="00EF4B62">
              <w:t>,</w:t>
            </w:r>
            <w:r w:rsidR="00F74017" w:rsidRPr="00EF4B62">
              <w:t xml:space="preserve">3 </w:t>
            </w:r>
            <w:r w:rsidRPr="00EF4B62">
              <w:t>тыс. руб.,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2021 год – 287 </w:t>
            </w:r>
            <w:r w:rsidR="00EB113F" w:rsidRPr="00EF4B62">
              <w:t>191</w:t>
            </w:r>
            <w:r w:rsidRPr="00EF4B62">
              <w:t>,</w:t>
            </w:r>
            <w:r w:rsidR="00EB113F" w:rsidRPr="00EF4B62">
              <w:t>4</w:t>
            </w:r>
            <w:r w:rsidRPr="00EF4B62">
              <w:t xml:space="preserve"> тыс. руб., в том числе: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278 632,7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8</w:t>
            </w:r>
            <w:r w:rsidR="00EB113F" w:rsidRPr="00EF4B62">
              <w:t> 462,5</w:t>
            </w:r>
            <w:r w:rsidRPr="00EF4B62">
              <w:t xml:space="preserve">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федеральный бюджет –  </w:t>
            </w:r>
            <w:r w:rsidR="00EB113F" w:rsidRPr="00EF4B62">
              <w:t>96,2</w:t>
            </w:r>
            <w:r w:rsidRPr="00EF4B62">
              <w:t xml:space="preserve"> тыс. руб.,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2022 год –  31</w:t>
            </w:r>
            <w:r w:rsidR="00294522" w:rsidRPr="00EF4B62">
              <w:t>4 238,8</w:t>
            </w:r>
            <w:r w:rsidRPr="00EF4B62">
              <w:t xml:space="preserve">  тыс. руб., в том числе: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305 041,4 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 8</w:t>
            </w:r>
            <w:r w:rsidR="00294522" w:rsidRPr="00EF4B62">
              <w:t xml:space="preserve"> 764,0 </w:t>
            </w:r>
            <w:r w:rsidRPr="00EF4B62">
              <w:t xml:space="preserve">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федеральный бюджет –  </w:t>
            </w:r>
            <w:r w:rsidR="00294522" w:rsidRPr="00EF4B62">
              <w:t>433,4</w:t>
            </w:r>
            <w:r w:rsidRPr="00EF4B62">
              <w:t xml:space="preserve"> тыс. руб.,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2023 год – 296</w:t>
            </w:r>
            <w:r w:rsidR="0018472F" w:rsidRPr="00EF4B62">
              <w:t> 855,0</w:t>
            </w:r>
            <w:r w:rsidRPr="00EF4B62">
              <w:t xml:space="preserve"> тыс. руб., в том числе: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288 041,4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 8</w:t>
            </w:r>
            <w:r w:rsidR="0018472F" w:rsidRPr="00EF4B62">
              <w:t xml:space="preserve"> 764,0 </w:t>
            </w:r>
            <w:r w:rsidRPr="00EF4B62">
              <w:t xml:space="preserve">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 49,6 тыс. руб.,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2024 год –  296</w:t>
            </w:r>
            <w:r w:rsidR="006410EB" w:rsidRPr="00EF4B62">
              <w:t> 855,0</w:t>
            </w:r>
            <w:r w:rsidRPr="00EF4B62">
              <w:t xml:space="preserve"> тыс. руб., в том числе: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288 041,4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 8</w:t>
            </w:r>
            <w:r w:rsidR="006410EB" w:rsidRPr="00EF4B62">
              <w:t xml:space="preserve"> 764,0 </w:t>
            </w:r>
            <w:r w:rsidRPr="00EF4B62">
              <w:t xml:space="preserve">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федеральный бюджет –  49,6 тыс. руб.,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4B62">
              <w:t>2025 год –  296</w:t>
            </w:r>
            <w:r w:rsidR="000E03D8" w:rsidRPr="00EF4B62">
              <w:t> 855,0</w:t>
            </w:r>
            <w:r w:rsidRPr="00EF4B62">
              <w:t xml:space="preserve"> тыс. руб., в том числе: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местный бюджет –  288 041,4 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>областной бюджет –   8</w:t>
            </w:r>
            <w:r w:rsidR="000E03D8" w:rsidRPr="00EF4B62">
              <w:t xml:space="preserve"> 764,0 </w:t>
            </w:r>
            <w:r w:rsidRPr="00EF4B62">
              <w:t xml:space="preserve">тыс. руб.,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F4B62">
              <w:t xml:space="preserve">федеральный бюджет –  49,6 тыс. руб. </w:t>
            </w:r>
          </w:p>
          <w:p w:rsidR="00084138" w:rsidRPr="00EF4B62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</w:p>
        </w:tc>
      </w:tr>
    </w:tbl>
    <w:p w:rsidR="00FD49A3" w:rsidRPr="0099038A" w:rsidRDefault="00FD49A3" w:rsidP="00FD49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 </w:t>
      </w:r>
    </w:p>
    <w:p w:rsidR="00A05913" w:rsidRPr="009B0619" w:rsidRDefault="00157EDC" w:rsidP="00A05913">
      <w:pPr>
        <w:keepNext/>
        <w:tabs>
          <w:tab w:val="left" w:pos="720"/>
        </w:tabs>
        <w:ind w:firstLine="709"/>
        <w:jc w:val="both"/>
        <w:rPr>
          <w:sz w:val="28"/>
        </w:rPr>
      </w:pPr>
      <w:r w:rsidRPr="009B0619">
        <w:rPr>
          <w:sz w:val="28"/>
          <w:szCs w:val="28"/>
        </w:rPr>
        <w:t>1.</w:t>
      </w:r>
      <w:r w:rsidR="000D62DF">
        <w:rPr>
          <w:sz w:val="28"/>
          <w:szCs w:val="28"/>
        </w:rPr>
        <w:t>4</w:t>
      </w:r>
      <w:r w:rsidRPr="009B0619">
        <w:rPr>
          <w:sz w:val="28"/>
          <w:szCs w:val="28"/>
        </w:rPr>
        <w:t xml:space="preserve">. </w:t>
      </w:r>
      <w:r w:rsidR="00A05913" w:rsidRPr="009B0619">
        <w:rPr>
          <w:sz w:val="28"/>
        </w:rPr>
        <w:t xml:space="preserve">Пункт </w:t>
      </w:r>
      <w:r w:rsidR="000D62DF">
        <w:rPr>
          <w:sz w:val="28"/>
        </w:rPr>
        <w:t>3</w:t>
      </w:r>
      <w:r w:rsidR="00A05913" w:rsidRPr="009B0619">
        <w:rPr>
          <w:sz w:val="28"/>
        </w:rPr>
        <w:t>.</w:t>
      </w:r>
      <w:r w:rsidR="000D62DF">
        <w:rPr>
          <w:sz w:val="28"/>
        </w:rPr>
        <w:t>3.2</w:t>
      </w:r>
      <w:r w:rsidR="006D6495">
        <w:rPr>
          <w:sz w:val="28"/>
        </w:rPr>
        <w:t xml:space="preserve"> </w:t>
      </w:r>
      <w:r w:rsidR="00A05913" w:rsidRPr="009B0619">
        <w:rPr>
          <w:sz w:val="28"/>
        </w:rPr>
        <w:t>Программы изложить в следующей редакции:</w:t>
      </w:r>
    </w:p>
    <w:p w:rsidR="00A05913" w:rsidRDefault="00A05913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  <w:r w:rsidRPr="00A05913">
        <w:rPr>
          <w:rFonts w:eastAsia="Calibri"/>
          <w:sz w:val="28"/>
        </w:rPr>
        <w:t>«</w:t>
      </w:r>
      <w:r w:rsidR="000D62DF">
        <w:rPr>
          <w:rFonts w:eastAsia="Calibri"/>
          <w:sz w:val="28"/>
        </w:rPr>
        <w:t>3.3.2</w:t>
      </w:r>
      <w:r w:rsidRPr="00A05913">
        <w:rPr>
          <w:rFonts w:eastAsia="Calibri"/>
          <w:sz w:val="28"/>
        </w:rPr>
        <w:t xml:space="preserve">. Расходы на содержание органов Администрации Северодвинска </w:t>
      </w:r>
      <w:r w:rsidRPr="00A05913">
        <w:rPr>
          <w:rFonts w:eastAsia="Calibri"/>
          <w:sz w:val="28"/>
        </w:rPr>
        <w:br/>
        <w:t>и обеспечение их функций</w:t>
      </w:r>
    </w:p>
    <w:p w:rsidR="00926510" w:rsidRPr="00A05913" w:rsidRDefault="00926510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</w:p>
    <w:p w:rsidR="000D62DF" w:rsidRPr="00EF4B62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2DF">
        <w:rPr>
          <w:rFonts w:eastAsia="Calibri"/>
          <w:sz w:val="28"/>
          <w:szCs w:val="28"/>
        </w:rPr>
        <w:t xml:space="preserve">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 </w:t>
      </w:r>
      <w:bookmarkStart w:id="0" w:name="E27"/>
      <w:bookmarkEnd w:id="0"/>
      <w:r w:rsidRPr="000D62DF">
        <w:rPr>
          <w:rFonts w:eastAsia="Calibri"/>
          <w:sz w:val="28"/>
          <w:szCs w:val="28"/>
        </w:rPr>
        <w:t xml:space="preserve"> </w:t>
      </w:r>
      <w:r w:rsidRPr="00EF4B62">
        <w:rPr>
          <w:sz w:val="28"/>
          <w:szCs w:val="28"/>
        </w:rPr>
        <w:t>1</w:t>
      </w:r>
      <w:r w:rsidR="00CC0DE8" w:rsidRPr="00EF4B62">
        <w:rPr>
          <w:sz w:val="28"/>
          <w:szCs w:val="28"/>
        </w:rPr>
        <w:t xml:space="preserve"> </w:t>
      </w:r>
      <w:r w:rsidRPr="00EF4B62">
        <w:rPr>
          <w:sz w:val="28"/>
          <w:szCs w:val="28"/>
        </w:rPr>
        <w:t>78</w:t>
      </w:r>
      <w:r w:rsidR="00CC0DE8" w:rsidRPr="00EF4B62">
        <w:rPr>
          <w:sz w:val="28"/>
          <w:szCs w:val="28"/>
        </w:rPr>
        <w:t>7</w:t>
      </w:r>
      <w:r w:rsidRPr="00EF4B62">
        <w:rPr>
          <w:sz w:val="28"/>
          <w:szCs w:val="28"/>
        </w:rPr>
        <w:t> </w:t>
      </w:r>
      <w:r w:rsidR="00CC0DE8" w:rsidRPr="00EF4B62">
        <w:rPr>
          <w:sz w:val="28"/>
          <w:szCs w:val="28"/>
        </w:rPr>
        <w:t>58</w:t>
      </w:r>
      <w:r w:rsidR="00BF0511" w:rsidRPr="00BF0511">
        <w:rPr>
          <w:sz w:val="28"/>
          <w:szCs w:val="28"/>
        </w:rPr>
        <w:t>8</w:t>
      </w:r>
      <w:r w:rsidRPr="00EF4B62">
        <w:rPr>
          <w:sz w:val="28"/>
          <w:szCs w:val="28"/>
        </w:rPr>
        <w:t>,</w:t>
      </w:r>
      <w:r w:rsidR="00BF0511" w:rsidRPr="00BF0511">
        <w:rPr>
          <w:sz w:val="28"/>
          <w:szCs w:val="28"/>
        </w:rPr>
        <w:t>9</w:t>
      </w:r>
      <w:r w:rsidRPr="00EF4B62">
        <w:rPr>
          <w:rFonts w:eastAsia="Calibri"/>
          <w:sz w:val="28"/>
          <w:szCs w:val="28"/>
        </w:rPr>
        <w:t xml:space="preserve"> тыс. рублей, в том числе:</w:t>
      </w:r>
    </w:p>
    <w:p w:rsidR="000D62DF" w:rsidRPr="00EF4B62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4B62">
        <w:rPr>
          <w:rFonts w:eastAsia="Calibri"/>
          <w:sz w:val="28"/>
          <w:szCs w:val="28"/>
        </w:rPr>
        <w:t>- за счет средств местного бюджета –</w:t>
      </w:r>
      <w:r w:rsidR="0010337A" w:rsidRPr="00EF4B62">
        <w:rPr>
          <w:rFonts w:eastAsia="Calibri"/>
          <w:sz w:val="28"/>
          <w:szCs w:val="28"/>
        </w:rPr>
        <w:t xml:space="preserve"> </w:t>
      </w:r>
      <w:r w:rsidRPr="00EF4B62">
        <w:rPr>
          <w:sz w:val="28"/>
          <w:szCs w:val="28"/>
        </w:rPr>
        <w:t>1 73</w:t>
      </w:r>
      <w:r w:rsidR="00CC0DE8" w:rsidRPr="00EF4B62">
        <w:rPr>
          <w:sz w:val="28"/>
          <w:szCs w:val="28"/>
        </w:rPr>
        <w:t>5</w:t>
      </w:r>
      <w:r w:rsidRPr="00EF4B62">
        <w:rPr>
          <w:sz w:val="28"/>
          <w:szCs w:val="28"/>
        </w:rPr>
        <w:t> </w:t>
      </w:r>
      <w:r w:rsidR="00CC0DE8" w:rsidRPr="00EF4B62">
        <w:rPr>
          <w:sz w:val="28"/>
          <w:szCs w:val="28"/>
        </w:rPr>
        <w:t>086</w:t>
      </w:r>
      <w:r w:rsidRPr="00EF4B62">
        <w:rPr>
          <w:sz w:val="28"/>
          <w:szCs w:val="28"/>
        </w:rPr>
        <w:t>,</w:t>
      </w:r>
      <w:r w:rsidR="00BF0511" w:rsidRPr="00BF0511">
        <w:rPr>
          <w:sz w:val="28"/>
          <w:szCs w:val="28"/>
        </w:rPr>
        <w:t>1</w:t>
      </w:r>
      <w:r w:rsidRPr="00EF4B62">
        <w:rPr>
          <w:rFonts w:eastAsia="Calibri"/>
          <w:sz w:val="28"/>
          <w:szCs w:val="28"/>
        </w:rPr>
        <w:t xml:space="preserve">  тыс. рублей;</w:t>
      </w:r>
    </w:p>
    <w:p w:rsidR="000D62DF" w:rsidRPr="00EF4B62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4B62">
        <w:rPr>
          <w:rFonts w:eastAsia="Calibri"/>
          <w:sz w:val="28"/>
          <w:szCs w:val="28"/>
        </w:rPr>
        <w:t>- за счет средств областного бюджета –</w:t>
      </w:r>
      <w:r w:rsidR="0010337A" w:rsidRPr="00EF4B62">
        <w:rPr>
          <w:rFonts w:eastAsia="Calibri"/>
          <w:sz w:val="28"/>
          <w:szCs w:val="28"/>
        </w:rPr>
        <w:t xml:space="preserve"> </w:t>
      </w:r>
      <w:r w:rsidRPr="00EF4B62">
        <w:rPr>
          <w:sz w:val="28"/>
          <w:szCs w:val="28"/>
        </w:rPr>
        <w:t>5</w:t>
      </w:r>
      <w:r w:rsidR="00CC0DE8" w:rsidRPr="00EF4B62">
        <w:rPr>
          <w:sz w:val="28"/>
          <w:szCs w:val="28"/>
        </w:rPr>
        <w:t>1 735,1</w:t>
      </w:r>
      <w:r w:rsidRPr="00EF4B62">
        <w:t xml:space="preserve"> </w:t>
      </w:r>
      <w:r w:rsidRPr="00EF4B62">
        <w:rPr>
          <w:rFonts w:eastAsia="Calibri"/>
          <w:sz w:val="28"/>
          <w:szCs w:val="28"/>
        </w:rPr>
        <w:t xml:space="preserve"> тыс. рублей;</w:t>
      </w:r>
    </w:p>
    <w:p w:rsidR="000D62DF" w:rsidRPr="00EF4B62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4B62">
        <w:rPr>
          <w:rFonts w:eastAsia="Calibri"/>
          <w:sz w:val="28"/>
          <w:szCs w:val="28"/>
        </w:rPr>
        <w:t>- за счет средств федерального бюджета –</w:t>
      </w:r>
      <w:r w:rsidR="0010337A" w:rsidRPr="00EF4B62">
        <w:rPr>
          <w:rFonts w:eastAsia="Calibri"/>
          <w:sz w:val="28"/>
          <w:szCs w:val="28"/>
        </w:rPr>
        <w:t xml:space="preserve"> </w:t>
      </w:r>
      <w:r w:rsidR="004B52EA" w:rsidRPr="00EF4B62">
        <w:rPr>
          <w:rFonts w:eastAsia="Calibri"/>
          <w:sz w:val="28"/>
          <w:szCs w:val="28"/>
        </w:rPr>
        <w:t>767,7</w:t>
      </w:r>
      <w:r w:rsidRPr="00EF4B62">
        <w:rPr>
          <w:rFonts w:eastAsia="Calibri"/>
          <w:sz w:val="28"/>
          <w:szCs w:val="28"/>
        </w:rPr>
        <w:t xml:space="preserve"> тыс. рублей.</w:t>
      </w:r>
    </w:p>
    <w:p w:rsidR="000D62DF" w:rsidRPr="000D62DF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4B62">
        <w:rPr>
          <w:rFonts w:eastAsia="Calibri"/>
          <w:sz w:val="28"/>
          <w:szCs w:val="28"/>
        </w:rPr>
        <w:t>Передача государственных полномочий Российской Федерации осуществляется на основании Федерального закона от 20</w:t>
      </w:r>
      <w:r w:rsidRPr="000D62DF">
        <w:rPr>
          <w:rFonts w:eastAsia="Calibri"/>
          <w:sz w:val="28"/>
          <w:szCs w:val="28"/>
        </w:rPr>
        <w:t xml:space="preserve">.08.2004 № 113-ФЗ </w:t>
      </w:r>
      <w:r w:rsidRPr="000D62DF">
        <w:rPr>
          <w:rFonts w:eastAsia="Calibri"/>
          <w:sz w:val="28"/>
          <w:szCs w:val="28"/>
        </w:rPr>
        <w:lastRenderedPageBreak/>
        <w:t>«О присяжных заседателях федеральных судов общей юрисдикции в Российской Федерации» и распоряжения Правительства Российской Федерации  от 04.11.2017 № 2444-р  «О проведении  Всероссийской переписи населения 2020 года».</w:t>
      </w:r>
    </w:p>
    <w:p w:rsidR="000D62DF" w:rsidRPr="000D62DF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2DF">
        <w:rPr>
          <w:rFonts w:eastAsia="Calibri"/>
          <w:sz w:val="28"/>
          <w:szCs w:val="28"/>
        </w:rPr>
        <w:t>Передача государственных полномочий Архангельской области осуществляется на основании закона Архангельской области от 20.09.2005 № 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0D62DF" w:rsidRDefault="000D62DF" w:rsidP="000D62DF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0D62DF">
        <w:rPr>
          <w:rFonts w:eastAsia="Calibri"/>
          <w:sz w:val="28"/>
          <w:szCs w:val="28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 приложении 4 к настоящей муниципальной программе</w:t>
      </w:r>
      <w:proofErr w:type="gramStart"/>
      <w:r w:rsidRPr="000D62DF">
        <w:rPr>
          <w:rFonts w:eastAsia="Calibri"/>
          <w:bCs/>
          <w:sz w:val="28"/>
          <w:szCs w:val="28"/>
        </w:rPr>
        <w:t>.</w:t>
      </w:r>
      <w:r w:rsidR="006D6495">
        <w:rPr>
          <w:rFonts w:eastAsia="Calibri"/>
          <w:bCs/>
          <w:sz w:val="28"/>
          <w:szCs w:val="28"/>
        </w:rPr>
        <w:t>».</w:t>
      </w:r>
      <w:proofErr w:type="gramEnd"/>
    </w:p>
    <w:p w:rsidR="001D1B1E" w:rsidRPr="00657DBD" w:rsidRDefault="001D1B1E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</w:t>
      </w:r>
      <w:r w:rsidR="001E38D5">
        <w:rPr>
          <w:color w:val="000000"/>
          <w:sz w:val="28"/>
          <w:szCs w:val="28"/>
        </w:rPr>
        <w:t>5</w:t>
      </w:r>
      <w:r w:rsidRPr="00657DBD">
        <w:rPr>
          <w:color w:val="000000"/>
          <w:sz w:val="28"/>
          <w:szCs w:val="28"/>
        </w:rPr>
        <w:t>. Приложение № 4 к Программе изложить в прилагаемой редакции.</w:t>
      </w:r>
    </w:p>
    <w:p w:rsidR="00D67D8B" w:rsidRPr="00657DBD" w:rsidRDefault="001E38D5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67D8B" w:rsidRPr="00657DBD">
        <w:rPr>
          <w:color w:val="000000"/>
          <w:sz w:val="28"/>
          <w:szCs w:val="28"/>
        </w:rPr>
        <w:t>.</w:t>
      </w:r>
      <w:r w:rsidR="00F47120" w:rsidRPr="00657DBD">
        <w:rPr>
          <w:color w:val="000000"/>
          <w:sz w:val="28"/>
          <w:szCs w:val="28"/>
        </w:rPr>
        <w:t> </w:t>
      </w:r>
      <w:r w:rsidR="00C23DA9" w:rsidRPr="003C69FB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</w:t>
      </w:r>
      <w:r w:rsidR="00C23DA9">
        <w:rPr>
          <w:sz w:val="28"/>
          <w:szCs w:val="28"/>
        </w:rPr>
        <w:t>е постановление</w:t>
      </w:r>
      <w:r w:rsidR="00C23DA9" w:rsidRPr="003C69FB">
        <w:rPr>
          <w:sz w:val="28"/>
          <w:szCs w:val="28"/>
        </w:rPr>
        <w:t xml:space="preserve"> в </w:t>
      </w:r>
      <w:r w:rsidR="00C23DA9" w:rsidRPr="002C48E0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 w:rsidR="00C23DA9">
        <w:rPr>
          <w:sz w:val="28"/>
          <w:szCs w:val="28"/>
        </w:rPr>
        <w:t xml:space="preserve"> </w:t>
      </w:r>
      <w:r w:rsidR="00C23DA9" w:rsidRPr="003C69FB">
        <w:rPr>
          <w:sz w:val="28"/>
          <w:szCs w:val="28"/>
        </w:rPr>
        <w:t>и разместить на</w:t>
      </w:r>
      <w:r w:rsidR="006D6495">
        <w:rPr>
          <w:sz w:val="28"/>
          <w:szCs w:val="28"/>
        </w:rPr>
        <w:t> </w:t>
      </w:r>
      <w:r w:rsidR="00C23DA9" w:rsidRPr="003C69FB">
        <w:rPr>
          <w:sz w:val="28"/>
          <w:szCs w:val="28"/>
        </w:rPr>
        <w:t>официальном интернет-сайте Администрации Северодвинска.</w:t>
      </w:r>
      <w:r w:rsidR="006D6495">
        <w:rPr>
          <w:sz w:val="28"/>
          <w:szCs w:val="28"/>
        </w:rPr>
        <w:t xml:space="preserve"> </w:t>
      </w: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677"/>
        <w:gridCol w:w="4683"/>
      </w:tblGrid>
      <w:tr w:rsidR="00280618" w:rsidRPr="00657DBD">
        <w:tc>
          <w:tcPr>
            <w:tcW w:w="4677" w:type="dxa"/>
            <w:shd w:val="clear" w:color="auto" w:fill="auto"/>
            <w:noWrap/>
          </w:tcPr>
          <w:p w:rsidR="00280618" w:rsidRPr="00657DBD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Глава</w:t>
            </w:r>
            <w:r w:rsidR="00280618" w:rsidRPr="00657DBD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7DBD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  <w:sectPr w:rsidR="00264077" w:rsidSect="00D82DB3">
          <w:headerReference w:type="even" r:id="rId9"/>
          <w:headerReference w:type="default" r:id="rId10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57DBD" w:rsidRDefault="00681F84" w:rsidP="00280618">
      <w:pPr>
        <w:jc w:val="both"/>
        <w:rPr>
          <w:szCs w:val="20"/>
        </w:rPr>
      </w:pPr>
      <w:r>
        <w:rPr>
          <w:szCs w:val="20"/>
        </w:rPr>
        <w:t>Савочкина Анна Владимировна</w:t>
      </w:r>
    </w:p>
    <w:p w:rsidR="00EF4BC9" w:rsidRPr="00657DBD" w:rsidRDefault="00280618" w:rsidP="00280618">
      <w:pPr>
        <w:jc w:val="both"/>
        <w:rPr>
          <w:color w:val="000000"/>
          <w:szCs w:val="20"/>
        </w:rPr>
      </w:pPr>
      <w:r w:rsidRPr="00657DBD">
        <w:rPr>
          <w:szCs w:val="20"/>
        </w:rPr>
        <w:t>58-35-29</w:t>
      </w:r>
    </w:p>
    <w:sectPr w:rsidR="00EF4BC9" w:rsidRPr="00657DBD" w:rsidSect="00D82DB3"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99" w:rsidRDefault="00C83A99">
      <w:r>
        <w:separator/>
      </w:r>
    </w:p>
  </w:endnote>
  <w:endnote w:type="continuationSeparator" w:id="1">
    <w:p w:rsidR="00C83A99" w:rsidRDefault="00C8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99" w:rsidRDefault="00C83A99">
      <w:r>
        <w:separator/>
      </w:r>
    </w:p>
  </w:footnote>
  <w:footnote w:type="continuationSeparator" w:id="1">
    <w:p w:rsidR="00C83A99" w:rsidRDefault="00C8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A4" w:rsidRDefault="00BA0EFC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4F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FA4">
      <w:rPr>
        <w:rStyle w:val="a6"/>
        <w:noProof/>
      </w:rPr>
      <w:t>2</w:t>
    </w:r>
    <w:r>
      <w:rPr>
        <w:rStyle w:val="a6"/>
      </w:rPr>
      <w:fldChar w:fldCharType="end"/>
    </w:r>
  </w:p>
  <w:p w:rsidR="00814FA4" w:rsidRDefault="00814F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A4" w:rsidRDefault="00BA0EFC" w:rsidP="00B038DE">
    <w:pPr>
      <w:pStyle w:val="a5"/>
      <w:framePr w:wrap="around" w:vAnchor="text" w:hAnchor="page" w:x="6579" w:y="-104"/>
      <w:rPr>
        <w:rStyle w:val="a6"/>
      </w:rPr>
    </w:pPr>
    <w:r>
      <w:rPr>
        <w:rStyle w:val="a6"/>
      </w:rPr>
      <w:fldChar w:fldCharType="begin"/>
    </w:r>
    <w:r w:rsidR="00814F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E85">
      <w:rPr>
        <w:rStyle w:val="a6"/>
        <w:noProof/>
      </w:rPr>
      <w:t>2</w:t>
    </w:r>
    <w:r>
      <w:rPr>
        <w:rStyle w:val="a6"/>
      </w:rPr>
      <w:fldChar w:fldCharType="end"/>
    </w:r>
  </w:p>
  <w:p w:rsidR="00814FA4" w:rsidRDefault="00814F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45"/>
    <w:rsid w:val="00001CAE"/>
    <w:rsid w:val="0000617E"/>
    <w:rsid w:val="00016EEB"/>
    <w:rsid w:val="00017FA4"/>
    <w:rsid w:val="00020653"/>
    <w:rsid w:val="000232D9"/>
    <w:rsid w:val="00023DA5"/>
    <w:rsid w:val="00025323"/>
    <w:rsid w:val="000303C2"/>
    <w:rsid w:val="00043D32"/>
    <w:rsid w:val="000449A8"/>
    <w:rsid w:val="00050326"/>
    <w:rsid w:val="000515A8"/>
    <w:rsid w:val="0005535A"/>
    <w:rsid w:val="000600C1"/>
    <w:rsid w:val="00061362"/>
    <w:rsid w:val="00063CF5"/>
    <w:rsid w:val="000649C2"/>
    <w:rsid w:val="000659E8"/>
    <w:rsid w:val="0006734E"/>
    <w:rsid w:val="00070C41"/>
    <w:rsid w:val="000734A8"/>
    <w:rsid w:val="00075FFD"/>
    <w:rsid w:val="00084138"/>
    <w:rsid w:val="00085E61"/>
    <w:rsid w:val="00093A4F"/>
    <w:rsid w:val="00095936"/>
    <w:rsid w:val="000A1600"/>
    <w:rsid w:val="000A5E88"/>
    <w:rsid w:val="000B01F7"/>
    <w:rsid w:val="000B4569"/>
    <w:rsid w:val="000B5556"/>
    <w:rsid w:val="000C3C0C"/>
    <w:rsid w:val="000C56CE"/>
    <w:rsid w:val="000D0C52"/>
    <w:rsid w:val="000D1D45"/>
    <w:rsid w:val="000D62DF"/>
    <w:rsid w:val="000D772D"/>
    <w:rsid w:val="000E03D8"/>
    <w:rsid w:val="000E04EC"/>
    <w:rsid w:val="000E30D4"/>
    <w:rsid w:val="000E5356"/>
    <w:rsid w:val="000E7B50"/>
    <w:rsid w:val="000F3001"/>
    <w:rsid w:val="000F537F"/>
    <w:rsid w:val="000F7E8C"/>
    <w:rsid w:val="00100F30"/>
    <w:rsid w:val="0010337A"/>
    <w:rsid w:val="00107052"/>
    <w:rsid w:val="001072FE"/>
    <w:rsid w:val="00115174"/>
    <w:rsid w:val="00121828"/>
    <w:rsid w:val="001228C0"/>
    <w:rsid w:val="001240B7"/>
    <w:rsid w:val="00127B69"/>
    <w:rsid w:val="001306FD"/>
    <w:rsid w:val="00134E17"/>
    <w:rsid w:val="001406E0"/>
    <w:rsid w:val="001415B7"/>
    <w:rsid w:val="00157EDC"/>
    <w:rsid w:val="0016053F"/>
    <w:rsid w:val="00160707"/>
    <w:rsid w:val="0016441E"/>
    <w:rsid w:val="001647CC"/>
    <w:rsid w:val="0016571F"/>
    <w:rsid w:val="00166254"/>
    <w:rsid w:val="00171029"/>
    <w:rsid w:val="001710F0"/>
    <w:rsid w:val="00171D79"/>
    <w:rsid w:val="001747FC"/>
    <w:rsid w:val="001775ED"/>
    <w:rsid w:val="0018472F"/>
    <w:rsid w:val="001907A0"/>
    <w:rsid w:val="00192E7A"/>
    <w:rsid w:val="00193AEB"/>
    <w:rsid w:val="001A1E95"/>
    <w:rsid w:val="001B7573"/>
    <w:rsid w:val="001C5972"/>
    <w:rsid w:val="001D1B1E"/>
    <w:rsid w:val="001E38D5"/>
    <w:rsid w:val="001E531A"/>
    <w:rsid w:val="001E5CDF"/>
    <w:rsid w:val="001F49B9"/>
    <w:rsid w:val="001F6456"/>
    <w:rsid w:val="00201058"/>
    <w:rsid w:val="00201333"/>
    <w:rsid w:val="00202CAD"/>
    <w:rsid w:val="00203862"/>
    <w:rsid w:val="002044C1"/>
    <w:rsid w:val="00204F75"/>
    <w:rsid w:val="00210A36"/>
    <w:rsid w:val="0021326A"/>
    <w:rsid w:val="00215C83"/>
    <w:rsid w:val="0022353F"/>
    <w:rsid w:val="00231A22"/>
    <w:rsid w:val="00234BB0"/>
    <w:rsid w:val="002362A1"/>
    <w:rsid w:val="00250FA9"/>
    <w:rsid w:val="002550CC"/>
    <w:rsid w:val="002606F4"/>
    <w:rsid w:val="0026115A"/>
    <w:rsid w:val="00264077"/>
    <w:rsid w:val="0026472E"/>
    <w:rsid w:val="002651C1"/>
    <w:rsid w:val="0026638C"/>
    <w:rsid w:val="00271529"/>
    <w:rsid w:val="002722AF"/>
    <w:rsid w:val="00274950"/>
    <w:rsid w:val="00274A34"/>
    <w:rsid w:val="002770C5"/>
    <w:rsid w:val="00280618"/>
    <w:rsid w:val="00287562"/>
    <w:rsid w:val="00292470"/>
    <w:rsid w:val="00294522"/>
    <w:rsid w:val="002B75F9"/>
    <w:rsid w:val="002C043D"/>
    <w:rsid w:val="002C0BAE"/>
    <w:rsid w:val="002C1396"/>
    <w:rsid w:val="002D2272"/>
    <w:rsid w:val="002D23E4"/>
    <w:rsid w:val="002D2930"/>
    <w:rsid w:val="002D34CA"/>
    <w:rsid w:val="002E68BE"/>
    <w:rsid w:val="002F571C"/>
    <w:rsid w:val="002F6BF6"/>
    <w:rsid w:val="00301CE6"/>
    <w:rsid w:val="00305289"/>
    <w:rsid w:val="00316594"/>
    <w:rsid w:val="00316CE3"/>
    <w:rsid w:val="003171E9"/>
    <w:rsid w:val="00330D75"/>
    <w:rsid w:val="003430C0"/>
    <w:rsid w:val="0034678B"/>
    <w:rsid w:val="00352378"/>
    <w:rsid w:val="00352EAE"/>
    <w:rsid w:val="00353B4C"/>
    <w:rsid w:val="00353F73"/>
    <w:rsid w:val="00363832"/>
    <w:rsid w:val="00366E84"/>
    <w:rsid w:val="00370D00"/>
    <w:rsid w:val="00374532"/>
    <w:rsid w:val="00380441"/>
    <w:rsid w:val="003848CD"/>
    <w:rsid w:val="00386999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D052B"/>
    <w:rsid w:val="003D3439"/>
    <w:rsid w:val="003D5621"/>
    <w:rsid w:val="003D7467"/>
    <w:rsid w:val="003E3B63"/>
    <w:rsid w:val="003F07F7"/>
    <w:rsid w:val="003F0DE5"/>
    <w:rsid w:val="003F147D"/>
    <w:rsid w:val="003F1DB2"/>
    <w:rsid w:val="003F73CD"/>
    <w:rsid w:val="00405BF5"/>
    <w:rsid w:val="00407CDE"/>
    <w:rsid w:val="00410F0F"/>
    <w:rsid w:val="00415A65"/>
    <w:rsid w:val="00420F5D"/>
    <w:rsid w:val="00424856"/>
    <w:rsid w:val="004331CD"/>
    <w:rsid w:val="00434EB7"/>
    <w:rsid w:val="00436843"/>
    <w:rsid w:val="00450304"/>
    <w:rsid w:val="00454BC3"/>
    <w:rsid w:val="00472811"/>
    <w:rsid w:val="00477A54"/>
    <w:rsid w:val="004842B8"/>
    <w:rsid w:val="004858B0"/>
    <w:rsid w:val="00490259"/>
    <w:rsid w:val="004A7009"/>
    <w:rsid w:val="004B0E93"/>
    <w:rsid w:val="004B52EA"/>
    <w:rsid w:val="004C242C"/>
    <w:rsid w:val="004C4AC9"/>
    <w:rsid w:val="004D01CC"/>
    <w:rsid w:val="004D13CB"/>
    <w:rsid w:val="004D2B5C"/>
    <w:rsid w:val="004D3850"/>
    <w:rsid w:val="004D46D4"/>
    <w:rsid w:val="004D5E86"/>
    <w:rsid w:val="004D5F69"/>
    <w:rsid w:val="004D71B0"/>
    <w:rsid w:val="004D7AAB"/>
    <w:rsid w:val="004E441A"/>
    <w:rsid w:val="004F193E"/>
    <w:rsid w:val="004F293B"/>
    <w:rsid w:val="004F7D38"/>
    <w:rsid w:val="0050717B"/>
    <w:rsid w:val="005203C0"/>
    <w:rsid w:val="00521484"/>
    <w:rsid w:val="00521D09"/>
    <w:rsid w:val="00527BD1"/>
    <w:rsid w:val="00532052"/>
    <w:rsid w:val="0053491B"/>
    <w:rsid w:val="00536FD3"/>
    <w:rsid w:val="005469F0"/>
    <w:rsid w:val="00552235"/>
    <w:rsid w:val="0055379D"/>
    <w:rsid w:val="005552DF"/>
    <w:rsid w:val="005561B9"/>
    <w:rsid w:val="00557AA6"/>
    <w:rsid w:val="005604BF"/>
    <w:rsid w:val="00581F3B"/>
    <w:rsid w:val="00594BE8"/>
    <w:rsid w:val="0059544A"/>
    <w:rsid w:val="0059554D"/>
    <w:rsid w:val="005A2105"/>
    <w:rsid w:val="005A5DCE"/>
    <w:rsid w:val="005B0800"/>
    <w:rsid w:val="005C4D04"/>
    <w:rsid w:val="005C7BA5"/>
    <w:rsid w:val="005D5433"/>
    <w:rsid w:val="005D62FA"/>
    <w:rsid w:val="005E4DC5"/>
    <w:rsid w:val="005E7B08"/>
    <w:rsid w:val="005F1BEC"/>
    <w:rsid w:val="005F5CED"/>
    <w:rsid w:val="00600E0E"/>
    <w:rsid w:val="00603420"/>
    <w:rsid w:val="00610225"/>
    <w:rsid w:val="00611D85"/>
    <w:rsid w:val="00612E85"/>
    <w:rsid w:val="00615A01"/>
    <w:rsid w:val="00615AFD"/>
    <w:rsid w:val="0062266B"/>
    <w:rsid w:val="006258A6"/>
    <w:rsid w:val="0063155C"/>
    <w:rsid w:val="00633FDB"/>
    <w:rsid w:val="0063412E"/>
    <w:rsid w:val="00637F10"/>
    <w:rsid w:val="006404FE"/>
    <w:rsid w:val="006410EB"/>
    <w:rsid w:val="00643F3B"/>
    <w:rsid w:val="006469B8"/>
    <w:rsid w:val="00646C21"/>
    <w:rsid w:val="0064736C"/>
    <w:rsid w:val="006507CF"/>
    <w:rsid w:val="00652B27"/>
    <w:rsid w:val="006573E5"/>
    <w:rsid w:val="00657DBD"/>
    <w:rsid w:val="00665E83"/>
    <w:rsid w:val="0067106E"/>
    <w:rsid w:val="00674425"/>
    <w:rsid w:val="006771D2"/>
    <w:rsid w:val="00681F84"/>
    <w:rsid w:val="00690E45"/>
    <w:rsid w:val="00692B76"/>
    <w:rsid w:val="00694AFA"/>
    <w:rsid w:val="00696716"/>
    <w:rsid w:val="006A082B"/>
    <w:rsid w:val="006A3B83"/>
    <w:rsid w:val="006A532C"/>
    <w:rsid w:val="006B78DF"/>
    <w:rsid w:val="006C2836"/>
    <w:rsid w:val="006C45EA"/>
    <w:rsid w:val="006C4802"/>
    <w:rsid w:val="006C70CC"/>
    <w:rsid w:val="006D6495"/>
    <w:rsid w:val="006F230A"/>
    <w:rsid w:val="006F52CF"/>
    <w:rsid w:val="006F5F6E"/>
    <w:rsid w:val="00702D28"/>
    <w:rsid w:val="0070622B"/>
    <w:rsid w:val="00706E90"/>
    <w:rsid w:val="00724523"/>
    <w:rsid w:val="00732C88"/>
    <w:rsid w:val="00734BDC"/>
    <w:rsid w:val="00740607"/>
    <w:rsid w:val="007608C5"/>
    <w:rsid w:val="0076101B"/>
    <w:rsid w:val="00765D5F"/>
    <w:rsid w:val="00773A72"/>
    <w:rsid w:val="00773F3F"/>
    <w:rsid w:val="00777970"/>
    <w:rsid w:val="007809BC"/>
    <w:rsid w:val="007813B2"/>
    <w:rsid w:val="00782804"/>
    <w:rsid w:val="00785ECA"/>
    <w:rsid w:val="00791817"/>
    <w:rsid w:val="00793AB4"/>
    <w:rsid w:val="00795848"/>
    <w:rsid w:val="007A3309"/>
    <w:rsid w:val="007B08DF"/>
    <w:rsid w:val="007B24EC"/>
    <w:rsid w:val="007B2719"/>
    <w:rsid w:val="007B2C1A"/>
    <w:rsid w:val="007B67D4"/>
    <w:rsid w:val="007C1036"/>
    <w:rsid w:val="007C1817"/>
    <w:rsid w:val="007C3803"/>
    <w:rsid w:val="007D0CF5"/>
    <w:rsid w:val="007D6F24"/>
    <w:rsid w:val="007E2827"/>
    <w:rsid w:val="007E3A7E"/>
    <w:rsid w:val="007E64BC"/>
    <w:rsid w:val="007F0274"/>
    <w:rsid w:val="007F31CB"/>
    <w:rsid w:val="007F621E"/>
    <w:rsid w:val="007F74F3"/>
    <w:rsid w:val="00800FA3"/>
    <w:rsid w:val="00801943"/>
    <w:rsid w:val="00801B23"/>
    <w:rsid w:val="00804392"/>
    <w:rsid w:val="00805C1B"/>
    <w:rsid w:val="008137F6"/>
    <w:rsid w:val="008143E3"/>
    <w:rsid w:val="00814FA4"/>
    <w:rsid w:val="00815965"/>
    <w:rsid w:val="00822695"/>
    <w:rsid w:val="00830966"/>
    <w:rsid w:val="00833B78"/>
    <w:rsid w:val="00835D75"/>
    <w:rsid w:val="00836F01"/>
    <w:rsid w:val="00840068"/>
    <w:rsid w:val="0084283D"/>
    <w:rsid w:val="00846D34"/>
    <w:rsid w:val="00847FF6"/>
    <w:rsid w:val="00853DD1"/>
    <w:rsid w:val="008543E4"/>
    <w:rsid w:val="0085630D"/>
    <w:rsid w:val="00864B51"/>
    <w:rsid w:val="008670D4"/>
    <w:rsid w:val="00873E85"/>
    <w:rsid w:val="00875FF5"/>
    <w:rsid w:val="008805D9"/>
    <w:rsid w:val="008867EC"/>
    <w:rsid w:val="00894DC5"/>
    <w:rsid w:val="00897BA2"/>
    <w:rsid w:val="008A3DF0"/>
    <w:rsid w:val="008A4E93"/>
    <w:rsid w:val="008B35DB"/>
    <w:rsid w:val="008B5932"/>
    <w:rsid w:val="008B6C05"/>
    <w:rsid w:val="008C08C4"/>
    <w:rsid w:val="008C1D21"/>
    <w:rsid w:val="008C2A38"/>
    <w:rsid w:val="008C33B1"/>
    <w:rsid w:val="008D45B4"/>
    <w:rsid w:val="008D6916"/>
    <w:rsid w:val="008D7402"/>
    <w:rsid w:val="008E4401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2476B"/>
    <w:rsid w:val="00926510"/>
    <w:rsid w:val="00934037"/>
    <w:rsid w:val="009357A0"/>
    <w:rsid w:val="00935D11"/>
    <w:rsid w:val="00945E11"/>
    <w:rsid w:val="0094745A"/>
    <w:rsid w:val="00951C7B"/>
    <w:rsid w:val="009539C1"/>
    <w:rsid w:val="00953D3D"/>
    <w:rsid w:val="009710EA"/>
    <w:rsid w:val="00974305"/>
    <w:rsid w:val="009755C9"/>
    <w:rsid w:val="00983C8A"/>
    <w:rsid w:val="009868A3"/>
    <w:rsid w:val="0099038A"/>
    <w:rsid w:val="00990E55"/>
    <w:rsid w:val="009A3CC4"/>
    <w:rsid w:val="009A4759"/>
    <w:rsid w:val="009A584F"/>
    <w:rsid w:val="009B0619"/>
    <w:rsid w:val="009B4DF0"/>
    <w:rsid w:val="009C312B"/>
    <w:rsid w:val="009C4213"/>
    <w:rsid w:val="009D51AC"/>
    <w:rsid w:val="009D5B1F"/>
    <w:rsid w:val="009E09E9"/>
    <w:rsid w:val="009E39A0"/>
    <w:rsid w:val="009F13F6"/>
    <w:rsid w:val="009F6E31"/>
    <w:rsid w:val="00A004B5"/>
    <w:rsid w:val="00A00AD0"/>
    <w:rsid w:val="00A00DCE"/>
    <w:rsid w:val="00A02038"/>
    <w:rsid w:val="00A05913"/>
    <w:rsid w:val="00A06D37"/>
    <w:rsid w:val="00A13E5D"/>
    <w:rsid w:val="00A160B4"/>
    <w:rsid w:val="00A25698"/>
    <w:rsid w:val="00A25BDA"/>
    <w:rsid w:val="00A26748"/>
    <w:rsid w:val="00A27C36"/>
    <w:rsid w:val="00A27DBE"/>
    <w:rsid w:val="00A3101C"/>
    <w:rsid w:val="00A42BE2"/>
    <w:rsid w:val="00A4782C"/>
    <w:rsid w:val="00A53FFC"/>
    <w:rsid w:val="00A614CF"/>
    <w:rsid w:val="00A67831"/>
    <w:rsid w:val="00A7266F"/>
    <w:rsid w:val="00A72FB7"/>
    <w:rsid w:val="00A76D42"/>
    <w:rsid w:val="00A91985"/>
    <w:rsid w:val="00A9218F"/>
    <w:rsid w:val="00A92BBC"/>
    <w:rsid w:val="00AA2ED6"/>
    <w:rsid w:val="00AC6269"/>
    <w:rsid w:val="00AC6596"/>
    <w:rsid w:val="00AD04DF"/>
    <w:rsid w:val="00AD3852"/>
    <w:rsid w:val="00AE18BC"/>
    <w:rsid w:val="00AE331C"/>
    <w:rsid w:val="00AE69E1"/>
    <w:rsid w:val="00AE7C5F"/>
    <w:rsid w:val="00AF1E0A"/>
    <w:rsid w:val="00AF31A7"/>
    <w:rsid w:val="00AF483A"/>
    <w:rsid w:val="00AF510D"/>
    <w:rsid w:val="00AF7997"/>
    <w:rsid w:val="00B003B1"/>
    <w:rsid w:val="00B02290"/>
    <w:rsid w:val="00B038DE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2EF7"/>
    <w:rsid w:val="00B76209"/>
    <w:rsid w:val="00B81AAC"/>
    <w:rsid w:val="00B81F57"/>
    <w:rsid w:val="00B92B09"/>
    <w:rsid w:val="00BA0EFC"/>
    <w:rsid w:val="00BA184A"/>
    <w:rsid w:val="00BA6D2E"/>
    <w:rsid w:val="00BB4E42"/>
    <w:rsid w:val="00BB5098"/>
    <w:rsid w:val="00BB53CC"/>
    <w:rsid w:val="00BB5FC4"/>
    <w:rsid w:val="00BC03D8"/>
    <w:rsid w:val="00BC258F"/>
    <w:rsid w:val="00BC3AE4"/>
    <w:rsid w:val="00BD00BD"/>
    <w:rsid w:val="00BD39C4"/>
    <w:rsid w:val="00BD63AE"/>
    <w:rsid w:val="00BE003F"/>
    <w:rsid w:val="00BE2887"/>
    <w:rsid w:val="00BF0511"/>
    <w:rsid w:val="00BF0C35"/>
    <w:rsid w:val="00BF1A19"/>
    <w:rsid w:val="00C00D68"/>
    <w:rsid w:val="00C02098"/>
    <w:rsid w:val="00C044AE"/>
    <w:rsid w:val="00C064BD"/>
    <w:rsid w:val="00C06DBF"/>
    <w:rsid w:val="00C12654"/>
    <w:rsid w:val="00C14FF2"/>
    <w:rsid w:val="00C17BC9"/>
    <w:rsid w:val="00C23DA9"/>
    <w:rsid w:val="00C24543"/>
    <w:rsid w:val="00C27F95"/>
    <w:rsid w:val="00C32E18"/>
    <w:rsid w:val="00C3556E"/>
    <w:rsid w:val="00C44B53"/>
    <w:rsid w:val="00C44B66"/>
    <w:rsid w:val="00C546AE"/>
    <w:rsid w:val="00C548CB"/>
    <w:rsid w:val="00C54F91"/>
    <w:rsid w:val="00C54FBC"/>
    <w:rsid w:val="00C66997"/>
    <w:rsid w:val="00C75A79"/>
    <w:rsid w:val="00C7630E"/>
    <w:rsid w:val="00C826F2"/>
    <w:rsid w:val="00C83797"/>
    <w:rsid w:val="00C83A99"/>
    <w:rsid w:val="00C91841"/>
    <w:rsid w:val="00C92151"/>
    <w:rsid w:val="00C9480C"/>
    <w:rsid w:val="00C94925"/>
    <w:rsid w:val="00CA0A08"/>
    <w:rsid w:val="00CB1171"/>
    <w:rsid w:val="00CB470B"/>
    <w:rsid w:val="00CB62BF"/>
    <w:rsid w:val="00CB70BF"/>
    <w:rsid w:val="00CC0DE8"/>
    <w:rsid w:val="00CC692B"/>
    <w:rsid w:val="00CD0289"/>
    <w:rsid w:val="00CD51B7"/>
    <w:rsid w:val="00CD6D9B"/>
    <w:rsid w:val="00CE2D80"/>
    <w:rsid w:val="00CE3D34"/>
    <w:rsid w:val="00CE48BC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10436"/>
    <w:rsid w:val="00D276FC"/>
    <w:rsid w:val="00D33C67"/>
    <w:rsid w:val="00D351BA"/>
    <w:rsid w:val="00D3577B"/>
    <w:rsid w:val="00D37FD8"/>
    <w:rsid w:val="00D430A7"/>
    <w:rsid w:val="00D43A19"/>
    <w:rsid w:val="00D51768"/>
    <w:rsid w:val="00D55D4A"/>
    <w:rsid w:val="00D56AD2"/>
    <w:rsid w:val="00D577F6"/>
    <w:rsid w:val="00D60642"/>
    <w:rsid w:val="00D67D8B"/>
    <w:rsid w:val="00D712D1"/>
    <w:rsid w:val="00D81DE5"/>
    <w:rsid w:val="00D82DB3"/>
    <w:rsid w:val="00D87C21"/>
    <w:rsid w:val="00D93A68"/>
    <w:rsid w:val="00D94AD9"/>
    <w:rsid w:val="00D95E65"/>
    <w:rsid w:val="00D96FAC"/>
    <w:rsid w:val="00DA2DBD"/>
    <w:rsid w:val="00DB00DF"/>
    <w:rsid w:val="00DB599C"/>
    <w:rsid w:val="00DC0689"/>
    <w:rsid w:val="00DC1DEA"/>
    <w:rsid w:val="00DC5757"/>
    <w:rsid w:val="00DD1C2E"/>
    <w:rsid w:val="00DE3CCC"/>
    <w:rsid w:val="00DE4CE5"/>
    <w:rsid w:val="00DE5C86"/>
    <w:rsid w:val="00DE6B45"/>
    <w:rsid w:val="00DF01F2"/>
    <w:rsid w:val="00DF05A3"/>
    <w:rsid w:val="00DF7806"/>
    <w:rsid w:val="00E11AB2"/>
    <w:rsid w:val="00E13A7B"/>
    <w:rsid w:val="00E15197"/>
    <w:rsid w:val="00E163ED"/>
    <w:rsid w:val="00E252E5"/>
    <w:rsid w:val="00E27109"/>
    <w:rsid w:val="00E310FF"/>
    <w:rsid w:val="00E44CDD"/>
    <w:rsid w:val="00E4660B"/>
    <w:rsid w:val="00E50F5A"/>
    <w:rsid w:val="00E529A8"/>
    <w:rsid w:val="00E54600"/>
    <w:rsid w:val="00E63E37"/>
    <w:rsid w:val="00E645A1"/>
    <w:rsid w:val="00E64D6F"/>
    <w:rsid w:val="00E72D62"/>
    <w:rsid w:val="00E7309F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A5DFF"/>
    <w:rsid w:val="00EB113F"/>
    <w:rsid w:val="00EB1E5C"/>
    <w:rsid w:val="00EB2771"/>
    <w:rsid w:val="00EB2D4A"/>
    <w:rsid w:val="00EB35A5"/>
    <w:rsid w:val="00EB6E65"/>
    <w:rsid w:val="00EB7A87"/>
    <w:rsid w:val="00EC0791"/>
    <w:rsid w:val="00EC0FC6"/>
    <w:rsid w:val="00EC5231"/>
    <w:rsid w:val="00ED63B9"/>
    <w:rsid w:val="00EE2A56"/>
    <w:rsid w:val="00EE6CD0"/>
    <w:rsid w:val="00EE77F7"/>
    <w:rsid w:val="00EF011C"/>
    <w:rsid w:val="00EF4B62"/>
    <w:rsid w:val="00EF4BC9"/>
    <w:rsid w:val="00EF6EBC"/>
    <w:rsid w:val="00EF79D1"/>
    <w:rsid w:val="00F2101B"/>
    <w:rsid w:val="00F26C95"/>
    <w:rsid w:val="00F3045D"/>
    <w:rsid w:val="00F30959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4017"/>
    <w:rsid w:val="00F745E6"/>
    <w:rsid w:val="00F76CD7"/>
    <w:rsid w:val="00F81679"/>
    <w:rsid w:val="00F835DD"/>
    <w:rsid w:val="00F858F4"/>
    <w:rsid w:val="00F920CB"/>
    <w:rsid w:val="00F968AA"/>
    <w:rsid w:val="00FA3714"/>
    <w:rsid w:val="00FA6399"/>
    <w:rsid w:val="00FB41CE"/>
    <w:rsid w:val="00FC032D"/>
    <w:rsid w:val="00FC1BA7"/>
    <w:rsid w:val="00FC4C9C"/>
    <w:rsid w:val="00FD0C6B"/>
    <w:rsid w:val="00FD49A3"/>
    <w:rsid w:val="00FE6935"/>
    <w:rsid w:val="00FE7533"/>
    <w:rsid w:val="00FE7A34"/>
    <w:rsid w:val="00FF0CDF"/>
    <w:rsid w:val="00F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3228-78AC-42F3-A99B-9F86E605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7606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Рычков Алексей Валерьевич</dc:creator>
  <cp:lastModifiedBy>samigulina</cp:lastModifiedBy>
  <cp:revision>2</cp:revision>
  <cp:lastPrinted>2020-05-07T14:28:00Z</cp:lastPrinted>
  <dcterms:created xsi:type="dcterms:W3CDTF">2020-05-07T14:29:00Z</dcterms:created>
  <dcterms:modified xsi:type="dcterms:W3CDTF">2020-05-07T14:29:00Z</dcterms:modified>
</cp:coreProperties>
</file>