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 xml:space="preserve">от </w:t>
            </w:r>
            <w:r w:rsidR="00C76551">
              <w:rPr>
                <w:sz w:val="28"/>
                <w:szCs w:val="28"/>
              </w:rPr>
              <w:t xml:space="preserve">25.06.2020 </w:t>
            </w:r>
            <w:r w:rsidRPr="00E23588">
              <w:rPr>
                <w:sz w:val="28"/>
                <w:szCs w:val="28"/>
              </w:rPr>
              <w:t xml:space="preserve">№ </w:t>
            </w:r>
            <w:r w:rsidR="00C76551">
              <w:rPr>
                <w:sz w:val="28"/>
                <w:szCs w:val="28"/>
              </w:rPr>
              <w:t>304-па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D15741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614B90" w:rsidRPr="00D15741" w:rsidRDefault="00E83B2F" w:rsidP="00D1574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>за содержание жилого помещения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102EC4" w:rsidRDefault="00234C74" w:rsidP="00234C74">
      <w:pPr>
        <w:ind w:firstLine="709"/>
        <w:jc w:val="both"/>
        <w:rPr>
          <w:sz w:val="28"/>
          <w:szCs w:val="28"/>
        </w:rPr>
      </w:pPr>
      <w:proofErr w:type="gramStart"/>
      <w:r w:rsidRPr="00102EC4">
        <w:rPr>
          <w:sz w:val="28"/>
          <w:szCs w:val="28"/>
        </w:rPr>
        <w:t xml:space="preserve">В </w:t>
      </w:r>
      <w:r w:rsidR="009D6029" w:rsidRPr="00102EC4">
        <w:rPr>
          <w:sz w:val="28"/>
          <w:szCs w:val="28"/>
        </w:rPr>
        <w:t>соответствии с</w:t>
      </w:r>
      <w:r w:rsidR="004740A8" w:rsidRPr="00102EC4">
        <w:rPr>
          <w:sz w:val="28"/>
          <w:szCs w:val="28"/>
        </w:rPr>
        <w:t>о статьей 15</w:t>
      </w:r>
      <w:r w:rsidR="00CC0F4D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 xml:space="preserve"> </w:t>
      </w:r>
      <w:r w:rsidRPr="00102EC4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102EC4">
        <w:rPr>
          <w:sz w:val="28"/>
          <w:szCs w:val="28"/>
        </w:rPr>
        <w:t xml:space="preserve">              </w:t>
      </w:r>
      <w:r w:rsidRPr="00102EC4">
        <w:rPr>
          <w:sz w:val="28"/>
          <w:szCs w:val="28"/>
        </w:rPr>
        <w:t>от 25.0</w:t>
      </w:r>
      <w:r w:rsidR="004740A8" w:rsidRPr="00102EC4">
        <w:rPr>
          <w:sz w:val="28"/>
          <w:szCs w:val="28"/>
        </w:rPr>
        <w:t>6</w:t>
      </w:r>
      <w:r w:rsidRPr="00102EC4">
        <w:rPr>
          <w:sz w:val="28"/>
          <w:szCs w:val="28"/>
        </w:rPr>
        <w:t>.20</w:t>
      </w:r>
      <w:r w:rsidR="004740A8" w:rsidRPr="00102EC4">
        <w:rPr>
          <w:sz w:val="28"/>
          <w:szCs w:val="28"/>
        </w:rPr>
        <w:t>0</w:t>
      </w:r>
      <w:r w:rsidRPr="00102EC4">
        <w:rPr>
          <w:sz w:val="28"/>
          <w:szCs w:val="28"/>
        </w:rPr>
        <w:t xml:space="preserve">9 № </w:t>
      </w:r>
      <w:r w:rsidR="00F13E72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>7</w:t>
      </w:r>
      <w:r w:rsidRPr="00102EC4">
        <w:rPr>
          <w:sz w:val="28"/>
          <w:szCs w:val="28"/>
        </w:rPr>
        <w:t xml:space="preserve"> «</w:t>
      </w:r>
      <w:r w:rsidR="004740A8" w:rsidRPr="00102EC4">
        <w:rPr>
          <w:sz w:val="28"/>
          <w:szCs w:val="28"/>
        </w:rPr>
        <w:t xml:space="preserve">О полномочиях по установлению размера платы  </w:t>
      </w:r>
      <w:r w:rsidR="00805DED" w:rsidRPr="00102EC4">
        <w:rPr>
          <w:sz w:val="28"/>
          <w:szCs w:val="28"/>
        </w:rPr>
        <w:t xml:space="preserve">                 </w:t>
      </w:r>
      <w:r w:rsidR="004740A8" w:rsidRPr="00102EC4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102EC4">
        <w:rPr>
          <w:sz w:val="28"/>
          <w:szCs w:val="28"/>
        </w:rPr>
        <w:t>»</w:t>
      </w:r>
      <w:r w:rsidR="00BC555F" w:rsidRPr="00102EC4">
        <w:rPr>
          <w:sz w:val="28"/>
          <w:szCs w:val="28"/>
        </w:rPr>
        <w:t>,</w:t>
      </w:r>
      <w:r w:rsidR="0094220E" w:rsidRPr="00102EC4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102EC4">
        <w:rPr>
          <w:sz w:val="28"/>
          <w:szCs w:val="28"/>
        </w:rPr>
        <w:t xml:space="preserve"> </w:t>
      </w:r>
      <w:r w:rsidR="00102EC4">
        <w:rPr>
          <w:sz w:val="28"/>
          <w:szCs w:val="28"/>
        </w:rPr>
        <w:t>решениями общих собраний собственников помещений в многоквартирных домах,</w:t>
      </w:r>
      <w:proofErr w:type="gramEnd"/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BB42FC" w:rsidRDefault="00FC041A" w:rsidP="00234C74">
      <w:pPr>
        <w:ind w:firstLine="709"/>
        <w:jc w:val="both"/>
        <w:rPr>
          <w:sz w:val="28"/>
          <w:szCs w:val="28"/>
        </w:rPr>
      </w:pPr>
      <w:r w:rsidRPr="00BB42FC">
        <w:rPr>
          <w:sz w:val="28"/>
          <w:szCs w:val="28"/>
        </w:rPr>
        <w:t>1. </w:t>
      </w:r>
      <w:r w:rsidR="00C076B8" w:rsidRPr="00BB42FC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BB42FC">
        <w:rPr>
          <w:sz w:val="28"/>
          <w:szCs w:val="28"/>
        </w:rPr>
        <w:t xml:space="preserve">                  </w:t>
      </w:r>
      <w:r w:rsidR="00C076B8" w:rsidRPr="00BB42FC">
        <w:rPr>
          <w:sz w:val="28"/>
          <w:szCs w:val="28"/>
        </w:rPr>
        <w:t>для</w:t>
      </w:r>
      <w:r w:rsidR="001776B2" w:rsidRPr="00BB42FC">
        <w:rPr>
          <w:sz w:val="28"/>
          <w:szCs w:val="28"/>
        </w:rPr>
        <w:t xml:space="preserve"> </w:t>
      </w:r>
      <w:r w:rsidR="00891E15" w:rsidRPr="00BB42FC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BB42FC">
        <w:rPr>
          <w:sz w:val="28"/>
          <w:szCs w:val="28"/>
        </w:rPr>
        <w:t xml:space="preserve">                          </w:t>
      </w:r>
      <w:r w:rsidR="00891E15" w:rsidRPr="00BB42FC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BB42FC">
        <w:rPr>
          <w:sz w:val="28"/>
          <w:szCs w:val="28"/>
        </w:rPr>
        <w:t xml:space="preserve">                  </w:t>
      </w:r>
      <w:r w:rsidR="00891E15" w:rsidRPr="00BB42FC">
        <w:rPr>
          <w:sz w:val="28"/>
          <w:szCs w:val="28"/>
        </w:rPr>
        <w:t>в многоквартирн</w:t>
      </w:r>
      <w:r w:rsidR="00F11219" w:rsidRPr="00BB42FC">
        <w:rPr>
          <w:sz w:val="28"/>
          <w:szCs w:val="28"/>
        </w:rPr>
        <w:t>ом доме</w:t>
      </w:r>
      <w:r w:rsidR="00891E15" w:rsidRPr="00BB42FC">
        <w:rPr>
          <w:sz w:val="28"/>
          <w:szCs w:val="28"/>
        </w:rPr>
        <w:t xml:space="preserve"> муниципального образования «Северодвинск» </w:t>
      </w:r>
      <w:r w:rsidR="00A64D51" w:rsidRPr="00BB42FC">
        <w:rPr>
          <w:sz w:val="28"/>
          <w:szCs w:val="28"/>
        </w:rPr>
        <w:t xml:space="preserve">согласно </w:t>
      </w:r>
      <w:r w:rsidR="00891E15" w:rsidRPr="00BB42FC">
        <w:rPr>
          <w:sz w:val="28"/>
          <w:szCs w:val="28"/>
        </w:rPr>
        <w:t>п</w:t>
      </w:r>
      <w:r w:rsidR="00A64D51" w:rsidRPr="00BB42FC">
        <w:rPr>
          <w:sz w:val="28"/>
          <w:szCs w:val="28"/>
        </w:rPr>
        <w:t>риложению</w:t>
      </w:r>
      <w:r w:rsidR="002235BF" w:rsidRPr="00BB42FC">
        <w:rPr>
          <w:sz w:val="28"/>
          <w:szCs w:val="28"/>
        </w:rPr>
        <w:t xml:space="preserve"> </w:t>
      </w:r>
      <w:r w:rsidR="00A64D51" w:rsidRPr="00BB42FC">
        <w:rPr>
          <w:sz w:val="28"/>
          <w:szCs w:val="28"/>
        </w:rPr>
        <w:t>к настоящему постановлению</w:t>
      </w:r>
      <w:r w:rsidR="00234C74" w:rsidRPr="00BB42FC">
        <w:rPr>
          <w:sz w:val="28"/>
          <w:szCs w:val="28"/>
        </w:rPr>
        <w:t>.</w:t>
      </w:r>
    </w:p>
    <w:p w:rsidR="00A64D51" w:rsidRPr="00B70904" w:rsidRDefault="008D1642" w:rsidP="004A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B70904">
        <w:rPr>
          <w:sz w:val="28"/>
          <w:szCs w:val="28"/>
        </w:rPr>
        <w:t>. </w:t>
      </w:r>
      <w:r w:rsidR="004A3D34" w:rsidRPr="00B70904">
        <w:rPr>
          <w:sz w:val="28"/>
          <w:szCs w:val="28"/>
        </w:rPr>
        <w:t xml:space="preserve">Действие настоящего постановления распространяется                             на правоотношения, возникшие </w:t>
      </w:r>
      <w:r w:rsidR="00293F6E" w:rsidRPr="00B70904">
        <w:rPr>
          <w:sz w:val="28"/>
          <w:szCs w:val="28"/>
        </w:rPr>
        <w:t>с 01.</w:t>
      </w:r>
      <w:r w:rsidR="000A1DD7" w:rsidRPr="00B70904">
        <w:rPr>
          <w:sz w:val="28"/>
          <w:szCs w:val="28"/>
        </w:rPr>
        <w:t>0</w:t>
      </w:r>
      <w:r w:rsidR="00DA04C3" w:rsidRPr="00B70904">
        <w:rPr>
          <w:sz w:val="28"/>
          <w:szCs w:val="28"/>
        </w:rPr>
        <w:t>6</w:t>
      </w:r>
      <w:r w:rsidR="00805DED" w:rsidRPr="00B70904">
        <w:rPr>
          <w:sz w:val="28"/>
          <w:szCs w:val="28"/>
        </w:rPr>
        <w:t>.20</w:t>
      </w:r>
      <w:r w:rsidR="000A1DD7" w:rsidRPr="00B70904">
        <w:rPr>
          <w:sz w:val="28"/>
          <w:szCs w:val="28"/>
        </w:rPr>
        <w:t>20</w:t>
      </w:r>
      <w:r w:rsidR="00805DED" w:rsidRPr="00B70904">
        <w:rPr>
          <w:sz w:val="28"/>
          <w:szCs w:val="28"/>
        </w:rPr>
        <w:t>.</w:t>
      </w:r>
    </w:p>
    <w:p w:rsidR="001F0922" w:rsidRPr="004A3D34" w:rsidRDefault="008D1642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4A3D34">
        <w:rPr>
          <w:sz w:val="28"/>
          <w:szCs w:val="28"/>
        </w:rPr>
        <w:t>.</w:t>
      </w:r>
      <w:r w:rsidR="00FC041A" w:rsidRPr="004A3D34">
        <w:rPr>
          <w:sz w:val="28"/>
          <w:szCs w:val="28"/>
        </w:rPr>
        <w:t> </w:t>
      </w:r>
      <w:r w:rsidR="001F0922" w:rsidRPr="004A3D34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F22D8B" w:rsidRPr="004A3D34">
        <w:rPr>
          <w:sz w:val="28"/>
          <w:szCs w:val="28"/>
        </w:rPr>
        <w:t>постановление</w:t>
      </w:r>
      <w:r w:rsidR="001F0922" w:rsidRPr="004A3D34">
        <w:rPr>
          <w:sz w:val="28"/>
          <w:szCs w:val="28"/>
        </w:rPr>
        <w:t xml:space="preserve"> в бюллетене нормативно-правовых актов муниципального образования «Северодвинск» «Вполне официально» и р</w:t>
      </w:r>
      <w:r w:rsidR="00F22D8B" w:rsidRPr="004A3D34">
        <w:rPr>
          <w:sz w:val="28"/>
          <w:szCs w:val="28"/>
        </w:rPr>
        <w:t>азместить</w:t>
      </w:r>
      <w:r w:rsidR="001F0922" w:rsidRPr="004A3D34">
        <w:rPr>
          <w:sz w:val="28"/>
          <w:szCs w:val="28"/>
        </w:rPr>
        <w:t xml:space="preserve"> </w:t>
      </w:r>
      <w:r w:rsidR="003140B0" w:rsidRPr="004A3D34">
        <w:rPr>
          <w:sz w:val="28"/>
          <w:szCs w:val="28"/>
        </w:rPr>
        <w:t xml:space="preserve">                        </w:t>
      </w:r>
      <w:r w:rsidR="001F0922" w:rsidRPr="004A3D34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234C74" w:rsidRPr="00E83B2F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7B570E" w:rsidRPr="00E83B2F" w:rsidRDefault="007B570E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B628F4" w:rsidRPr="007B570E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75D3E" w:rsidRDefault="00A7460A" w:rsidP="00D75D3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C7655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C76551">
              <w:rPr>
                <w:sz w:val="28"/>
                <w:szCs w:val="28"/>
              </w:rPr>
              <w:t>25.06.2020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C76551">
              <w:rPr>
                <w:sz w:val="28"/>
                <w:szCs w:val="28"/>
              </w:rPr>
              <w:t>304-па</w:t>
            </w:r>
            <w:bookmarkStart w:id="0" w:name="_GoBack"/>
            <w:bookmarkEnd w:id="0"/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024"/>
        <w:gridCol w:w="1905"/>
        <w:gridCol w:w="1559"/>
        <w:gridCol w:w="2976"/>
      </w:tblGrid>
      <w:tr w:rsidR="00CE5748" w:rsidRPr="007B570E" w:rsidTr="002C25FB">
        <w:trPr>
          <w:trHeight w:val="85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 </w:t>
            </w:r>
            <w:r w:rsidR="002C25FB">
              <w:rPr>
                <w:bCs/>
                <w:sz w:val="22"/>
                <w:szCs w:val="22"/>
              </w:rPr>
              <w:t xml:space="preserve">                        </w:t>
            </w:r>
            <w:r w:rsidRPr="007B570E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>
              <w:rPr>
                <w:bCs/>
                <w:sz w:val="22"/>
                <w:szCs w:val="22"/>
              </w:rPr>
              <w:t xml:space="preserve">            </w:t>
            </w:r>
            <w:r w:rsidRPr="007B570E">
              <w:rPr>
                <w:bCs/>
                <w:sz w:val="22"/>
                <w:szCs w:val="22"/>
              </w:rPr>
              <w:t xml:space="preserve">за 1 кв. метр </w:t>
            </w:r>
            <w:r w:rsidRPr="00F11219">
              <w:rPr>
                <w:bCs/>
                <w:sz w:val="22"/>
                <w:szCs w:val="22"/>
              </w:rPr>
              <w:t>занимаемой</w:t>
            </w:r>
            <w:r w:rsidRPr="007B570E">
              <w:rPr>
                <w:bCs/>
                <w:sz w:val="22"/>
                <w:szCs w:val="22"/>
              </w:rPr>
              <w:t xml:space="preserve"> общей площади (в отдельных комнатах в общежитиях исходя из площади этих комнат) жилого помещения </w:t>
            </w:r>
            <w:r w:rsidR="002C25FB">
              <w:rPr>
                <w:bCs/>
                <w:sz w:val="22"/>
                <w:szCs w:val="22"/>
              </w:rPr>
              <w:t xml:space="preserve">      </w:t>
            </w:r>
            <w:r w:rsidRPr="007B570E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464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  в многоквартирном доме (дата и номер), договор управления)</w:t>
            </w:r>
          </w:p>
        </w:tc>
        <w:tc>
          <w:tcPr>
            <w:tcW w:w="2976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2C25FB">
        <w:trPr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559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2976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2C25FB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05" w:type="dxa"/>
          </w:tcPr>
          <w:p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76" w:type="dxa"/>
            <w:vAlign w:val="center"/>
          </w:tcPr>
          <w:p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улица, д. 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улица, д. 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Гоголя улица, д. 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Камбалица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Гоголя улица, д. 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Камбалица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11Б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«Дюны»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C25FB" w:rsidRPr="007B570E" w:rsidTr="002C02E7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C25FB" w:rsidRPr="007B570E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25FB" w:rsidRPr="007B570E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25FB" w:rsidRPr="007B570E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05" w:type="dxa"/>
          </w:tcPr>
          <w:p w:rsidR="002C25FB" w:rsidRPr="00225EC3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C25FB" w:rsidRPr="00225EC3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76" w:type="dxa"/>
            <w:vAlign w:val="center"/>
          </w:tcPr>
          <w:p w:rsidR="002C25FB" w:rsidRPr="00225EC3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Камбалица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Корабельная улица, д. 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Камбалица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Корабельная улица, д. 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Корабельная улица, д. 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Краснофлотская улица, д. 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Краснофлотская улица, д. 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Краснофлотская улица, д. 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19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СМУП </w:t>
            </w:r>
            <w:r>
              <w:rPr>
                <w:color w:val="0000FF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ПЖКО «</w:t>
            </w:r>
            <w:proofErr w:type="spellStart"/>
            <w:r>
              <w:rPr>
                <w:color w:val="000000"/>
                <w:sz w:val="22"/>
                <w:szCs w:val="22"/>
              </w:rPr>
              <w:t>Ягры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C25FB" w:rsidRPr="007B570E" w:rsidTr="002C02E7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C25FB" w:rsidRPr="007B570E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25FB" w:rsidRPr="007B570E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25FB" w:rsidRPr="007B570E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05" w:type="dxa"/>
          </w:tcPr>
          <w:p w:rsidR="002C25FB" w:rsidRPr="00225EC3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C25FB" w:rsidRPr="00225EC3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76" w:type="dxa"/>
            <w:vAlign w:val="center"/>
          </w:tcPr>
          <w:p w:rsidR="002C25FB" w:rsidRPr="00225EC3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23А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28А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40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42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42А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9А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Нахимова улица, д. 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Октябрьская улица, д. 1              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Октябрьская улица, д. 15              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Октябрьская улица, д. 15А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Октябрьская улица, д. 5              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5А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«Дюны»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9А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35,14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C25FB" w:rsidRPr="007B570E" w:rsidTr="002C02E7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C25FB" w:rsidRPr="007B570E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25FB" w:rsidRPr="007B570E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C25FB" w:rsidRPr="007B570E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05" w:type="dxa"/>
          </w:tcPr>
          <w:p w:rsidR="002C25FB" w:rsidRPr="00225EC3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C25FB" w:rsidRPr="00225EC3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76" w:type="dxa"/>
            <w:vAlign w:val="center"/>
          </w:tcPr>
          <w:p w:rsidR="002C25FB" w:rsidRPr="00225EC3" w:rsidRDefault="002C25FB" w:rsidP="002C02E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24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26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«Дюны»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28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«Дюны»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улица, д. 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3501C6">
              <w:rPr>
                <w:sz w:val="22"/>
                <w:szCs w:val="22"/>
              </w:rPr>
              <w:t>б/</w:t>
            </w:r>
            <w:proofErr w:type="gramStart"/>
            <w:r w:rsidRPr="003501C6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улица, д. 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улица, д. 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улица, д. 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улица, д. 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Нахимова улица, д. 2А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Нахимова улица, д. 4А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Нахимова улица, д. 1А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D4A6E" w:rsidRPr="007B570E" w:rsidTr="002C25FB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Нахимова улица, д. 3А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:rsidR="009D7BB1" w:rsidRPr="00614B90" w:rsidRDefault="009D7BB1" w:rsidP="00F42CC3">
      <w:pPr>
        <w:pStyle w:val="ConsPlusNormal"/>
        <w:jc w:val="both"/>
        <w:rPr>
          <w:sz w:val="28"/>
          <w:szCs w:val="28"/>
        </w:rPr>
      </w:pP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FC" w:rsidRDefault="00BB42FC" w:rsidP="00C866FE">
      <w:r>
        <w:separator/>
      </w:r>
    </w:p>
  </w:endnote>
  <w:endnote w:type="continuationSeparator" w:id="0">
    <w:p w:rsidR="00BB42FC" w:rsidRDefault="00BB42F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FC" w:rsidRDefault="00BB42FC" w:rsidP="00C866FE">
      <w:r>
        <w:separator/>
      </w:r>
    </w:p>
  </w:footnote>
  <w:footnote w:type="continuationSeparator" w:id="0">
    <w:p w:rsidR="00BB42FC" w:rsidRDefault="00BB42F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FC" w:rsidRDefault="00D75D3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76551">
      <w:rPr>
        <w:noProof/>
      </w:rPr>
      <w:t>2</w:t>
    </w:r>
    <w:r>
      <w:rPr>
        <w:noProof/>
      </w:rPr>
      <w:fldChar w:fldCharType="end"/>
    </w:r>
  </w:p>
  <w:p w:rsidR="00BB42FC" w:rsidRDefault="00BB42FC">
    <w:pPr>
      <w:pStyle w:val="ae"/>
    </w:pPr>
  </w:p>
  <w:p w:rsidR="00BB42FC" w:rsidRDefault="00BB42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40463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01C6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4775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51F5F"/>
    <w:rsid w:val="00B52A3C"/>
    <w:rsid w:val="00B628F4"/>
    <w:rsid w:val="00B67E88"/>
    <w:rsid w:val="00B70904"/>
    <w:rsid w:val="00B70F4D"/>
    <w:rsid w:val="00B75073"/>
    <w:rsid w:val="00B7747F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4610"/>
    <w:rsid w:val="00C76551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0F4D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5D3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C870-6D71-4BE1-81E9-F6462929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8151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2020-05-26T08:07:00Z</cp:lastPrinted>
  <dcterms:created xsi:type="dcterms:W3CDTF">2020-06-26T12:44:00Z</dcterms:created>
  <dcterms:modified xsi:type="dcterms:W3CDTF">2020-06-26T12:44:00Z</dcterms:modified>
</cp:coreProperties>
</file>