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887390" w:rsidRDefault="00E83B2F" w:rsidP="00E6769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О</w:t>
            </w:r>
            <w:r w:rsidR="00887390">
              <w:rPr>
                <w:b/>
                <w:sz w:val="28"/>
                <w:szCs w:val="28"/>
              </w:rPr>
              <w:t xml:space="preserve"> внесении изменени</w:t>
            </w:r>
            <w:r w:rsidR="005F22FC">
              <w:rPr>
                <w:b/>
                <w:sz w:val="28"/>
                <w:szCs w:val="28"/>
              </w:rPr>
              <w:t>я</w:t>
            </w:r>
            <w:r w:rsidR="00887390">
              <w:rPr>
                <w:b/>
                <w:sz w:val="28"/>
                <w:szCs w:val="28"/>
              </w:rPr>
              <w:t xml:space="preserve"> в </w:t>
            </w:r>
            <w:r w:rsidR="00E6769D">
              <w:rPr>
                <w:b/>
                <w:sz w:val="28"/>
                <w:szCs w:val="28"/>
              </w:rPr>
              <w:t>приложение к постановлению А</w:t>
            </w:r>
            <w:r w:rsidR="00887390">
              <w:rPr>
                <w:b/>
                <w:sz w:val="28"/>
                <w:szCs w:val="28"/>
              </w:rPr>
              <w:t>дминистрации Северодвинска от </w:t>
            </w:r>
            <w:r w:rsidR="00E6769D">
              <w:rPr>
                <w:b/>
                <w:sz w:val="28"/>
                <w:szCs w:val="28"/>
              </w:rPr>
              <w:t xml:space="preserve">26.06.2019 № 232-па </w:t>
            </w:r>
          </w:p>
          <w:p w:rsidR="00DD12A9" w:rsidRPr="000F5507" w:rsidRDefault="00E6769D" w:rsidP="00E6769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16.11.2020)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887390" w:rsidP="00234C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на общем соб</w:t>
      </w:r>
      <w:r w:rsidR="00642C9A">
        <w:rPr>
          <w:sz w:val="28"/>
          <w:szCs w:val="28"/>
        </w:rPr>
        <w:t>рании собственников помещений в </w:t>
      </w:r>
      <w:r>
        <w:rPr>
          <w:sz w:val="28"/>
          <w:szCs w:val="28"/>
        </w:rPr>
        <w:t>многоквартирном доме решения по вопросу</w:t>
      </w:r>
      <w:proofErr w:type="gramEnd"/>
      <w:r w:rsidR="00B5508F">
        <w:rPr>
          <w:sz w:val="28"/>
          <w:szCs w:val="28"/>
        </w:rPr>
        <w:t xml:space="preserve"> установления размера платы за </w:t>
      </w:r>
      <w:r>
        <w:rPr>
          <w:sz w:val="28"/>
          <w:szCs w:val="28"/>
        </w:rPr>
        <w:t>содержание жилого помещения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234C74" w:rsidRDefault="00234C74" w:rsidP="00642C9A">
      <w:pPr>
        <w:jc w:val="both"/>
        <w:rPr>
          <w:sz w:val="28"/>
          <w:szCs w:val="28"/>
        </w:rPr>
      </w:pPr>
    </w:p>
    <w:p w:rsidR="00CA7FF7" w:rsidRDefault="00642C9A" w:rsidP="0064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FF7">
        <w:rPr>
          <w:sz w:val="28"/>
          <w:szCs w:val="28"/>
        </w:rPr>
        <w:t>. </w:t>
      </w:r>
      <w:r w:rsidR="00CA7FF7" w:rsidRPr="00736453">
        <w:rPr>
          <w:sz w:val="28"/>
          <w:szCs w:val="28"/>
        </w:rPr>
        <w:t xml:space="preserve">Внести в приложение к постановлению </w:t>
      </w:r>
      <w:r w:rsidR="00CA7FF7">
        <w:rPr>
          <w:sz w:val="28"/>
          <w:szCs w:val="28"/>
        </w:rPr>
        <w:t xml:space="preserve">Администрации Северодвинска </w:t>
      </w:r>
      <w:r w:rsidRPr="00642C9A">
        <w:rPr>
          <w:sz w:val="28"/>
          <w:szCs w:val="28"/>
        </w:rPr>
        <w:t>от 26.06.2019 № 232-па (в редакции от 16.11.2020)</w:t>
      </w:r>
      <w:r w:rsidR="00CA7FF7" w:rsidRPr="00736453">
        <w:rPr>
          <w:sz w:val="28"/>
          <w:szCs w:val="28"/>
        </w:rPr>
        <w:t xml:space="preserve"> </w:t>
      </w:r>
      <w:r w:rsidR="00CA7FF7" w:rsidRPr="007D7E27">
        <w:rPr>
          <w:sz w:val="28"/>
          <w:szCs w:val="28"/>
        </w:rPr>
        <w:t xml:space="preserve">                     </w:t>
      </w:r>
      <w:r w:rsidR="00CA7FF7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CA7FF7">
        <w:rPr>
          <w:sz w:val="28"/>
          <w:szCs w:val="28"/>
        </w:rPr>
        <w:t>е</w:t>
      </w:r>
      <w:r w:rsidR="00CA7FF7" w:rsidRPr="00736453">
        <w:rPr>
          <w:sz w:val="28"/>
          <w:szCs w:val="28"/>
        </w:rPr>
        <w:t>, исключив пункт</w:t>
      </w:r>
      <w:r w:rsidR="00CA7FF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CA7FF7">
        <w:rPr>
          <w:sz w:val="28"/>
          <w:szCs w:val="28"/>
        </w:rPr>
        <w:t>.</w:t>
      </w:r>
    </w:p>
    <w:p w:rsidR="00E4447C" w:rsidRDefault="00642C9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BA1B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A1B04" w:rsidRPr="008B657D">
        <w:rPr>
          <w:sz w:val="28"/>
          <w:szCs w:val="28"/>
        </w:rPr>
        <w:t>.20</w:t>
      </w:r>
      <w:r w:rsidR="00BA1B04">
        <w:rPr>
          <w:sz w:val="28"/>
          <w:szCs w:val="28"/>
        </w:rPr>
        <w:t>20</w:t>
      </w:r>
      <w:r w:rsidR="00BA1B04" w:rsidRPr="008B657D">
        <w:rPr>
          <w:sz w:val="28"/>
          <w:szCs w:val="28"/>
        </w:rPr>
        <w:t>.</w:t>
      </w:r>
    </w:p>
    <w:p w:rsidR="00B628F4" w:rsidRPr="000F5507" w:rsidRDefault="00642C9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A7460A" w:rsidRPr="004A7FBF" w:rsidRDefault="00293F6E" w:rsidP="004A7FBF">
      <w:pPr>
        <w:sectPr w:rsidR="00A7460A" w:rsidRPr="004A7FB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  <w:r w:rsidR="004A7FBF">
        <w:br w:type="page"/>
      </w:r>
    </w:p>
    <w:p w:rsidR="004A7FBF" w:rsidRDefault="004A7FBF" w:rsidP="000C4392"/>
    <w:sectPr w:rsidR="004A7FBF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BF" w:rsidRDefault="004A7FBF" w:rsidP="00C866FE">
      <w:r>
        <w:separator/>
      </w:r>
    </w:p>
  </w:endnote>
  <w:endnote w:type="continuationSeparator" w:id="0">
    <w:p w:rsidR="004A7FBF" w:rsidRDefault="004A7FB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BF" w:rsidRDefault="004A7FBF" w:rsidP="00C866FE">
      <w:r>
        <w:separator/>
      </w:r>
    </w:p>
  </w:footnote>
  <w:footnote w:type="continuationSeparator" w:id="0">
    <w:p w:rsidR="004A7FBF" w:rsidRDefault="004A7FB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BF" w:rsidRDefault="00D95F4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A7FBF">
      <w:rPr>
        <w:noProof/>
      </w:rPr>
      <w:t>2</w:t>
    </w:r>
    <w:r>
      <w:rPr>
        <w:noProof/>
      </w:rPr>
      <w:fldChar w:fldCharType="end"/>
    </w:r>
  </w:p>
  <w:p w:rsidR="004A7FBF" w:rsidRDefault="004A7FBF">
    <w:pPr>
      <w:pStyle w:val="ae"/>
    </w:pPr>
  </w:p>
  <w:p w:rsidR="004A7FBF" w:rsidRDefault="004A7F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4721"/>
    <w:rsid w:val="00064E32"/>
    <w:rsid w:val="000658A7"/>
    <w:rsid w:val="00072022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754E"/>
    <w:rsid w:val="000B4E73"/>
    <w:rsid w:val="000B6F83"/>
    <w:rsid w:val="000C4392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A0138"/>
    <w:rsid w:val="002A4799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A7FBF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4733"/>
    <w:rsid w:val="004E593E"/>
    <w:rsid w:val="004F21E1"/>
    <w:rsid w:val="004F3B03"/>
    <w:rsid w:val="004F4A29"/>
    <w:rsid w:val="004F5E57"/>
    <w:rsid w:val="004F6351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5723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2FC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36AF0"/>
    <w:rsid w:val="00637489"/>
    <w:rsid w:val="00637B08"/>
    <w:rsid w:val="006427C0"/>
    <w:rsid w:val="00642C9A"/>
    <w:rsid w:val="00643E65"/>
    <w:rsid w:val="00650F89"/>
    <w:rsid w:val="006529DD"/>
    <w:rsid w:val="00654143"/>
    <w:rsid w:val="00660540"/>
    <w:rsid w:val="00661045"/>
    <w:rsid w:val="006639D0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568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390"/>
    <w:rsid w:val="00887FB4"/>
    <w:rsid w:val="0089118A"/>
    <w:rsid w:val="00891E15"/>
    <w:rsid w:val="0089327E"/>
    <w:rsid w:val="008A3DB3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756E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5508F"/>
    <w:rsid w:val="00B628F4"/>
    <w:rsid w:val="00B67E88"/>
    <w:rsid w:val="00B70466"/>
    <w:rsid w:val="00B70904"/>
    <w:rsid w:val="00B70F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95F48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5BE3"/>
    <w:rsid w:val="00E26952"/>
    <w:rsid w:val="00E3059B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32F"/>
    <w:rsid w:val="00E6769D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7790"/>
    <w:rsid w:val="00F579E5"/>
    <w:rsid w:val="00F601D7"/>
    <w:rsid w:val="00F61EBD"/>
    <w:rsid w:val="00F647AB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C8CB-D270-4DE7-8776-9046D27F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2020-11-17T13:32:00Z</cp:lastPrinted>
  <dcterms:created xsi:type="dcterms:W3CDTF">2020-12-18T07:26:00Z</dcterms:created>
  <dcterms:modified xsi:type="dcterms:W3CDTF">2020-12-18T07:26:00Z</dcterms:modified>
</cp:coreProperties>
</file>