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1229C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18.03.2021</w:t>
            </w:r>
          </w:p>
        </w:tc>
        <w:tc>
          <w:tcPr>
            <w:tcW w:w="1417" w:type="dxa"/>
          </w:tcPr>
          <w:p w:rsidR="00156BF0" w:rsidRPr="00165587" w:rsidRDefault="00156BF0" w:rsidP="002C573C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2C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2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2285" w:rsidRPr="00506F07" w:rsidRDefault="00482285" w:rsidP="004822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874BBF">
        <w:rPr>
          <w:rFonts w:ascii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482285" w:rsidRDefault="00482285" w:rsidP="00482285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74BBF">
        <w:rPr>
          <w:rFonts w:ascii="Times New Roman" w:hAnsi="Times New Roman"/>
          <w:b/>
          <w:sz w:val="24"/>
          <w:szCs w:val="24"/>
          <w:lang w:eastAsia="ru-RU"/>
        </w:rPr>
        <w:t xml:space="preserve"> отдельные решения Совета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C1100" w:rsidRPr="00EC1100" w:rsidRDefault="00482285" w:rsidP="00482285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74BBF">
        <w:rPr>
          <w:rFonts w:ascii="Times New Roman" w:hAnsi="Times New Roman"/>
          <w:b/>
          <w:sz w:val="24"/>
          <w:szCs w:val="24"/>
          <w:lang w:eastAsia="ru-RU"/>
        </w:rPr>
        <w:t>депутатов Северодвинска</w:t>
      </w: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100"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703A" w:rsidRPr="00EC1100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285" w:rsidRPr="00482285" w:rsidRDefault="00EC1100" w:rsidP="00482285">
      <w:pPr>
        <w:pStyle w:val="2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482285" w:rsidRPr="00482285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 Уставом Северодвинска, в целях создания условий для реализации на территории муниципального образования «Северодвинск» инициативных проектов Совет депутатов Северодвинска</w:t>
      </w: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75A1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B80DC9">
        <w:rPr>
          <w:rFonts w:ascii="Times New Roman" w:hAnsi="Times New Roman"/>
          <w:sz w:val="24"/>
          <w:szCs w:val="24"/>
          <w:lang w:eastAsia="ru-RU"/>
        </w:rPr>
        <w:t xml:space="preserve">Внести в Положение о территориальном общественном самоуправлении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B80DC9">
        <w:rPr>
          <w:rFonts w:ascii="Times New Roman" w:hAnsi="Times New Roman"/>
          <w:sz w:val="24"/>
          <w:szCs w:val="24"/>
          <w:lang w:eastAsia="ru-RU"/>
        </w:rPr>
        <w:t xml:space="preserve">в муниципальном образовании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80DC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80DC9">
        <w:rPr>
          <w:rFonts w:ascii="Times New Roman" w:hAnsi="Times New Roman"/>
          <w:sz w:val="24"/>
          <w:szCs w:val="24"/>
          <w:lang w:eastAsia="ru-RU"/>
        </w:rPr>
        <w:t xml:space="preserve">, утвержденное решением Совета депутатов Северодвинска от 26.10.2006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80DC9">
        <w:rPr>
          <w:rFonts w:ascii="Times New Roman" w:hAnsi="Times New Roman"/>
          <w:sz w:val="24"/>
          <w:szCs w:val="24"/>
          <w:lang w:eastAsia="ru-RU"/>
        </w:rPr>
        <w:t xml:space="preserve"> 116</w:t>
      </w:r>
      <w:r>
        <w:rPr>
          <w:rFonts w:ascii="Times New Roman" w:hAnsi="Times New Roman"/>
          <w:sz w:val="24"/>
          <w:szCs w:val="24"/>
          <w:lang w:eastAsia="ru-RU"/>
        </w:rPr>
        <w:t xml:space="preserve"> (в редакции от </w:t>
      </w:r>
      <w:r w:rsidRPr="00B80DC9">
        <w:rPr>
          <w:rFonts w:ascii="Times New Roman" w:hAnsi="Times New Roman"/>
          <w:sz w:val="24"/>
          <w:szCs w:val="24"/>
          <w:lang w:eastAsia="ru-RU"/>
        </w:rPr>
        <w:t>22.10.2020</w:t>
      </w:r>
      <w:r>
        <w:rPr>
          <w:rFonts w:ascii="Times New Roman" w:hAnsi="Times New Roman"/>
          <w:sz w:val="24"/>
          <w:szCs w:val="24"/>
          <w:lang w:eastAsia="ru-RU"/>
        </w:rPr>
        <w:t>), следующие изменения: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Пункт 7.2.4 дополнить абзацем следующего содержания: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«М</w:t>
      </w:r>
      <w:r w:rsidRPr="00B80DC9">
        <w:rPr>
          <w:rFonts w:ascii="Times New Roman" w:hAnsi="Times New Roman"/>
          <w:sz w:val="24"/>
          <w:szCs w:val="24"/>
          <w:lang w:eastAsia="ru-RU"/>
        </w:rPr>
        <w:t>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Дополнить пунктом 7.4.7 следующего содержания: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«7.4.7. О</w:t>
      </w:r>
      <w:r w:rsidRPr="00B80DC9">
        <w:rPr>
          <w:rFonts w:ascii="Times New Roman" w:hAnsi="Times New Roman"/>
          <w:sz w:val="24"/>
          <w:szCs w:val="24"/>
          <w:lang w:eastAsia="ru-RU"/>
        </w:rPr>
        <w:t>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2. </w:t>
      </w:r>
      <w:r w:rsidRPr="00B247A3">
        <w:rPr>
          <w:rFonts w:ascii="Times New Roman" w:hAnsi="Times New Roman"/>
          <w:sz w:val="24"/>
          <w:szCs w:val="24"/>
          <w:lang w:eastAsia="ru-RU"/>
        </w:rPr>
        <w:t xml:space="preserve">Внести в Положение о собраниях и конференциях граждан на территории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247A3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247A3">
        <w:rPr>
          <w:rFonts w:ascii="Times New Roman" w:hAnsi="Times New Roman"/>
          <w:sz w:val="24"/>
          <w:szCs w:val="24"/>
          <w:lang w:eastAsia="ru-RU"/>
        </w:rPr>
        <w:t xml:space="preserve">, утвержденное решением Совета депутатов Северодвинска от 26.10.2006 </w:t>
      </w:r>
      <w:r>
        <w:rPr>
          <w:rFonts w:ascii="Times New Roman" w:hAnsi="Times New Roman"/>
          <w:sz w:val="24"/>
          <w:szCs w:val="24"/>
          <w:lang w:eastAsia="ru-RU"/>
        </w:rPr>
        <w:t>№</w:t>
      </w:r>
      <w:r w:rsidRPr="00B247A3">
        <w:rPr>
          <w:rFonts w:ascii="Times New Roman" w:hAnsi="Times New Roman"/>
          <w:sz w:val="24"/>
          <w:szCs w:val="24"/>
          <w:lang w:eastAsia="ru-RU"/>
        </w:rPr>
        <w:t xml:space="preserve"> 118 (в редакции от 26.10.2017), изменени</w:t>
      </w:r>
      <w:r>
        <w:rPr>
          <w:rFonts w:ascii="Times New Roman" w:hAnsi="Times New Roman"/>
          <w:sz w:val="24"/>
          <w:szCs w:val="24"/>
          <w:lang w:eastAsia="ru-RU"/>
        </w:rPr>
        <w:t xml:space="preserve">е, дополнив пункт 1.1 словами «, </w:t>
      </w:r>
      <w:r w:rsidRPr="007311A0">
        <w:rPr>
          <w:rFonts w:ascii="Times New Roman" w:hAnsi="Times New Roman"/>
          <w:sz w:val="24"/>
          <w:szCs w:val="24"/>
          <w:lang w:eastAsia="ru-RU"/>
        </w:rPr>
        <w:t>обсуждения вопросов внесения инициативных проектов и их рассмотрения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B247A3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Положение об опросе граждан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утвержденное решением Совета депутатов Северодвинска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от 28.09.2006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 77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F15B5">
        <w:rPr>
          <w:rFonts w:ascii="Times New Roman" w:hAnsi="Times New Roman"/>
          <w:sz w:val="24"/>
          <w:szCs w:val="24"/>
          <w:lang w:eastAsia="ru-RU"/>
        </w:rPr>
        <w:t>(в редакции от 26.10.2017)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4D58FD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 Пункт 1.5 дополнить абзацем следующего содержания: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36B7">
        <w:rPr>
          <w:rFonts w:ascii="Times New Roman" w:hAnsi="Times New Roman" w:cs="Times New Roman"/>
          <w:sz w:val="24"/>
          <w:szCs w:val="24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Северодвинска или его части</w:t>
      </w:r>
      <w:r w:rsidRPr="00037EE8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которых </w:t>
      </w:r>
      <w:r w:rsidRPr="009566FC">
        <w:rPr>
          <w:rFonts w:ascii="Times New Roman" w:hAnsi="Times New Roman" w:cs="Times New Roman"/>
          <w:sz w:val="24"/>
          <w:szCs w:val="24"/>
          <w:lang w:eastAsia="ru-RU"/>
        </w:rPr>
        <w:t>предлагается реализовать</w:t>
      </w:r>
      <w:r w:rsidRPr="001A36B7">
        <w:rPr>
          <w:rFonts w:ascii="Times New Roman" w:hAnsi="Times New Roman" w:cs="Times New Roman"/>
          <w:sz w:val="24"/>
          <w:szCs w:val="24"/>
          <w:lang w:eastAsia="ru-RU"/>
        </w:rPr>
        <w:t xml:space="preserve"> инициативный проект, достигшие шестнадцатилетнего возраста</w:t>
      </w:r>
      <w:proofErr w:type="gramStart"/>
      <w:r w:rsidRPr="001A36B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 Пункт 2.1 изложить в следующей редакции:</w:t>
      </w:r>
    </w:p>
    <w:p w:rsidR="00482285" w:rsidRPr="001A282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1. 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Опрос граждан проводится по инициативе:</w:t>
      </w:r>
    </w:p>
    <w:p w:rsidR="00482285" w:rsidRPr="001A282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Северодвинска или Главы Северодвинска </w:t>
      </w:r>
      <w:r w:rsidRPr="001C0E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местного значения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о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рганов государственной власти Архангельской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 и межрегионального значения;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ж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ителей Северодвинск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части,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EE8">
        <w:rPr>
          <w:rFonts w:ascii="Times New Roman" w:hAnsi="Times New Roman" w:cs="Times New Roman"/>
          <w:sz w:val="24"/>
          <w:szCs w:val="24"/>
          <w:lang w:eastAsia="ru-RU"/>
        </w:rPr>
        <w:t xml:space="preserve">в которых </w:t>
      </w:r>
      <w:r w:rsidRPr="009566FC">
        <w:rPr>
          <w:rFonts w:ascii="Times New Roman" w:hAnsi="Times New Roman" w:cs="Times New Roman"/>
          <w:sz w:val="24"/>
          <w:szCs w:val="24"/>
          <w:lang w:eastAsia="ru-RU"/>
        </w:rPr>
        <w:t>предлагается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реализовать 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инициативный проект, достигших шестнадцатилетнего возраста, </w:t>
      </w:r>
      <w:r w:rsidRPr="001C0EAC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для выявления мнения граждан о поддержке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данного инициативного проекта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3.3. Пункт 2.2 дополнить абзацем следующего содержания: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Для проведения опроса граждан может использоваться официальный сайт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A282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3.4. Пункт </w:t>
      </w:r>
      <w:r w:rsidRPr="008B0D4F">
        <w:rPr>
          <w:rFonts w:ascii="Times New Roman" w:hAnsi="Times New Roman" w:cs="Times New Roman"/>
          <w:sz w:val="24"/>
          <w:szCs w:val="24"/>
          <w:lang w:eastAsia="ru-RU"/>
        </w:rPr>
        <w:t>2.3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482285" w:rsidRPr="008B0D4F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«2.3. </w:t>
      </w:r>
      <w:r w:rsidRPr="008B0D4F"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 Северодвинска о назначении опроса граждан устанавливаются:</w:t>
      </w:r>
    </w:p>
    <w:p w:rsidR="00482285" w:rsidRPr="008B0D4F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дата и сроки проведения опроса;</w:t>
      </w:r>
    </w:p>
    <w:p w:rsidR="00482285" w:rsidRPr="008B0D4F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B0D4F">
        <w:rPr>
          <w:rFonts w:ascii="Times New Roman" w:hAnsi="Times New Roman" w:cs="Times New Roman"/>
          <w:sz w:val="24"/>
          <w:szCs w:val="24"/>
          <w:lang w:eastAsia="ru-RU"/>
        </w:rPr>
        <w:t xml:space="preserve">- формулировка вопроса (вопросов), </w:t>
      </w:r>
      <w:r w:rsidRPr="009566FC">
        <w:rPr>
          <w:rFonts w:ascii="Times New Roman" w:hAnsi="Times New Roman" w:cs="Times New Roman"/>
          <w:sz w:val="24"/>
          <w:szCs w:val="24"/>
          <w:lang w:eastAsia="ru-RU"/>
        </w:rPr>
        <w:t>предлагаемого (предлагаемых) при проведении опроса;</w:t>
      </w:r>
      <w:proofErr w:type="gramEnd"/>
    </w:p>
    <w:p w:rsidR="00482285" w:rsidRPr="008B0D4F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методика и механизм проведения опроса;</w:t>
      </w:r>
    </w:p>
    <w:p w:rsidR="00482285" w:rsidRPr="008B0D4F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форма опросного листа;</w:t>
      </w:r>
    </w:p>
    <w:p w:rsidR="00482285" w:rsidRPr="008B0D4F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территория, на которой будет проводиться опрос граждан;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минимальная численность жителей, участвующих в опросе;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</w:t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идентификации участников опроса в случае проведения опроса граждан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>с использованием официальн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«Северодвинск»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02DF9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82285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B0D4F">
        <w:rPr>
          <w:rFonts w:ascii="Times New Roman" w:hAnsi="Times New Roman" w:cs="Times New Roman"/>
          <w:sz w:val="24"/>
          <w:szCs w:val="24"/>
          <w:lang w:eastAsia="ru-RU"/>
        </w:rPr>
        <w:t>- состав комиссии, ответственной за проведение опроса граждан</w:t>
      </w:r>
      <w:proofErr w:type="gramStart"/>
      <w:r w:rsidRPr="008B0D4F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82285" w:rsidRPr="0069302A" w:rsidRDefault="00482285" w:rsidP="00482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3.5. </w:t>
      </w:r>
      <w:r w:rsidRPr="0069302A">
        <w:rPr>
          <w:rFonts w:ascii="Times New Roman" w:hAnsi="Times New Roman" w:cs="Times New Roman"/>
          <w:sz w:val="24"/>
          <w:szCs w:val="24"/>
          <w:lang w:eastAsia="ru-RU"/>
        </w:rPr>
        <w:t>Раздел 4 «</w:t>
      </w:r>
      <w:r w:rsidRPr="0069302A">
        <w:rPr>
          <w:rFonts w:ascii="Times New Roman" w:hAnsi="Times New Roman" w:cs="Times New Roman"/>
          <w:spacing w:val="-9"/>
          <w:sz w:val="24"/>
          <w:szCs w:val="24"/>
        </w:rPr>
        <w:t>Финансирование опроса граждан</w:t>
      </w:r>
      <w:r w:rsidRPr="0069302A">
        <w:rPr>
          <w:rFonts w:ascii="Times New Roman" w:hAnsi="Times New Roman" w:cs="Times New Roman"/>
          <w:sz w:val="24"/>
          <w:szCs w:val="24"/>
          <w:lang w:eastAsia="ru-RU"/>
        </w:rPr>
        <w:t>» изложить в следующей редакции:</w:t>
      </w:r>
    </w:p>
    <w:p w:rsidR="00482285" w:rsidRPr="0069302A" w:rsidRDefault="00482285" w:rsidP="0048228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«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>4. Финансирование опроса граждан</w:t>
      </w:r>
    </w:p>
    <w:p w:rsidR="00482285" w:rsidRPr="0069302A" w:rsidRDefault="00482285" w:rsidP="004822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0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Финансирование мероприятий, связанных с подготовкой и проведением </w:t>
      </w:r>
      <w:r w:rsidRPr="0069302A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опроса граждан, осуществляется за счет средств местного бюджета в случае, если </w:t>
      </w:r>
      <w:r w:rsidRPr="0069302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инициатором опроса выступают </w:t>
      </w:r>
      <w:r w:rsidRPr="0069302A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69302A">
        <w:rPr>
          <w:rFonts w:ascii="Times New Roman" w:hAnsi="Times New Roman" w:cs="Times New Roman"/>
          <w:sz w:val="24"/>
          <w:szCs w:val="24"/>
        </w:rPr>
        <w:t>ы</w:t>
      </w:r>
      <w:r w:rsidRPr="0069302A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693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жител</w:t>
      </w:r>
      <w:r w:rsidRPr="0069302A">
        <w:rPr>
          <w:rFonts w:ascii="Times New Roman" w:hAnsi="Times New Roman" w:cs="Times New Roman"/>
          <w:sz w:val="24"/>
          <w:szCs w:val="24"/>
        </w:rPr>
        <w:t>и</w:t>
      </w:r>
      <w:r w:rsidRPr="006930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«Северодвинск»</w:t>
      </w:r>
      <w:r w:rsidRPr="0069302A">
        <w:rPr>
          <w:rFonts w:ascii="Times New Roman" w:hAnsi="Times New Roman" w:cs="Times New Roman"/>
          <w:b/>
          <w:sz w:val="24"/>
          <w:szCs w:val="24"/>
        </w:rPr>
        <w:t>,</w:t>
      </w:r>
      <w:r w:rsidRPr="0069302A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либо из средств бюджета Архангельской области, если 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инициатором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опроса 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выступают органы государственной власти Архангельской области</w:t>
      </w:r>
      <w:proofErr w:type="gramStart"/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».</w:t>
      </w:r>
      <w:r w:rsidRPr="0069302A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End"/>
    </w:p>
    <w:p w:rsidR="00482285" w:rsidRPr="009B643B" w:rsidRDefault="00482285" w:rsidP="0048228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4. 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 w:rsidRPr="00F964E1">
        <w:rPr>
          <w:rFonts w:ascii="Times New Roman" w:hAnsi="Times New Roman"/>
          <w:sz w:val="24"/>
          <w:szCs w:val="24"/>
          <w:lang w:eastAsia="ru-RU"/>
        </w:rPr>
        <w:t>после</w:t>
      </w:r>
      <w:r w:rsidRPr="00EE6786">
        <w:rPr>
          <w:rFonts w:ascii="Times New Roman" w:hAnsi="Times New Roman"/>
          <w:sz w:val="24"/>
          <w:szCs w:val="24"/>
          <w:lang w:eastAsia="ru-RU"/>
        </w:rPr>
        <w:t xml:space="preserve"> его офици</w:t>
      </w:r>
      <w:r>
        <w:rPr>
          <w:rFonts w:ascii="Times New Roman" w:hAnsi="Times New Roman"/>
          <w:sz w:val="24"/>
          <w:szCs w:val="24"/>
          <w:lang w:eastAsia="ru-RU"/>
        </w:rPr>
        <w:t>ального опубликования</w:t>
      </w:r>
      <w:r w:rsidRPr="00FD1C67">
        <w:rPr>
          <w:rFonts w:ascii="Times New Roman" w:hAnsi="Times New Roman"/>
          <w:sz w:val="24"/>
          <w:szCs w:val="24"/>
          <w:lang w:eastAsia="ru-RU"/>
        </w:rPr>
        <w:t>.</w:t>
      </w:r>
    </w:p>
    <w:p w:rsidR="00482285" w:rsidRDefault="00482285" w:rsidP="0048228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5. </w:t>
      </w:r>
      <w:r w:rsidRPr="00B30E19">
        <w:rPr>
          <w:rFonts w:ascii="Times New Roman" w:hAnsi="Times New Roman"/>
          <w:sz w:val="24"/>
          <w:szCs w:val="24"/>
          <w:lang w:eastAsia="ru-RU"/>
        </w:rPr>
        <w:t>Опубликовать настоящее решение в бюллетене нормативно-правовых ак</w:t>
      </w:r>
      <w:r>
        <w:rPr>
          <w:rFonts w:ascii="Times New Roman" w:hAnsi="Times New Roman"/>
          <w:sz w:val="24"/>
          <w:szCs w:val="24"/>
          <w:lang w:eastAsia="ru-RU"/>
        </w:rPr>
        <w:t>тов муниципального образования «</w:t>
      </w:r>
      <w:r w:rsidRPr="00B30E19">
        <w:rPr>
          <w:rFonts w:ascii="Times New Roman" w:hAnsi="Times New Roman"/>
          <w:sz w:val="24"/>
          <w:szCs w:val="24"/>
          <w:lang w:eastAsia="ru-RU"/>
        </w:rPr>
        <w:t>Северодвинск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B30E19">
        <w:rPr>
          <w:rFonts w:ascii="Times New Roman" w:hAnsi="Times New Roman"/>
          <w:sz w:val="24"/>
          <w:szCs w:val="24"/>
          <w:lang w:eastAsia="ru-RU"/>
        </w:rPr>
        <w:t>Вполне официально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B30E19">
        <w:rPr>
          <w:rFonts w:ascii="Times New Roman" w:hAnsi="Times New Roman"/>
          <w:sz w:val="24"/>
          <w:szCs w:val="24"/>
          <w:lang w:eastAsia="ru-RU"/>
        </w:rPr>
        <w:t xml:space="preserve"> и разместить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7409C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409C3">
        <w:rPr>
          <w:rFonts w:ascii="Times New Roman" w:hAnsi="Times New Roman" w:cs="Times New Roman"/>
          <w:sz w:val="24"/>
          <w:szCs w:val="24"/>
        </w:rPr>
        <w:t>интернет-сайтах Совета депутатов Северодвинска и Администрации Северодвинска.</w:t>
      </w:r>
    </w:p>
    <w:p w:rsidR="00482285" w:rsidRDefault="00482285" w:rsidP="0048228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85" w:rsidRPr="00F73639" w:rsidRDefault="00482285" w:rsidP="0048228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2285" w:rsidRPr="005A283A" w:rsidRDefault="00482285" w:rsidP="00482285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82285" w:rsidRPr="005A283A" w:rsidTr="00824640">
        <w:tc>
          <w:tcPr>
            <w:tcW w:w="4857" w:type="dxa"/>
          </w:tcPr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482285" w:rsidRPr="005A283A" w:rsidRDefault="00482285" w:rsidP="008246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100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p w:rsidR="00EC1100" w:rsidRPr="009F0664" w:rsidRDefault="00EC1100" w:rsidP="00EC1100">
      <w:pPr>
        <w:autoSpaceDE w:val="0"/>
        <w:autoSpaceDN w:val="0"/>
        <w:adjustRightInd w:val="0"/>
        <w:jc w:val="both"/>
      </w:pPr>
    </w:p>
    <w:sectPr w:rsidR="00EC1100" w:rsidRPr="009F0664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A1" w:rsidRDefault="005243A1" w:rsidP="00AD27BC">
      <w:pPr>
        <w:spacing w:after="0" w:line="240" w:lineRule="auto"/>
      </w:pPr>
      <w:r>
        <w:separator/>
      </w:r>
    </w:p>
  </w:endnote>
  <w:endnote w:type="continuationSeparator" w:id="0">
    <w:p w:rsidR="005243A1" w:rsidRDefault="005243A1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A1" w:rsidRDefault="005243A1" w:rsidP="00AD27BC">
      <w:pPr>
        <w:spacing w:after="0" w:line="240" w:lineRule="auto"/>
      </w:pPr>
      <w:r>
        <w:separator/>
      </w:r>
    </w:p>
  </w:footnote>
  <w:footnote w:type="continuationSeparator" w:id="0">
    <w:p w:rsidR="005243A1" w:rsidRDefault="005243A1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B0661B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23713C">
      <w:rPr>
        <w:noProof/>
      </w:rPr>
      <w:t>2</w:t>
    </w:r>
    <w:r>
      <w:fldChar w:fldCharType="end"/>
    </w:r>
  </w:p>
  <w:p w:rsidR="00E32A5E" w:rsidRDefault="005243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156BF0"/>
    <w:rsid w:val="001D2123"/>
    <w:rsid w:val="00207149"/>
    <w:rsid w:val="00211061"/>
    <w:rsid w:val="00212CC5"/>
    <w:rsid w:val="0022703A"/>
    <w:rsid w:val="0023713C"/>
    <w:rsid w:val="00247E0D"/>
    <w:rsid w:val="002650E1"/>
    <w:rsid w:val="002C573C"/>
    <w:rsid w:val="002D5558"/>
    <w:rsid w:val="003B2AD1"/>
    <w:rsid w:val="003C4CB9"/>
    <w:rsid w:val="00414070"/>
    <w:rsid w:val="00482285"/>
    <w:rsid w:val="00483BAE"/>
    <w:rsid w:val="00496C07"/>
    <w:rsid w:val="004B15BF"/>
    <w:rsid w:val="004B5270"/>
    <w:rsid w:val="00502E68"/>
    <w:rsid w:val="005243A1"/>
    <w:rsid w:val="00543EF5"/>
    <w:rsid w:val="00554B5B"/>
    <w:rsid w:val="00580A01"/>
    <w:rsid w:val="005C446C"/>
    <w:rsid w:val="005E33EF"/>
    <w:rsid w:val="005F709A"/>
    <w:rsid w:val="00644B9B"/>
    <w:rsid w:val="00672603"/>
    <w:rsid w:val="006A5715"/>
    <w:rsid w:val="006E3B32"/>
    <w:rsid w:val="00791F02"/>
    <w:rsid w:val="007A7BBE"/>
    <w:rsid w:val="008236E7"/>
    <w:rsid w:val="008464D4"/>
    <w:rsid w:val="008965D8"/>
    <w:rsid w:val="008A0A82"/>
    <w:rsid w:val="008B7390"/>
    <w:rsid w:val="00944D8A"/>
    <w:rsid w:val="00972E66"/>
    <w:rsid w:val="00A44938"/>
    <w:rsid w:val="00A5567D"/>
    <w:rsid w:val="00A8286D"/>
    <w:rsid w:val="00A83D69"/>
    <w:rsid w:val="00A977C6"/>
    <w:rsid w:val="00AD27BC"/>
    <w:rsid w:val="00AD6DDA"/>
    <w:rsid w:val="00AE7110"/>
    <w:rsid w:val="00B0661B"/>
    <w:rsid w:val="00B06625"/>
    <w:rsid w:val="00B166E6"/>
    <w:rsid w:val="00BA4497"/>
    <w:rsid w:val="00BA78AB"/>
    <w:rsid w:val="00D01E1F"/>
    <w:rsid w:val="00D27543"/>
    <w:rsid w:val="00E1229C"/>
    <w:rsid w:val="00EA4B06"/>
    <w:rsid w:val="00EB7D5A"/>
    <w:rsid w:val="00EC1100"/>
    <w:rsid w:val="00EC17CB"/>
    <w:rsid w:val="00EC6C1B"/>
    <w:rsid w:val="00ED7C87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822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82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6</cp:revision>
  <cp:lastPrinted>2021-03-18T13:23:00Z</cp:lastPrinted>
  <dcterms:created xsi:type="dcterms:W3CDTF">2021-03-18T13:11:00Z</dcterms:created>
  <dcterms:modified xsi:type="dcterms:W3CDTF">2021-03-18T13:24:00Z</dcterms:modified>
</cp:coreProperties>
</file>