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47DF7" w14:paraId="1FB021BB" w14:textId="77777777" w:rsidTr="00BF66F9">
        <w:trPr>
          <w:trHeight w:val="964"/>
        </w:trPr>
        <w:tc>
          <w:tcPr>
            <w:tcW w:w="9356" w:type="dxa"/>
            <w:vAlign w:val="center"/>
          </w:tcPr>
          <w:p w14:paraId="34D06BB7" w14:textId="77777777" w:rsidR="00947DF7" w:rsidRPr="00A46E0D" w:rsidRDefault="00947DF7" w:rsidP="00BF66F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46C5A1" wp14:editId="2E1888C8">
                  <wp:extent cx="5334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12B8A" w14:textId="77777777" w:rsidR="00947DF7" w:rsidRDefault="00947DF7" w:rsidP="00BF66F9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47DF7" w14:paraId="42776B27" w14:textId="77777777" w:rsidTr="00BF66F9">
        <w:trPr>
          <w:trHeight w:val="964"/>
        </w:trPr>
        <w:tc>
          <w:tcPr>
            <w:tcW w:w="9356" w:type="dxa"/>
            <w:vAlign w:val="center"/>
          </w:tcPr>
          <w:p w14:paraId="430AB92F" w14:textId="77777777" w:rsidR="00947DF7" w:rsidRPr="001B071F" w:rsidRDefault="00947DF7" w:rsidP="00BF66F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0D6F0709" w14:textId="77777777" w:rsidR="00947DF7" w:rsidRPr="001B071F" w:rsidRDefault="00947DF7" w:rsidP="00BF66F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776D9844" w14:textId="77777777" w:rsidR="00947DF7" w:rsidRDefault="00947DF7" w:rsidP="00BF66F9">
            <w:pPr>
              <w:jc w:val="center"/>
              <w:rPr>
                <w:b/>
              </w:rPr>
            </w:pPr>
          </w:p>
        </w:tc>
      </w:tr>
    </w:tbl>
    <w:p w14:paraId="7A569A25" w14:textId="77777777" w:rsidR="0059788D" w:rsidRPr="0059788D" w:rsidRDefault="0059788D" w:rsidP="0059788D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9788D" w:rsidRPr="0059788D" w14:paraId="4F3F2259" w14:textId="77777777" w:rsidTr="00B81DE0">
        <w:tc>
          <w:tcPr>
            <w:tcW w:w="4820" w:type="dxa"/>
            <w:shd w:val="clear" w:color="auto" w:fill="auto"/>
          </w:tcPr>
          <w:p w14:paraId="67647B9E" w14:textId="77777777" w:rsidR="0059788D" w:rsidRPr="0059788D" w:rsidRDefault="0059788D" w:rsidP="0059788D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788D">
              <w:rPr>
                <w:sz w:val="28"/>
                <w:szCs w:val="28"/>
              </w:rPr>
              <w:t>от ………………№ ……………….</w:t>
            </w:r>
          </w:p>
          <w:p w14:paraId="14E7581C" w14:textId="77777777" w:rsidR="0059788D" w:rsidRPr="0059788D" w:rsidRDefault="0059788D" w:rsidP="0059788D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t>г.</w:t>
            </w:r>
            <w:r w:rsidRPr="0059788D">
              <w:rPr>
                <w:lang w:val="en-US"/>
              </w:rPr>
              <w:t> </w:t>
            </w:r>
            <w:r w:rsidRPr="0059788D">
              <w:t xml:space="preserve">Северодвинск Архангельской области </w:t>
            </w:r>
          </w:p>
          <w:p w14:paraId="0A2BD961" w14:textId="77777777" w:rsidR="0059788D" w:rsidRPr="0059788D" w:rsidRDefault="0059788D" w:rsidP="0059788D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t xml:space="preserve">               </w:t>
            </w:r>
          </w:p>
        </w:tc>
      </w:tr>
      <w:tr w:rsidR="0059788D" w:rsidRPr="0059788D" w14:paraId="2CCD2A05" w14:textId="77777777" w:rsidTr="00B81DE0">
        <w:tc>
          <w:tcPr>
            <w:tcW w:w="4820" w:type="dxa"/>
            <w:shd w:val="clear" w:color="auto" w:fill="auto"/>
          </w:tcPr>
          <w:p w14:paraId="44158E71" w14:textId="77777777" w:rsidR="0059788D" w:rsidRPr="0059788D" w:rsidRDefault="0059788D" w:rsidP="0059788D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О противопаводковых</w:t>
            </w:r>
          </w:p>
          <w:p w14:paraId="0A06644A" w14:textId="77777777" w:rsidR="0059788D" w:rsidRPr="0059788D" w:rsidRDefault="0059788D" w:rsidP="0059788D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мероприятиях в весенний</w:t>
            </w:r>
          </w:p>
          <w:p w14:paraId="32421931" w14:textId="77777777" w:rsidR="0059788D" w:rsidRPr="0059788D" w:rsidRDefault="0059788D" w:rsidP="0059788D">
            <w:pPr>
              <w:snapToGrid w:val="0"/>
              <w:ind w:left="-108"/>
              <w:rPr>
                <w:b/>
                <w:sz w:val="28"/>
                <w:szCs w:val="28"/>
              </w:rPr>
            </w:pPr>
            <w:r w:rsidRPr="0059788D">
              <w:rPr>
                <w:b/>
                <w:sz w:val="28"/>
                <w:szCs w:val="28"/>
              </w:rPr>
              <w:t>период 2021 года</w:t>
            </w:r>
          </w:p>
        </w:tc>
      </w:tr>
    </w:tbl>
    <w:p w14:paraId="55D1C4A7" w14:textId="77777777" w:rsidR="0059788D" w:rsidRDefault="0059788D" w:rsidP="00947DF7">
      <w:pPr>
        <w:ind w:firstLine="700"/>
        <w:jc w:val="both"/>
        <w:rPr>
          <w:sz w:val="28"/>
          <w:szCs w:val="28"/>
        </w:rPr>
      </w:pPr>
    </w:p>
    <w:p w14:paraId="6B721567" w14:textId="77777777" w:rsidR="0059788D" w:rsidRDefault="0059788D" w:rsidP="00947DF7">
      <w:pPr>
        <w:ind w:firstLine="700"/>
        <w:jc w:val="both"/>
        <w:rPr>
          <w:sz w:val="28"/>
          <w:szCs w:val="28"/>
        </w:rPr>
      </w:pPr>
    </w:p>
    <w:p w14:paraId="12AC0F59" w14:textId="77777777" w:rsidR="00947DF7" w:rsidRPr="005E1D60" w:rsidRDefault="00947DF7" w:rsidP="00947DF7">
      <w:pPr>
        <w:ind w:firstLine="700"/>
        <w:jc w:val="both"/>
        <w:rPr>
          <w:sz w:val="28"/>
          <w:szCs w:val="28"/>
        </w:rPr>
      </w:pPr>
      <w:r w:rsidRPr="005E1D60">
        <w:rPr>
          <w:sz w:val="28"/>
          <w:szCs w:val="28"/>
        </w:rPr>
        <w:t xml:space="preserve">В целях предупреждения чрезвычайных ситуаций в период </w:t>
      </w:r>
      <w:r w:rsidR="00432E8D">
        <w:rPr>
          <w:sz w:val="28"/>
          <w:szCs w:val="28"/>
        </w:rPr>
        <w:t>весенних ледохода и паводка 2021</w:t>
      </w:r>
      <w:r w:rsidRPr="005E1D60">
        <w:rPr>
          <w:sz w:val="28"/>
          <w:szCs w:val="28"/>
        </w:rPr>
        <w:t xml:space="preserve"> года на территории Северодвинска</w:t>
      </w:r>
    </w:p>
    <w:p w14:paraId="6DD597C8" w14:textId="77777777" w:rsidR="00947DF7" w:rsidRPr="00D262F7" w:rsidRDefault="00947DF7" w:rsidP="00947DF7">
      <w:pPr>
        <w:ind w:firstLine="700"/>
        <w:jc w:val="both"/>
      </w:pPr>
    </w:p>
    <w:p w14:paraId="362CB451" w14:textId="77777777" w:rsidR="00947DF7" w:rsidRPr="005E1D60" w:rsidRDefault="00947DF7" w:rsidP="00947DF7">
      <w:pPr>
        <w:jc w:val="both"/>
        <w:rPr>
          <w:b/>
          <w:sz w:val="28"/>
          <w:szCs w:val="28"/>
        </w:rPr>
      </w:pPr>
      <w:r w:rsidRPr="005E1D60">
        <w:rPr>
          <w:b/>
          <w:sz w:val="28"/>
          <w:szCs w:val="28"/>
        </w:rPr>
        <w:t>ПОСТАНОВЛЯЮ:</w:t>
      </w:r>
    </w:p>
    <w:p w14:paraId="6C0E4730" w14:textId="77777777" w:rsidR="00947DF7" w:rsidRPr="005E1D60" w:rsidRDefault="00947DF7" w:rsidP="00947DF7">
      <w:pPr>
        <w:ind w:firstLine="700"/>
        <w:jc w:val="both"/>
        <w:rPr>
          <w:sz w:val="28"/>
          <w:szCs w:val="28"/>
        </w:rPr>
      </w:pPr>
    </w:p>
    <w:p w14:paraId="7ACDEC61" w14:textId="77777777" w:rsidR="00947DF7" w:rsidRDefault="00947DF7" w:rsidP="00947DF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1D60">
        <w:rPr>
          <w:rFonts w:ascii="Times New Roman" w:hAnsi="Times New Roman" w:cs="Times New Roman"/>
          <w:sz w:val="28"/>
          <w:szCs w:val="28"/>
        </w:rPr>
        <w:t xml:space="preserve">1. Создать на период весеннего паводка противопаводковую комиссию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5E1D60">
        <w:rPr>
          <w:rFonts w:ascii="Times New Roman" w:hAnsi="Times New Roman" w:cs="Times New Roman"/>
          <w:sz w:val="28"/>
          <w:szCs w:val="28"/>
        </w:rPr>
        <w:t>составе:</w:t>
      </w:r>
    </w:p>
    <w:p w14:paraId="48F22D77" w14:textId="77777777" w:rsidR="0059788D" w:rsidRPr="005E1D60" w:rsidRDefault="0059788D" w:rsidP="00947DF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283"/>
        <w:gridCol w:w="7088"/>
      </w:tblGrid>
      <w:tr w:rsidR="0059788D" w:rsidRPr="006B5D33" w14:paraId="3B406FED" w14:textId="77777777" w:rsidTr="0059788D">
        <w:tc>
          <w:tcPr>
            <w:tcW w:w="2235" w:type="dxa"/>
          </w:tcPr>
          <w:p w14:paraId="0DC6FB2F" w14:textId="77777777" w:rsidR="0059788D" w:rsidRPr="006B5D33" w:rsidRDefault="0059788D" w:rsidP="0059788D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Ковальчук О.К.</w:t>
            </w:r>
          </w:p>
        </w:tc>
        <w:tc>
          <w:tcPr>
            <w:tcW w:w="283" w:type="dxa"/>
            <w:shd w:val="clear" w:color="auto" w:fill="auto"/>
          </w:tcPr>
          <w:p w14:paraId="259F0275" w14:textId="77777777" w:rsidR="0059788D" w:rsidRPr="006B5D33" w:rsidRDefault="0059788D" w:rsidP="0059788D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602E07D0" w14:textId="77777777" w:rsidR="0059788D" w:rsidRPr="006B5D33" w:rsidRDefault="0059788D" w:rsidP="00BF66F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Северодвинска </w:t>
            </w:r>
          </w:p>
          <w:p w14:paraId="60EE9113" w14:textId="77777777" w:rsidR="0059788D" w:rsidRPr="006B5D33" w:rsidRDefault="0059788D" w:rsidP="00BF66F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– председатель комиссии;</w:t>
            </w:r>
          </w:p>
        </w:tc>
      </w:tr>
      <w:tr w:rsidR="0059788D" w:rsidRPr="006B5D33" w14:paraId="24DDA285" w14:textId="77777777" w:rsidTr="0059788D">
        <w:tc>
          <w:tcPr>
            <w:tcW w:w="2235" w:type="dxa"/>
          </w:tcPr>
          <w:p w14:paraId="3212B1C3" w14:textId="77777777" w:rsidR="0059788D" w:rsidRPr="006B5D33" w:rsidRDefault="0059788D" w:rsidP="0059788D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Магомедов В.М.</w:t>
            </w:r>
          </w:p>
        </w:tc>
        <w:tc>
          <w:tcPr>
            <w:tcW w:w="283" w:type="dxa"/>
            <w:shd w:val="clear" w:color="auto" w:fill="auto"/>
          </w:tcPr>
          <w:p w14:paraId="123A5771" w14:textId="77777777" w:rsidR="0059788D" w:rsidRPr="006B5D33" w:rsidRDefault="0059788D" w:rsidP="0059788D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6339361B" w14:textId="77777777" w:rsidR="0059788D" w:rsidRPr="006B5D33" w:rsidRDefault="0059788D" w:rsidP="00BF66F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защиты Администрации Северодвинска – заместитель председателя комиссии;</w:t>
            </w:r>
          </w:p>
        </w:tc>
      </w:tr>
      <w:tr w:rsidR="0059788D" w:rsidRPr="006B5D33" w14:paraId="5BBF2F3F" w14:textId="77777777" w:rsidTr="0059788D">
        <w:tc>
          <w:tcPr>
            <w:tcW w:w="2235" w:type="dxa"/>
          </w:tcPr>
          <w:p w14:paraId="65B093B1" w14:textId="77777777" w:rsidR="0059788D" w:rsidRPr="006B5D33" w:rsidRDefault="0059788D" w:rsidP="0059788D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Ширин В.А.</w:t>
            </w:r>
          </w:p>
        </w:tc>
        <w:tc>
          <w:tcPr>
            <w:tcW w:w="283" w:type="dxa"/>
            <w:shd w:val="clear" w:color="auto" w:fill="auto"/>
          </w:tcPr>
          <w:p w14:paraId="421EE32A" w14:textId="77777777" w:rsidR="0059788D" w:rsidRPr="006B5D33" w:rsidRDefault="0059788D" w:rsidP="0059788D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35FD9162" w14:textId="77777777" w:rsidR="0059788D" w:rsidRPr="006B5D33" w:rsidRDefault="0059788D" w:rsidP="00BF66F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гражданской защиты Администрации Северодвинска  – секретарь комиссии.</w:t>
            </w:r>
          </w:p>
        </w:tc>
      </w:tr>
    </w:tbl>
    <w:p w14:paraId="50846B23" w14:textId="77777777" w:rsidR="00947DF7" w:rsidRPr="006B5D33" w:rsidRDefault="00947DF7" w:rsidP="00947DF7">
      <w:pPr>
        <w:pStyle w:val="ConsPlusNonformat"/>
        <w:tabs>
          <w:tab w:val="left" w:pos="2410"/>
        </w:tabs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14:paraId="030F0319" w14:textId="77777777" w:rsidR="00947DF7" w:rsidRPr="006B5D33" w:rsidRDefault="00947DF7" w:rsidP="00947DF7">
      <w:pPr>
        <w:pStyle w:val="ConsPlusNonformat"/>
        <w:tabs>
          <w:tab w:val="left" w:pos="2410"/>
        </w:tabs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6B5D3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71F68057" w14:textId="77777777" w:rsidR="00947DF7" w:rsidRPr="006B5D33" w:rsidRDefault="00947DF7" w:rsidP="00947DF7">
      <w:pPr>
        <w:pStyle w:val="ConsPlusNonformat"/>
        <w:tabs>
          <w:tab w:val="left" w:pos="1843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283"/>
        <w:gridCol w:w="7088"/>
      </w:tblGrid>
      <w:tr w:rsidR="0059788D" w:rsidRPr="006B5D33" w14:paraId="65325B26" w14:textId="77777777" w:rsidTr="0059788D">
        <w:tc>
          <w:tcPr>
            <w:tcW w:w="2235" w:type="dxa"/>
            <w:shd w:val="clear" w:color="auto" w:fill="auto"/>
          </w:tcPr>
          <w:p w14:paraId="18A67489" w14:textId="77777777" w:rsidR="0059788D" w:rsidRPr="006B5D33" w:rsidRDefault="0059788D" w:rsidP="0059788D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283" w:type="dxa"/>
          </w:tcPr>
          <w:p w14:paraId="44D1579A" w14:textId="77777777" w:rsidR="0059788D" w:rsidRPr="006B5D33" w:rsidRDefault="0059788D" w:rsidP="00B81DE0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2E1A92C0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госинспектор Северодвинского инспекторского отделения ФКУ «Центр ГИМС  МЧС России </w:t>
            </w:r>
          </w:p>
          <w:p w14:paraId="4C7CA77E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по Архангельской области» (по согласованию);</w:t>
            </w:r>
          </w:p>
        </w:tc>
      </w:tr>
      <w:tr w:rsidR="0059788D" w:rsidRPr="006B5D33" w14:paraId="69C2886A" w14:textId="77777777" w:rsidTr="0059788D">
        <w:tc>
          <w:tcPr>
            <w:tcW w:w="2235" w:type="dxa"/>
            <w:shd w:val="clear" w:color="auto" w:fill="auto"/>
          </w:tcPr>
          <w:p w14:paraId="57DF9A7E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Боченкова Е.В.</w:t>
            </w:r>
          </w:p>
        </w:tc>
        <w:tc>
          <w:tcPr>
            <w:tcW w:w="283" w:type="dxa"/>
          </w:tcPr>
          <w:p w14:paraId="3836BDDF" w14:textId="77777777" w:rsidR="0059788D" w:rsidRPr="006B5D33" w:rsidRDefault="0059788D" w:rsidP="00B81DE0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271EF5A5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морской гидрометеорологической станции Северодвинска (МГ-2 Северодвинск) (по согласованию);</w:t>
            </w:r>
          </w:p>
        </w:tc>
      </w:tr>
      <w:tr w:rsidR="0059788D" w:rsidRPr="006B5D33" w14:paraId="39616E18" w14:textId="77777777" w:rsidTr="0059788D">
        <w:tc>
          <w:tcPr>
            <w:tcW w:w="2235" w:type="dxa"/>
            <w:shd w:val="clear" w:color="auto" w:fill="auto"/>
          </w:tcPr>
          <w:p w14:paraId="66F843AA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Демяненко П.Н.</w:t>
            </w:r>
          </w:p>
        </w:tc>
        <w:tc>
          <w:tcPr>
            <w:tcW w:w="283" w:type="dxa"/>
          </w:tcPr>
          <w:p w14:paraId="5D48C5F2" w14:textId="77777777" w:rsidR="0059788D" w:rsidRPr="006B5D33" w:rsidRDefault="0059788D" w:rsidP="00B81DE0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4BDEB20D" w14:textId="77777777" w:rsidR="00C83349" w:rsidRPr="006B5D33" w:rsidRDefault="0059788D" w:rsidP="00C8334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Северодвинского ТО Управления Федеральной службы по надзору в сфере защиты прав потребителей и благополучия человека по</w:t>
            </w:r>
            <w:r w:rsidR="00C833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(по согласованию);</w:t>
            </w:r>
          </w:p>
        </w:tc>
      </w:tr>
      <w:tr w:rsidR="0059788D" w:rsidRPr="006B5D33" w14:paraId="5C9AF9A3" w14:textId="77777777" w:rsidTr="0059788D">
        <w:tc>
          <w:tcPr>
            <w:tcW w:w="2235" w:type="dxa"/>
            <w:shd w:val="clear" w:color="auto" w:fill="auto"/>
          </w:tcPr>
          <w:p w14:paraId="69C97299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Люков А.С.</w:t>
            </w:r>
          </w:p>
        </w:tc>
        <w:tc>
          <w:tcPr>
            <w:tcW w:w="283" w:type="dxa"/>
          </w:tcPr>
          <w:p w14:paraId="703E364A" w14:textId="71B823D8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1DB5A581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центра управления Беломорской ВМБ (по согласованию);</w:t>
            </w:r>
          </w:p>
        </w:tc>
      </w:tr>
      <w:tr w:rsidR="0059788D" w:rsidRPr="006B5D33" w14:paraId="2E0F3D34" w14:textId="77777777" w:rsidTr="0059788D">
        <w:tc>
          <w:tcPr>
            <w:tcW w:w="2235" w:type="dxa"/>
            <w:shd w:val="clear" w:color="auto" w:fill="auto"/>
          </w:tcPr>
          <w:p w14:paraId="4067CFC3" w14:textId="77777777" w:rsidR="0059788D" w:rsidRPr="006B5D33" w:rsidRDefault="0059788D" w:rsidP="0059788D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 А.Г.</w:t>
            </w:r>
          </w:p>
        </w:tc>
        <w:tc>
          <w:tcPr>
            <w:tcW w:w="283" w:type="dxa"/>
          </w:tcPr>
          <w:p w14:paraId="699A34BE" w14:textId="40441885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5BE6531C" w14:textId="77777777" w:rsidR="0059788D" w:rsidRPr="006B5D33" w:rsidRDefault="0059788D" w:rsidP="00C8334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по эксплуатации Северодвинской ТЭЦ-1 ПАО «ТГК-2» (по</w:t>
            </w:r>
            <w:r w:rsidR="00C833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59788D" w:rsidRPr="006B5D33" w14:paraId="07959356" w14:textId="77777777" w:rsidTr="0059788D">
        <w:tc>
          <w:tcPr>
            <w:tcW w:w="2235" w:type="dxa"/>
            <w:shd w:val="clear" w:color="auto" w:fill="auto"/>
          </w:tcPr>
          <w:p w14:paraId="19ABBA2D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Кудряшов А.А.</w:t>
            </w:r>
          </w:p>
        </w:tc>
        <w:tc>
          <w:tcPr>
            <w:tcW w:w="283" w:type="dxa"/>
          </w:tcPr>
          <w:p w14:paraId="6C12125B" w14:textId="0F6D7452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0C572E3D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цеха № 19 АО «ПО «Севмаш» (по согласованию);</w:t>
            </w:r>
          </w:p>
        </w:tc>
      </w:tr>
      <w:tr w:rsidR="0059788D" w:rsidRPr="006B5D33" w14:paraId="430975D1" w14:textId="77777777" w:rsidTr="0059788D">
        <w:tc>
          <w:tcPr>
            <w:tcW w:w="2235" w:type="dxa"/>
            <w:shd w:val="clear" w:color="auto" w:fill="auto"/>
          </w:tcPr>
          <w:p w14:paraId="1041EE10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Машенков В.Л.</w:t>
            </w:r>
          </w:p>
        </w:tc>
        <w:tc>
          <w:tcPr>
            <w:tcW w:w="283" w:type="dxa"/>
          </w:tcPr>
          <w:p w14:paraId="4C56888B" w14:textId="751424A2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2EC12732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Ненокского территориального отдела Администрации Северодвинска;</w:t>
            </w:r>
          </w:p>
        </w:tc>
      </w:tr>
      <w:tr w:rsidR="0059788D" w:rsidRPr="006B5D33" w14:paraId="18D99893" w14:textId="77777777" w:rsidTr="0059788D">
        <w:tc>
          <w:tcPr>
            <w:tcW w:w="2235" w:type="dxa"/>
            <w:shd w:val="clear" w:color="auto" w:fill="auto"/>
          </w:tcPr>
          <w:p w14:paraId="5CF9A5CC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Окулов К.Г.</w:t>
            </w:r>
          </w:p>
        </w:tc>
        <w:tc>
          <w:tcPr>
            <w:tcW w:w="283" w:type="dxa"/>
          </w:tcPr>
          <w:p w14:paraId="705A58E6" w14:textId="20CE598F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55116EEF" w14:textId="77777777" w:rsidR="0059788D" w:rsidRPr="006B5D33" w:rsidRDefault="0059788D" w:rsidP="006B5D3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МКУ «АСС Северодвинска»;</w:t>
            </w:r>
          </w:p>
        </w:tc>
      </w:tr>
      <w:tr w:rsidR="0059788D" w:rsidRPr="006B5D33" w14:paraId="080CE382" w14:textId="77777777" w:rsidTr="0059788D">
        <w:tc>
          <w:tcPr>
            <w:tcW w:w="2235" w:type="dxa"/>
            <w:shd w:val="clear" w:color="auto" w:fill="auto"/>
          </w:tcPr>
          <w:p w14:paraId="6EBEF965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Попов Ю.Л.</w:t>
            </w:r>
          </w:p>
        </w:tc>
        <w:tc>
          <w:tcPr>
            <w:tcW w:w="283" w:type="dxa"/>
          </w:tcPr>
          <w:p w14:paraId="2F728829" w14:textId="274E7C6C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57DE5918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Северодвинска;</w:t>
            </w:r>
          </w:p>
        </w:tc>
      </w:tr>
      <w:tr w:rsidR="0059788D" w:rsidRPr="006B5D33" w14:paraId="20CD4FE6" w14:textId="77777777" w:rsidTr="0059788D">
        <w:tc>
          <w:tcPr>
            <w:tcW w:w="2235" w:type="dxa"/>
            <w:shd w:val="clear" w:color="auto" w:fill="auto"/>
          </w:tcPr>
          <w:p w14:paraId="7180BA61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Спирин С.Н.</w:t>
            </w:r>
          </w:p>
        </w:tc>
        <w:tc>
          <w:tcPr>
            <w:tcW w:w="283" w:type="dxa"/>
          </w:tcPr>
          <w:p w14:paraId="727B185E" w14:textId="0907FAED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7762B52C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ЖКХ, ТиС Администрации Северодвинска;</w:t>
            </w:r>
          </w:p>
        </w:tc>
      </w:tr>
      <w:tr w:rsidR="0059788D" w:rsidRPr="006B5D33" w14:paraId="12462D14" w14:textId="77777777" w:rsidTr="0059788D">
        <w:tc>
          <w:tcPr>
            <w:tcW w:w="2235" w:type="dxa"/>
            <w:shd w:val="clear" w:color="auto" w:fill="auto"/>
          </w:tcPr>
          <w:p w14:paraId="7F7EE838" w14:textId="77777777" w:rsidR="0059788D" w:rsidRPr="006B5D33" w:rsidRDefault="0059788D" w:rsidP="0059788D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Шутов О.Н.</w:t>
            </w:r>
          </w:p>
        </w:tc>
        <w:tc>
          <w:tcPr>
            <w:tcW w:w="283" w:type="dxa"/>
          </w:tcPr>
          <w:p w14:paraId="429F98FD" w14:textId="123218B6" w:rsidR="0059788D" w:rsidRPr="00B56CEB" w:rsidRDefault="00B56CEB" w:rsidP="00B56CEB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7FBD0A6E" w14:textId="77777777" w:rsidR="0059788D" w:rsidRPr="006B5D33" w:rsidRDefault="0059788D" w:rsidP="00BF66F9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5D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аместитель начальника полиции (по охране общественного порядка) ОМВД России по городу Северодвинску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14:paraId="293C0958" w14:textId="77777777" w:rsidR="00947DF7" w:rsidRPr="006B5D33" w:rsidRDefault="00947DF7" w:rsidP="00947DF7">
      <w:pPr>
        <w:pStyle w:val="ConsPlusNonformat"/>
        <w:tabs>
          <w:tab w:val="left" w:pos="1843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3F4DD5" w14:textId="77777777" w:rsidR="00947DF7" w:rsidRPr="006B5D33" w:rsidRDefault="00947DF7" w:rsidP="00947D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B5D33">
        <w:rPr>
          <w:sz w:val="28"/>
          <w:szCs w:val="28"/>
        </w:rPr>
        <w:t>2. Утвердить прилагаемый План противопаводковых ме</w:t>
      </w:r>
      <w:r w:rsidR="00C23392" w:rsidRPr="006B5D33">
        <w:rPr>
          <w:sz w:val="28"/>
          <w:szCs w:val="28"/>
        </w:rPr>
        <w:t>роприятий в весенний период 2021</w:t>
      </w:r>
      <w:r w:rsidRPr="006B5D33">
        <w:rPr>
          <w:sz w:val="28"/>
          <w:szCs w:val="28"/>
        </w:rPr>
        <w:t xml:space="preserve"> года на территории Северодвинска.</w:t>
      </w:r>
    </w:p>
    <w:p w14:paraId="3A99CE8E" w14:textId="77777777" w:rsidR="00947DF7" w:rsidRPr="00633B7C" w:rsidRDefault="00947DF7" w:rsidP="00947DF7">
      <w:pPr>
        <w:pStyle w:val="21"/>
        <w:ind w:firstLine="709"/>
        <w:rPr>
          <w:sz w:val="28"/>
          <w:szCs w:val="28"/>
        </w:rPr>
      </w:pPr>
      <w:r w:rsidRPr="006B5D33">
        <w:rPr>
          <w:sz w:val="28"/>
          <w:szCs w:val="28"/>
        </w:rPr>
        <w:t xml:space="preserve">3. 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C23392" w:rsidRPr="006B5D33">
        <w:rPr>
          <w:sz w:val="28"/>
          <w:szCs w:val="28"/>
        </w:rPr>
        <w:t>в сетевом издании «Вполне официально»</w:t>
      </w:r>
      <w:r w:rsidRPr="006B5D33">
        <w:rPr>
          <w:sz w:val="28"/>
          <w:szCs w:val="28"/>
        </w:rPr>
        <w:t xml:space="preserve"> </w:t>
      </w:r>
      <w:r w:rsidR="00C23392" w:rsidRPr="006B5D33">
        <w:rPr>
          <w:sz w:val="28"/>
          <w:szCs w:val="28"/>
        </w:rPr>
        <w:t>(вполне официально.рф)</w:t>
      </w:r>
      <w:r w:rsidRPr="006B5D33">
        <w:rPr>
          <w:sz w:val="28"/>
          <w:szCs w:val="28"/>
        </w:rPr>
        <w:t>.</w:t>
      </w:r>
    </w:p>
    <w:p w14:paraId="3995DFE6" w14:textId="77777777" w:rsidR="00947DF7" w:rsidRPr="005E1D60" w:rsidRDefault="00947DF7" w:rsidP="009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BB4AE1" w14:textId="77777777" w:rsidR="00947DF7" w:rsidRPr="005E1D60" w:rsidRDefault="00947DF7" w:rsidP="009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3468CA" w14:textId="77777777" w:rsidR="00947DF7" w:rsidRDefault="00947DF7" w:rsidP="00947DF7">
      <w:pPr>
        <w:autoSpaceDE w:val="0"/>
        <w:autoSpaceDN w:val="0"/>
        <w:adjustRightInd w:val="0"/>
        <w:rPr>
          <w:sz w:val="28"/>
          <w:szCs w:val="28"/>
        </w:rPr>
      </w:pPr>
      <w:r w:rsidRPr="005E1D6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E1D60">
        <w:rPr>
          <w:sz w:val="28"/>
          <w:szCs w:val="28"/>
        </w:rPr>
        <w:t xml:space="preserve">Северодвинска                    </w:t>
      </w:r>
      <w:r>
        <w:rPr>
          <w:sz w:val="28"/>
          <w:szCs w:val="28"/>
        </w:rPr>
        <w:t xml:space="preserve">  </w:t>
      </w:r>
      <w:r w:rsidRPr="005E1D60">
        <w:rPr>
          <w:sz w:val="28"/>
          <w:szCs w:val="28"/>
        </w:rPr>
        <w:t xml:space="preserve">                                                  И.В. Скубенко</w:t>
      </w:r>
    </w:p>
    <w:p w14:paraId="1EA4D910" w14:textId="77777777" w:rsidR="00947DF7" w:rsidRDefault="00947DF7" w:rsidP="00947DF7">
      <w:pPr>
        <w:autoSpaceDE w:val="0"/>
        <w:autoSpaceDN w:val="0"/>
        <w:adjustRightInd w:val="0"/>
        <w:rPr>
          <w:sz w:val="28"/>
          <w:szCs w:val="28"/>
        </w:rPr>
      </w:pPr>
    </w:p>
    <w:p w14:paraId="3527FFD3" w14:textId="77777777" w:rsidR="00947DF7" w:rsidRPr="005E1D60" w:rsidRDefault="00947DF7" w:rsidP="00947DF7">
      <w:pPr>
        <w:autoSpaceDE w:val="0"/>
        <w:autoSpaceDN w:val="0"/>
        <w:adjustRightInd w:val="0"/>
        <w:rPr>
          <w:sz w:val="28"/>
          <w:szCs w:val="28"/>
        </w:rPr>
      </w:pPr>
    </w:p>
    <w:p w14:paraId="5A8E004B" w14:textId="77777777" w:rsidR="00947DF7" w:rsidRDefault="00947DF7" w:rsidP="00947D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AE1165" w14:textId="77777777" w:rsidR="00947DF7" w:rsidRDefault="00947DF7" w:rsidP="00947DF7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947DF7" w:rsidSect="00947DF7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4DE027D" w14:textId="77777777" w:rsidR="00947DF7" w:rsidRDefault="00947DF7" w:rsidP="00947DF7">
      <w:pPr>
        <w:tabs>
          <w:tab w:val="left" w:pos="1000"/>
        </w:tabs>
        <w:jc w:val="both"/>
      </w:pPr>
    </w:p>
    <w:p w14:paraId="04127B76" w14:textId="77777777" w:rsidR="00947DF7" w:rsidRDefault="00947DF7" w:rsidP="00947DF7">
      <w:pPr>
        <w:tabs>
          <w:tab w:val="left" w:pos="1000"/>
        </w:tabs>
        <w:jc w:val="both"/>
      </w:pPr>
    </w:p>
    <w:p w14:paraId="54170FB2" w14:textId="77777777" w:rsidR="00947DF7" w:rsidRDefault="00947DF7" w:rsidP="00947DF7">
      <w:pPr>
        <w:tabs>
          <w:tab w:val="left" w:pos="1000"/>
        </w:tabs>
        <w:jc w:val="both"/>
      </w:pPr>
    </w:p>
    <w:p w14:paraId="13C1F17D" w14:textId="77777777" w:rsidR="00947DF7" w:rsidRDefault="00947DF7" w:rsidP="00947DF7">
      <w:pPr>
        <w:tabs>
          <w:tab w:val="left" w:pos="1000"/>
        </w:tabs>
        <w:jc w:val="both"/>
      </w:pPr>
    </w:p>
    <w:p w14:paraId="125A0960" w14:textId="77777777" w:rsidR="00947DF7" w:rsidRDefault="00947DF7" w:rsidP="00947DF7">
      <w:pPr>
        <w:tabs>
          <w:tab w:val="left" w:pos="1000"/>
        </w:tabs>
        <w:jc w:val="both"/>
      </w:pPr>
    </w:p>
    <w:p w14:paraId="23266DDC" w14:textId="77777777" w:rsidR="00947DF7" w:rsidRDefault="00947DF7" w:rsidP="00947DF7">
      <w:pPr>
        <w:tabs>
          <w:tab w:val="left" w:pos="1000"/>
        </w:tabs>
        <w:jc w:val="both"/>
      </w:pPr>
    </w:p>
    <w:p w14:paraId="14515D6D" w14:textId="77777777" w:rsidR="00947DF7" w:rsidRDefault="00947DF7" w:rsidP="00947DF7">
      <w:pPr>
        <w:tabs>
          <w:tab w:val="left" w:pos="1000"/>
        </w:tabs>
        <w:jc w:val="both"/>
      </w:pPr>
    </w:p>
    <w:p w14:paraId="1079E389" w14:textId="77777777" w:rsidR="00947DF7" w:rsidRDefault="00947DF7" w:rsidP="00947DF7">
      <w:pPr>
        <w:tabs>
          <w:tab w:val="left" w:pos="1000"/>
        </w:tabs>
        <w:jc w:val="both"/>
      </w:pPr>
    </w:p>
    <w:p w14:paraId="2F1AB671" w14:textId="77777777" w:rsidR="00947DF7" w:rsidRDefault="00947DF7" w:rsidP="00947DF7">
      <w:pPr>
        <w:tabs>
          <w:tab w:val="left" w:pos="1000"/>
        </w:tabs>
        <w:jc w:val="both"/>
      </w:pPr>
    </w:p>
    <w:p w14:paraId="2ED5E551" w14:textId="77777777" w:rsidR="00947DF7" w:rsidRDefault="00947DF7" w:rsidP="00947DF7">
      <w:pPr>
        <w:tabs>
          <w:tab w:val="left" w:pos="1000"/>
        </w:tabs>
        <w:jc w:val="both"/>
      </w:pPr>
    </w:p>
    <w:p w14:paraId="5ECB2D37" w14:textId="77777777" w:rsidR="00947DF7" w:rsidRDefault="00947DF7" w:rsidP="00947DF7">
      <w:pPr>
        <w:tabs>
          <w:tab w:val="left" w:pos="1000"/>
        </w:tabs>
        <w:jc w:val="both"/>
      </w:pPr>
    </w:p>
    <w:p w14:paraId="33927A30" w14:textId="77777777" w:rsidR="00947DF7" w:rsidRDefault="00947DF7" w:rsidP="00947DF7">
      <w:pPr>
        <w:tabs>
          <w:tab w:val="left" w:pos="1000"/>
        </w:tabs>
        <w:jc w:val="both"/>
      </w:pPr>
    </w:p>
    <w:p w14:paraId="156649CC" w14:textId="77777777" w:rsidR="00947DF7" w:rsidRDefault="00947DF7" w:rsidP="00947DF7">
      <w:pPr>
        <w:tabs>
          <w:tab w:val="left" w:pos="1000"/>
        </w:tabs>
        <w:jc w:val="both"/>
      </w:pPr>
    </w:p>
    <w:p w14:paraId="1029E018" w14:textId="77777777" w:rsidR="00947DF7" w:rsidRDefault="00947DF7" w:rsidP="00947DF7">
      <w:pPr>
        <w:tabs>
          <w:tab w:val="left" w:pos="1000"/>
        </w:tabs>
        <w:jc w:val="both"/>
      </w:pPr>
    </w:p>
    <w:p w14:paraId="3186A90C" w14:textId="77777777" w:rsidR="00947DF7" w:rsidRDefault="00947DF7" w:rsidP="00947DF7">
      <w:pPr>
        <w:tabs>
          <w:tab w:val="left" w:pos="1000"/>
        </w:tabs>
        <w:jc w:val="both"/>
      </w:pPr>
    </w:p>
    <w:p w14:paraId="16101145" w14:textId="77777777" w:rsidR="00947DF7" w:rsidRDefault="00947DF7" w:rsidP="00947DF7">
      <w:pPr>
        <w:tabs>
          <w:tab w:val="left" w:pos="1000"/>
        </w:tabs>
        <w:jc w:val="both"/>
      </w:pPr>
    </w:p>
    <w:p w14:paraId="01734ABA" w14:textId="77777777" w:rsidR="00947DF7" w:rsidRDefault="00947DF7" w:rsidP="00947DF7">
      <w:pPr>
        <w:tabs>
          <w:tab w:val="left" w:pos="1000"/>
        </w:tabs>
        <w:jc w:val="both"/>
      </w:pPr>
    </w:p>
    <w:p w14:paraId="3F068010" w14:textId="77777777" w:rsidR="00947DF7" w:rsidRDefault="00947DF7" w:rsidP="00947DF7">
      <w:pPr>
        <w:tabs>
          <w:tab w:val="left" w:pos="1000"/>
        </w:tabs>
        <w:jc w:val="both"/>
      </w:pPr>
    </w:p>
    <w:p w14:paraId="776BAC05" w14:textId="77777777" w:rsidR="00947DF7" w:rsidRDefault="00947DF7" w:rsidP="00947DF7">
      <w:pPr>
        <w:tabs>
          <w:tab w:val="left" w:pos="1000"/>
        </w:tabs>
        <w:jc w:val="both"/>
      </w:pPr>
    </w:p>
    <w:p w14:paraId="78B328AF" w14:textId="77777777" w:rsidR="00947DF7" w:rsidRDefault="00947DF7" w:rsidP="00947DF7">
      <w:pPr>
        <w:tabs>
          <w:tab w:val="left" w:pos="1000"/>
        </w:tabs>
        <w:jc w:val="both"/>
      </w:pPr>
    </w:p>
    <w:p w14:paraId="0C2CBEEF" w14:textId="77777777" w:rsidR="00947DF7" w:rsidRDefault="00947DF7" w:rsidP="00947DF7">
      <w:pPr>
        <w:tabs>
          <w:tab w:val="left" w:pos="1000"/>
        </w:tabs>
        <w:jc w:val="both"/>
      </w:pPr>
    </w:p>
    <w:p w14:paraId="2BA585F5" w14:textId="77777777" w:rsidR="00947DF7" w:rsidRDefault="00947DF7" w:rsidP="00947DF7">
      <w:pPr>
        <w:tabs>
          <w:tab w:val="left" w:pos="1000"/>
        </w:tabs>
        <w:jc w:val="both"/>
      </w:pPr>
    </w:p>
    <w:p w14:paraId="0810C526" w14:textId="77777777" w:rsidR="00947DF7" w:rsidRDefault="00947DF7" w:rsidP="00947DF7">
      <w:pPr>
        <w:tabs>
          <w:tab w:val="left" w:pos="1000"/>
        </w:tabs>
        <w:jc w:val="both"/>
      </w:pPr>
    </w:p>
    <w:p w14:paraId="0667FEAD" w14:textId="77777777" w:rsidR="00947DF7" w:rsidRDefault="00947DF7" w:rsidP="00947DF7">
      <w:pPr>
        <w:tabs>
          <w:tab w:val="left" w:pos="1000"/>
        </w:tabs>
        <w:jc w:val="both"/>
      </w:pPr>
    </w:p>
    <w:p w14:paraId="5EA1EB58" w14:textId="77777777" w:rsidR="00947DF7" w:rsidRDefault="00947DF7" w:rsidP="00947DF7">
      <w:pPr>
        <w:tabs>
          <w:tab w:val="left" w:pos="1000"/>
        </w:tabs>
        <w:jc w:val="both"/>
      </w:pPr>
    </w:p>
    <w:p w14:paraId="04CE672A" w14:textId="77777777" w:rsidR="00947DF7" w:rsidRDefault="00947DF7" w:rsidP="00947DF7">
      <w:pPr>
        <w:tabs>
          <w:tab w:val="left" w:pos="1000"/>
        </w:tabs>
        <w:jc w:val="both"/>
      </w:pPr>
    </w:p>
    <w:p w14:paraId="7D5861B6" w14:textId="77777777" w:rsidR="00947DF7" w:rsidRDefault="00947DF7" w:rsidP="00947DF7">
      <w:pPr>
        <w:tabs>
          <w:tab w:val="left" w:pos="1000"/>
        </w:tabs>
        <w:jc w:val="both"/>
      </w:pPr>
    </w:p>
    <w:p w14:paraId="42A990CF" w14:textId="77777777" w:rsidR="00947DF7" w:rsidRDefault="00947DF7" w:rsidP="00947DF7">
      <w:pPr>
        <w:tabs>
          <w:tab w:val="left" w:pos="1000"/>
        </w:tabs>
        <w:jc w:val="both"/>
      </w:pPr>
    </w:p>
    <w:p w14:paraId="7E251B41" w14:textId="77777777" w:rsidR="00947DF7" w:rsidRDefault="00947DF7" w:rsidP="00947DF7">
      <w:pPr>
        <w:tabs>
          <w:tab w:val="left" w:pos="1000"/>
        </w:tabs>
        <w:jc w:val="both"/>
      </w:pPr>
    </w:p>
    <w:p w14:paraId="70938672" w14:textId="77777777" w:rsidR="00947DF7" w:rsidRDefault="00947DF7" w:rsidP="00947DF7">
      <w:pPr>
        <w:tabs>
          <w:tab w:val="left" w:pos="1000"/>
        </w:tabs>
        <w:jc w:val="both"/>
      </w:pPr>
    </w:p>
    <w:p w14:paraId="6699AABD" w14:textId="77777777" w:rsidR="00947DF7" w:rsidRDefault="00947DF7" w:rsidP="00947DF7">
      <w:pPr>
        <w:tabs>
          <w:tab w:val="left" w:pos="1000"/>
        </w:tabs>
        <w:jc w:val="both"/>
      </w:pPr>
    </w:p>
    <w:p w14:paraId="30380115" w14:textId="77777777" w:rsidR="00947DF7" w:rsidRDefault="00947DF7" w:rsidP="00947DF7">
      <w:pPr>
        <w:tabs>
          <w:tab w:val="left" w:pos="1000"/>
        </w:tabs>
        <w:jc w:val="both"/>
      </w:pPr>
    </w:p>
    <w:p w14:paraId="6F8E5619" w14:textId="77777777" w:rsidR="00947DF7" w:rsidRDefault="00947DF7" w:rsidP="00947DF7">
      <w:pPr>
        <w:tabs>
          <w:tab w:val="left" w:pos="1000"/>
        </w:tabs>
        <w:jc w:val="both"/>
      </w:pPr>
    </w:p>
    <w:p w14:paraId="4289E442" w14:textId="77777777" w:rsidR="00947DF7" w:rsidRDefault="00947DF7" w:rsidP="00947DF7">
      <w:pPr>
        <w:tabs>
          <w:tab w:val="left" w:pos="1000"/>
        </w:tabs>
        <w:jc w:val="both"/>
      </w:pPr>
    </w:p>
    <w:p w14:paraId="3F069676" w14:textId="77777777" w:rsidR="00947DF7" w:rsidRDefault="00947DF7" w:rsidP="00947DF7">
      <w:pPr>
        <w:tabs>
          <w:tab w:val="left" w:pos="1000"/>
        </w:tabs>
        <w:jc w:val="both"/>
      </w:pPr>
    </w:p>
    <w:p w14:paraId="7AC70893" w14:textId="77777777" w:rsidR="00947DF7" w:rsidRDefault="00947DF7" w:rsidP="00947DF7">
      <w:pPr>
        <w:tabs>
          <w:tab w:val="left" w:pos="1000"/>
        </w:tabs>
        <w:jc w:val="both"/>
      </w:pPr>
    </w:p>
    <w:p w14:paraId="40A0FC31" w14:textId="77777777" w:rsidR="00947DF7" w:rsidRDefault="00947DF7" w:rsidP="00947DF7">
      <w:pPr>
        <w:tabs>
          <w:tab w:val="left" w:pos="1000"/>
        </w:tabs>
        <w:jc w:val="both"/>
      </w:pPr>
    </w:p>
    <w:p w14:paraId="7AF7C953" w14:textId="77777777" w:rsidR="00947DF7" w:rsidRDefault="00947DF7" w:rsidP="00947DF7">
      <w:pPr>
        <w:tabs>
          <w:tab w:val="left" w:pos="1000"/>
        </w:tabs>
        <w:jc w:val="both"/>
      </w:pPr>
    </w:p>
    <w:p w14:paraId="0EF37A14" w14:textId="77777777" w:rsidR="00947DF7" w:rsidRDefault="00947DF7" w:rsidP="00947DF7">
      <w:pPr>
        <w:tabs>
          <w:tab w:val="left" w:pos="1000"/>
        </w:tabs>
        <w:jc w:val="both"/>
      </w:pPr>
    </w:p>
    <w:p w14:paraId="2D9F0DBC" w14:textId="77777777" w:rsidR="00947DF7" w:rsidRDefault="00947DF7" w:rsidP="00947DF7">
      <w:pPr>
        <w:tabs>
          <w:tab w:val="left" w:pos="1000"/>
        </w:tabs>
        <w:jc w:val="both"/>
      </w:pPr>
    </w:p>
    <w:p w14:paraId="49DEAF2D" w14:textId="77777777" w:rsidR="00947DF7" w:rsidRDefault="00947DF7" w:rsidP="00947DF7">
      <w:pPr>
        <w:tabs>
          <w:tab w:val="left" w:pos="1000"/>
        </w:tabs>
        <w:jc w:val="both"/>
      </w:pPr>
    </w:p>
    <w:p w14:paraId="7EF32EEE" w14:textId="77777777" w:rsidR="00947DF7" w:rsidRDefault="00947DF7" w:rsidP="00947DF7">
      <w:pPr>
        <w:tabs>
          <w:tab w:val="left" w:pos="1000"/>
        </w:tabs>
        <w:jc w:val="both"/>
      </w:pPr>
    </w:p>
    <w:p w14:paraId="525C5BA4" w14:textId="77777777" w:rsidR="00947DF7" w:rsidRDefault="00947DF7" w:rsidP="00947DF7">
      <w:pPr>
        <w:tabs>
          <w:tab w:val="left" w:pos="1000"/>
        </w:tabs>
        <w:jc w:val="both"/>
      </w:pPr>
    </w:p>
    <w:p w14:paraId="3C349418" w14:textId="77777777" w:rsidR="00947DF7" w:rsidRDefault="00947DF7" w:rsidP="00947DF7">
      <w:pPr>
        <w:tabs>
          <w:tab w:val="left" w:pos="1000"/>
        </w:tabs>
        <w:jc w:val="both"/>
      </w:pPr>
    </w:p>
    <w:p w14:paraId="48223DAD" w14:textId="77777777" w:rsidR="00947DF7" w:rsidRDefault="00947DF7" w:rsidP="00947DF7">
      <w:pPr>
        <w:tabs>
          <w:tab w:val="left" w:pos="1000"/>
        </w:tabs>
        <w:jc w:val="both"/>
      </w:pPr>
    </w:p>
    <w:p w14:paraId="64A4F155" w14:textId="77777777" w:rsidR="00947DF7" w:rsidRDefault="00947DF7" w:rsidP="00947DF7">
      <w:pPr>
        <w:tabs>
          <w:tab w:val="left" w:pos="1000"/>
        </w:tabs>
        <w:jc w:val="both"/>
      </w:pPr>
    </w:p>
    <w:p w14:paraId="26CB41C4" w14:textId="77777777" w:rsidR="00947DF7" w:rsidRDefault="00947DF7" w:rsidP="00947DF7">
      <w:pPr>
        <w:tabs>
          <w:tab w:val="left" w:pos="1000"/>
        </w:tabs>
        <w:jc w:val="both"/>
      </w:pPr>
    </w:p>
    <w:p w14:paraId="5EA6C7A8" w14:textId="77777777" w:rsidR="00947DF7" w:rsidRDefault="00947DF7" w:rsidP="00947DF7">
      <w:pPr>
        <w:tabs>
          <w:tab w:val="left" w:pos="1000"/>
        </w:tabs>
        <w:jc w:val="both"/>
      </w:pPr>
    </w:p>
    <w:p w14:paraId="3F464E80" w14:textId="77777777" w:rsidR="00947DF7" w:rsidRDefault="00947DF7" w:rsidP="00947DF7">
      <w:pPr>
        <w:tabs>
          <w:tab w:val="left" w:pos="1000"/>
        </w:tabs>
        <w:jc w:val="both"/>
      </w:pPr>
    </w:p>
    <w:p w14:paraId="073E4F82" w14:textId="77777777" w:rsidR="00947DF7" w:rsidRPr="00F23C9D" w:rsidRDefault="00947DF7" w:rsidP="00947DF7">
      <w:pPr>
        <w:tabs>
          <w:tab w:val="left" w:pos="1000"/>
        </w:tabs>
        <w:jc w:val="both"/>
      </w:pPr>
    </w:p>
    <w:p w14:paraId="7C7CDAE1" w14:textId="565EF061" w:rsidR="00947DF7" w:rsidRPr="00F23C9D" w:rsidRDefault="00F47878" w:rsidP="00947DF7">
      <w:pPr>
        <w:tabs>
          <w:tab w:val="left" w:pos="1000"/>
        </w:tabs>
        <w:jc w:val="both"/>
      </w:pPr>
      <w:r>
        <w:t>Магомедов Валентин Магомедович</w:t>
      </w:r>
    </w:p>
    <w:p w14:paraId="5CE5F3D4" w14:textId="2F537AB2" w:rsidR="00947DF7" w:rsidRDefault="00F47878" w:rsidP="00947DF7">
      <w:pPr>
        <w:tabs>
          <w:tab w:val="left" w:pos="1000"/>
        </w:tabs>
        <w:jc w:val="both"/>
        <w:sectPr w:rsidR="00947DF7" w:rsidSect="00947DF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50-08-11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947DF7" w:rsidRPr="00077142" w14:paraId="6841A87B" w14:textId="77777777" w:rsidTr="00BF66F9">
        <w:tc>
          <w:tcPr>
            <w:tcW w:w="5328" w:type="dxa"/>
            <w:shd w:val="clear" w:color="auto" w:fill="auto"/>
          </w:tcPr>
          <w:p w14:paraId="7CC80339" w14:textId="77777777" w:rsidR="00947DF7" w:rsidRPr="00077142" w:rsidRDefault="00947DF7" w:rsidP="00BF66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shd w:val="clear" w:color="auto" w:fill="auto"/>
          </w:tcPr>
          <w:p w14:paraId="2030A189" w14:textId="77777777" w:rsidR="00947DF7" w:rsidRPr="00077142" w:rsidRDefault="00947DF7" w:rsidP="00C833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04B1DA1E" w14:textId="77777777" w:rsidR="00947DF7" w:rsidRDefault="00947DF7" w:rsidP="00C8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3609601B" w14:textId="77777777" w:rsidR="00947DF7" w:rsidRPr="00077142" w:rsidRDefault="00947DF7" w:rsidP="00C8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Северодвинска</w:t>
            </w:r>
          </w:p>
          <w:p w14:paraId="20B8AFEC" w14:textId="77777777" w:rsidR="00947DF7" w:rsidRPr="00077142" w:rsidRDefault="00947DF7" w:rsidP="00C8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</w:tc>
      </w:tr>
    </w:tbl>
    <w:p w14:paraId="39E955EB" w14:textId="77777777" w:rsidR="00947DF7" w:rsidRPr="007A7C36" w:rsidRDefault="00947DF7" w:rsidP="00947D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91ED0A" w14:textId="77777777" w:rsidR="00947DF7" w:rsidRPr="00077142" w:rsidRDefault="00947DF7" w:rsidP="00947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7142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14:paraId="443F7C36" w14:textId="77777777" w:rsidR="00947DF7" w:rsidRPr="00077142" w:rsidRDefault="00947DF7" w:rsidP="00947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7142">
        <w:rPr>
          <w:rFonts w:ascii="Times New Roman" w:hAnsi="Times New Roman" w:cs="Times New Roman"/>
          <w:b w:val="0"/>
          <w:sz w:val="28"/>
          <w:szCs w:val="28"/>
        </w:rPr>
        <w:t>противопаводковых мероприятий в весенний период</w:t>
      </w:r>
    </w:p>
    <w:p w14:paraId="528D0CD1" w14:textId="77777777" w:rsidR="00947DF7" w:rsidRPr="00077142" w:rsidRDefault="00C23392" w:rsidP="00947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2021</w:t>
      </w:r>
      <w:r w:rsidR="00947DF7" w:rsidRPr="00077142">
        <w:rPr>
          <w:rFonts w:ascii="Times New Roman" w:hAnsi="Times New Roman" w:cs="Times New Roman"/>
          <w:b w:val="0"/>
          <w:sz w:val="28"/>
          <w:szCs w:val="28"/>
        </w:rPr>
        <w:t xml:space="preserve"> года на территории Северодвинска</w:t>
      </w:r>
    </w:p>
    <w:p w14:paraId="083188AB" w14:textId="77777777" w:rsidR="00947DF7" w:rsidRPr="00077142" w:rsidRDefault="00947DF7" w:rsidP="00947DF7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492"/>
        <w:gridCol w:w="3460"/>
      </w:tblGrid>
      <w:tr w:rsidR="00947DF7" w:rsidRPr="00BF542F" w14:paraId="3811DC71" w14:textId="77777777" w:rsidTr="00D92021">
        <w:trPr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BA52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54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D074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C4EF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F542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FA03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3134223A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47DF7" w:rsidRPr="00F03D53" w14:paraId="7473E18B" w14:textId="77777777" w:rsidTr="00D92021">
        <w:trPr>
          <w:trHeight w:val="1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BEEF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8F2C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уровнем воды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районе водозабора на р. Солза </w:t>
            </w:r>
          </w:p>
          <w:p w14:paraId="0CB8553E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ежедневным предоставлением информации ОД ЕДДС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DF3A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7449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47DF7" w:rsidRPr="00F03D53" w14:paraId="32608C30" w14:textId="77777777" w:rsidTr="00D92021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8736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E3E1" w14:textId="77777777" w:rsidR="00947DF7" w:rsidRPr="00F03D53" w:rsidRDefault="00947DF7" w:rsidP="005978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уровнем воды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нижнем течении рек Ширшема,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Кудьма, акватории порта, о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ЕДДС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 об опасных уровнях воды на территории Северодвинска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(водомерные посты № 1, 2; водомерный пост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 Северодвинск)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1098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7999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градостроительства и земельных отношений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40CF60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МГ-2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</w:tr>
      <w:tr w:rsidR="00947DF7" w:rsidRPr="00F03D53" w14:paraId="2FDB15DF" w14:textId="77777777" w:rsidTr="00D9202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E002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8D03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уровнем воды в реках Солза, Верховка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территории Ненокского административного округа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6F3A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D451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Ненокский 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Северодвинска </w:t>
            </w:r>
          </w:p>
        </w:tc>
      </w:tr>
      <w:tr w:rsidR="00947DF7" w:rsidRPr="00F03D53" w14:paraId="174CCECC" w14:textId="77777777" w:rsidTr="00D9202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DBD0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7F32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ледовой обстановкой на реках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прибрежных участках морского бассейна с целью своевременного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населения об опасности выхода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89B2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4B1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Беломорс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ВМБ (в местах дислокации),</w:t>
            </w:r>
          </w:p>
          <w:p w14:paraId="698E6886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АСС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F7" w:rsidRPr="00F03D53" w14:paraId="2883B1B6" w14:textId="77777777" w:rsidTr="00D9202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3415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10E1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ледовой обстановкой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водомерного поста МГ-2 Северодвинск (на акватории Двинского залива)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35F9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47B4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МГ-2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</w:tr>
      <w:tr w:rsidR="00947DF7" w:rsidRPr="00F03D53" w14:paraId="1CFF90AC" w14:textId="77777777" w:rsidTr="00D9202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6D8E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C3A5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Выполнение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сил и средств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инженерных и восстановительных работ в период весеннего паводка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домов, мостов и пр.)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495C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4602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 </w:t>
            </w:r>
          </w:p>
        </w:tc>
      </w:tr>
      <w:tr w:rsidR="00947DF7" w:rsidRPr="00F03D53" w14:paraId="649C525F" w14:textId="77777777" w:rsidTr="00D92021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D713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BD69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готовности сил и средств для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проведения спасательных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1FE4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30E4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ВМБ,</w:t>
            </w:r>
          </w:p>
          <w:p w14:paraId="7DDB641B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АСС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47DF7" w:rsidRPr="00F03D53" w14:paraId="6B9A522D" w14:textId="77777777" w:rsidTr="00D92021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FC5F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BE01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Создание на паводковый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Ненокского административного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ходимого резерва бытового газа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товаров первой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D8A5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1931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Ненокский 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еверодвинска </w:t>
            </w:r>
          </w:p>
        </w:tc>
      </w:tr>
      <w:tr w:rsidR="00947DF7" w:rsidRPr="00535B8F" w14:paraId="7C11CA2A" w14:textId="77777777" w:rsidTr="00D92021">
        <w:trPr>
          <w:trHeight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7F56" w14:textId="77777777" w:rsidR="00947DF7" w:rsidRPr="00535B8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CACC" w14:textId="77777777" w:rsidR="00947DF7" w:rsidRPr="00535B8F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мер по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безопасной эксплуатации золоотвала Северодвинской ТЭЦ-1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FC07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8591" w14:textId="77777777" w:rsidR="00947DF7" w:rsidRPr="00535B8F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Северодвинская ТЭЦ-1 П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 xml:space="preserve">АО «ТГК-2» </w:t>
            </w:r>
          </w:p>
        </w:tc>
      </w:tr>
      <w:tr w:rsidR="00947DF7" w:rsidRPr="00F03D53" w14:paraId="2BB14B90" w14:textId="77777777" w:rsidTr="00D92021">
        <w:trPr>
          <w:trHeight w:val="8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99D4" w14:textId="77777777" w:rsidR="00947DF7" w:rsidRPr="00535B8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3B80" w14:textId="77777777" w:rsidR="00947DF7" w:rsidRPr="00535B8F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ливневой канализации к приему воды в период паводка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5D0A" w14:textId="77777777" w:rsidR="00947DF7" w:rsidRPr="00535B8F" w:rsidRDefault="00D92021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947DF7" w:rsidRPr="00535B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23AB" w14:textId="77777777" w:rsidR="00947DF7" w:rsidRPr="00535B8F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Комитет ЖКХ, ТиС Администрации Северодвинска</w:t>
            </w:r>
          </w:p>
        </w:tc>
      </w:tr>
      <w:tr w:rsidR="00947DF7" w:rsidRPr="00F03D53" w14:paraId="209F6746" w14:textId="77777777" w:rsidTr="00D92021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9147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32F3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дезинфекция колодцев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воды в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екционных заболеваний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6C2A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по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89EE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Ненокский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Администрации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</w:p>
        </w:tc>
      </w:tr>
      <w:tr w:rsidR="00947DF7" w:rsidRPr="00F03D53" w14:paraId="1066BF3D" w14:textId="77777777" w:rsidTr="00D92021">
        <w:trPr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ACFE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4778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о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при выходе на л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ед в весенний период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8D1B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F55D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 </w:t>
            </w:r>
          </w:p>
        </w:tc>
      </w:tr>
      <w:tr w:rsidR="00947DF7" w:rsidRPr="00F03D53" w14:paraId="655B515A" w14:textId="77777777" w:rsidTr="00D92021">
        <w:trPr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4174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E51E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через СМИ о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91E9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3B3D" w14:textId="77777777" w:rsidR="00947DF7" w:rsidRPr="00F03D53" w:rsidRDefault="00947DF7" w:rsidP="00D92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Северодвинское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инспекторское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ФКУ 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Центр ГИМС МЧС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по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тдел гражданской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F7" w:rsidRPr="00F03D53" w14:paraId="72CE1DB3" w14:textId="77777777" w:rsidTr="00D92021">
        <w:trPr>
          <w:trHeight w:val="12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165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F884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Представление ежедневной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информации о паводковой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Главное управление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BE4A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EAA9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F7" w:rsidRPr="00F03D53" w14:paraId="418AC0F6" w14:textId="77777777" w:rsidTr="00D92021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40BB" w14:textId="77777777" w:rsidR="00947DF7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2491" w14:textId="77777777" w:rsidR="00947DF7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территорий предприятий и организаций, расположенных в затопляемых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 зонах водных объектов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853" w14:textId="77777777" w:rsidR="00947DF7" w:rsidRPr="00535B8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656" w14:textId="77777777" w:rsidR="00947DF7" w:rsidRDefault="00947DF7" w:rsidP="00BF66F9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A3C9772" w14:textId="77777777" w:rsidR="00947DF7" w:rsidRPr="00F03D53" w:rsidRDefault="00947DF7" w:rsidP="00BF66F9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«ЦС «Звездочка», Северодвинская ТЭЦ-1 П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ТГК-2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Северодвинская нефтебаза ООО «РН-Северо-Запад»</w:t>
            </w:r>
          </w:p>
        </w:tc>
      </w:tr>
      <w:tr w:rsidR="00947DF7" w:rsidRPr="00F03D53" w14:paraId="6278A31A" w14:textId="77777777" w:rsidTr="00D92021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8153" w14:textId="77777777" w:rsidR="00947DF7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0C79" w14:textId="77777777" w:rsidR="00947DF7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 акваторий, прибрежных защитных полос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подтопляемых территорий с целью предупреждения загрязнения водных объектов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1DBB" w14:textId="77777777" w:rsidR="00947DF7" w:rsidRPr="00535B8F" w:rsidRDefault="00D92021" w:rsidP="009B7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B7435">
              <w:rPr>
                <w:rFonts w:ascii="Times New Roman" w:hAnsi="Times New Roman" w:cs="Times New Roman"/>
                <w:sz w:val="24"/>
                <w:szCs w:val="24"/>
              </w:rPr>
              <w:t>начала 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5A01" w14:textId="77777777" w:rsidR="00947DF7" w:rsidRPr="00F03D53" w:rsidRDefault="00947DF7" w:rsidP="006B5D33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экологии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 Администрации Северодвинска</w:t>
            </w:r>
            <w:r w:rsidR="009B7435">
              <w:rPr>
                <w:rFonts w:ascii="Times New Roman" w:hAnsi="Times New Roman" w:cs="Times New Roman"/>
                <w:sz w:val="24"/>
                <w:szCs w:val="24"/>
              </w:rPr>
              <w:t>, Отдел гражданской защиты Администрации Северодвинска</w:t>
            </w:r>
          </w:p>
        </w:tc>
      </w:tr>
      <w:tr w:rsidR="00947DF7" w:rsidRPr="00F03D53" w14:paraId="5A624EBF" w14:textId="77777777" w:rsidTr="00D92021">
        <w:trPr>
          <w:trHeight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1095" w14:textId="77777777" w:rsidR="00947DF7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12CC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предприятиями, находящимися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зоне возможного затопления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представляющими экологическую опасность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00D0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0A32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D8109CF" w14:textId="77777777" w:rsidR="00947DF7" w:rsidRPr="00F03D53" w:rsidRDefault="00947DF7" w:rsidP="00C83349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«ЦС «Звездочка», Северодвинская ТЭЦ-1 П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ТГК-2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Северодвинская нефтебаза ООО «РН-Северо-Запад»</w:t>
            </w:r>
          </w:p>
        </w:tc>
      </w:tr>
      <w:tr w:rsidR="00947DF7" w:rsidRPr="00F03D53" w14:paraId="5FCC7A4D" w14:textId="77777777" w:rsidTr="00D92021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DBAB" w14:textId="77777777" w:rsidR="00947DF7" w:rsidRDefault="00D92021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E046" w14:textId="77777777" w:rsidR="00947DF7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тренировке по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задействованию системы оповещения и связи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BD44" w14:textId="77777777" w:rsidR="00947DF7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указанию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965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 Северодвинска»</w:t>
            </w:r>
          </w:p>
        </w:tc>
      </w:tr>
      <w:tr w:rsidR="00947DF7" w:rsidRPr="002A2FFA" w14:paraId="0F398AEB" w14:textId="77777777" w:rsidTr="00D92021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C82B" w14:textId="77777777" w:rsidR="00947DF7" w:rsidRPr="00663098" w:rsidRDefault="00D92021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FE8D" w14:textId="77777777" w:rsidR="00947DF7" w:rsidRPr="00663098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водоохранных зон водных объектов с целью выявления несанкционированных свалок отходов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3466" w14:textId="77777777" w:rsidR="00947DF7" w:rsidRPr="00663098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</w:t>
            </w: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0A57" w14:textId="77777777" w:rsidR="00947DF7" w:rsidRPr="00663098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экологии и</w:t>
            </w:r>
            <w:r w:rsidR="006B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 Администрации Северодвинска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гражданской защиты Администрации Северодвинска</w:t>
            </w:r>
          </w:p>
        </w:tc>
      </w:tr>
    </w:tbl>
    <w:p w14:paraId="2D930EA6" w14:textId="77777777" w:rsidR="00947DF7" w:rsidRDefault="00947DF7" w:rsidP="00947DF7"/>
    <w:p w14:paraId="7DA5AF66" w14:textId="77777777" w:rsidR="00973D36" w:rsidRPr="00947DF7" w:rsidRDefault="00973D36" w:rsidP="00947DF7"/>
    <w:sectPr w:rsidR="00973D36" w:rsidRPr="00947DF7" w:rsidSect="00D92021"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0E0A" w14:textId="77777777" w:rsidR="00EF51F6" w:rsidRDefault="00EF51F6" w:rsidP="00947DF7">
      <w:r>
        <w:separator/>
      </w:r>
    </w:p>
  </w:endnote>
  <w:endnote w:type="continuationSeparator" w:id="0">
    <w:p w14:paraId="1B0ACC82" w14:textId="77777777" w:rsidR="00EF51F6" w:rsidRDefault="00EF51F6" w:rsidP="0094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C3DA" w14:textId="77777777" w:rsidR="00EF51F6" w:rsidRDefault="00EF51F6" w:rsidP="00947DF7">
      <w:r>
        <w:separator/>
      </w:r>
    </w:p>
  </w:footnote>
  <w:footnote w:type="continuationSeparator" w:id="0">
    <w:p w14:paraId="0E6D1548" w14:textId="77777777" w:rsidR="00EF51F6" w:rsidRDefault="00EF51F6" w:rsidP="0094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23688"/>
      <w:docPartObj>
        <w:docPartGallery w:val="Page Numbers (Top of Page)"/>
        <w:docPartUnique/>
      </w:docPartObj>
    </w:sdtPr>
    <w:sdtEndPr/>
    <w:sdtContent>
      <w:p w14:paraId="2A53D4AF" w14:textId="77777777" w:rsidR="00947DF7" w:rsidRDefault="00947D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87">
          <w:rPr>
            <w:noProof/>
          </w:rPr>
          <w:t>2</w:t>
        </w:r>
        <w:r>
          <w:fldChar w:fldCharType="end"/>
        </w:r>
      </w:p>
    </w:sdtContent>
  </w:sdt>
  <w:p w14:paraId="6D130700" w14:textId="77777777" w:rsidR="00986B4B" w:rsidRDefault="004240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F7"/>
    <w:rsid w:val="00123D1B"/>
    <w:rsid w:val="00424087"/>
    <w:rsid w:val="00432E8D"/>
    <w:rsid w:val="004C2B15"/>
    <w:rsid w:val="0059788D"/>
    <w:rsid w:val="006B5D33"/>
    <w:rsid w:val="008B7197"/>
    <w:rsid w:val="00947DF7"/>
    <w:rsid w:val="00966724"/>
    <w:rsid w:val="00973D36"/>
    <w:rsid w:val="009B7435"/>
    <w:rsid w:val="009E6B5D"/>
    <w:rsid w:val="00B56CEB"/>
    <w:rsid w:val="00C23392"/>
    <w:rsid w:val="00C83349"/>
    <w:rsid w:val="00CC3988"/>
    <w:rsid w:val="00D133FD"/>
    <w:rsid w:val="00D92021"/>
    <w:rsid w:val="00DD4B36"/>
    <w:rsid w:val="00EF51F6"/>
    <w:rsid w:val="00F47878"/>
    <w:rsid w:val="00FB4E8F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3E52"/>
  <w15:docId w15:val="{3907443B-410F-40A0-8A25-0750EC67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47DF7"/>
    <w:pPr>
      <w:suppressAutoHyphens/>
      <w:jc w:val="both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47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7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7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7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1037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cp:lastPrinted>2021-03-30T09:46:00Z</cp:lastPrinted>
  <dcterms:created xsi:type="dcterms:W3CDTF">2021-03-31T11:51:00Z</dcterms:created>
  <dcterms:modified xsi:type="dcterms:W3CDTF">2021-03-31T11:51:00Z</dcterms:modified>
</cp:coreProperties>
</file>