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7441D" w:rsidRPr="001C49C7" w:rsidTr="001C49C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7441D" w:rsidRPr="001C49C7" w:rsidRDefault="00AC3F8E" w:rsidP="001C49C7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6415" cy="607060"/>
                  <wp:effectExtent l="19050" t="0" r="6985" b="254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641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41D" w:rsidRPr="001C49C7" w:rsidRDefault="0027441D" w:rsidP="001C49C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49C7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27441D" w:rsidRPr="001C49C7" w:rsidTr="001C49C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27441D" w:rsidRPr="001C49C7" w:rsidRDefault="0027441D" w:rsidP="001C49C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C49C7">
              <w:rPr>
                <w:b/>
                <w:caps/>
                <w:sz w:val="28"/>
                <w:szCs w:val="28"/>
              </w:rPr>
              <w:t>АДМИНИСТРАЦИЯ</w:t>
            </w:r>
            <w:r w:rsidRPr="001C49C7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C49C7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27441D" w:rsidRPr="001C49C7" w:rsidRDefault="0027441D" w:rsidP="001C49C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C49C7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27441D" w:rsidRPr="001C49C7" w:rsidRDefault="0027441D" w:rsidP="001C49C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27441D" w:rsidRDefault="0027441D"/>
    <w:tbl>
      <w:tblPr>
        <w:tblW w:w="9755" w:type="dxa"/>
        <w:tblInd w:w="-3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"/>
        <w:gridCol w:w="576"/>
        <w:gridCol w:w="2841"/>
        <w:gridCol w:w="1701"/>
        <w:gridCol w:w="1418"/>
        <w:gridCol w:w="1559"/>
        <w:gridCol w:w="1286"/>
        <w:gridCol w:w="142"/>
        <w:gridCol w:w="115"/>
      </w:tblGrid>
      <w:tr w:rsidR="0027441D" w:rsidRPr="001C49C7" w:rsidTr="00F22D4D">
        <w:trPr>
          <w:gridAfter w:val="2"/>
          <w:wAfter w:w="257" w:type="dxa"/>
        </w:trPr>
        <w:tc>
          <w:tcPr>
            <w:tcW w:w="9498" w:type="dxa"/>
            <w:gridSpan w:val="7"/>
            <w:shd w:val="clear" w:color="auto" w:fill="auto"/>
          </w:tcPr>
          <w:p w:rsidR="0027441D" w:rsidRPr="001C49C7" w:rsidRDefault="0027441D" w:rsidP="001C49C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9C7">
              <w:rPr>
                <w:sz w:val="28"/>
                <w:szCs w:val="28"/>
              </w:rPr>
              <w:t xml:space="preserve">от </w:t>
            </w:r>
            <w:r w:rsidR="009750D1">
              <w:rPr>
                <w:sz w:val="28"/>
                <w:szCs w:val="28"/>
              </w:rPr>
              <w:t>………………</w:t>
            </w:r>
            <w:r w:rsidR="0073270A">
              <w:rPr>
                <w:sz w:val="28"/>
                <w:szCs w:val="28"/>
              </w:rPr>
              <w:t xml:space="preserve"> </w:t>
            </w:r>
            <w:r w:rsidRPr="001C49C7">
              <w:rPr>
                <w:sz w:val="28"/>
                <w:szCs w:val="28"/>
              </w:rPr>
              <w:t xml:space="preserve">№ </w:t>
            </w:r>
            <w:r w:rsidR="009750D1">
              <w:rPr>
                <w:sz w:val="28"/>
                <w:szCs w:val="28"/>
              </w:rPr>
              <w:t>…………..</w:t>
            </w:r>
          </w:p>
          <w:p w:rsidR="0027441D" w:rsidRPr="001D6B79" w:rsidRDefault="0027441D" w:rsidP="001C49C7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1C49C7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27441D" w:rsidRDefault="0027441D" w:rsidP="001C49C7">
            <w:pPr>
              <w:overflowPunct w:val="0"/>
              <w:autoSpaceDE w:val="0"/>
              <w:autoSpaceDN w:val="0"/>
              <w:adjustRightInd w:val="0"/>
            </w:pP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 w:rsidRPr="001C49C7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27441D" w:rsidRPr="001C49C7" w:rsidTr="0028034B">
        <w:trPr>
          <w:gridAfter w:val="2"/>
          <w:wAfter w:w="257" w:type="dxa"/>
        </w:trPr>
        <w:tc>
          <w:tcPr>
            <w:tcW w:w="9498" w:type="dxa"/>
            <w:gridSpan w:val="7"/>
            <w:tcBorders>
              <w:bottom w:val="nil"/>
            </w:tcBorders>
            <w:shd w:val="clear" w:color="auto" w:fill="auto"/>
          </w:tcPr>
          <w:p w:rsidR="00B214B5" w:rsidRDefault="0004326A" w:rsidP="001C49C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C49C7">
              <w:rPr>
                <w:b/>
                <w:sz w:val="28"/>
                <w:szCs w:val="28"/>
              </w:rPr>
              <w:t>О внесении изменени</w:t>
            </w:r>
            <w:r w:rsidR="00B214B5">
              <w:rPr>
                <w:b/>
                <w:sz w:val="28"/>
                <w:szCs w:val="28"/>
              </w:rPr>
              <w:t xml:space="preserve">й </w:t>
            </w:r>
          </w:p>
          <w:p w:rsidR="006029A9" w:rsidRDefault="006029A9" w:rsidP="001C49C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B214B5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остановление Администрации </w:t>
            </w:r>
          </w:p>
          <w:p w:rsidR="006029A9" w:rsidRDefault="006029A9" w:rsidP="001C49C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Северодвинска</w:t>
            </w:r>
            <w:r w:rsidRPr="006029A9">
              <w:rPr>
                <w:sz w:val="28"/>
                <w:szCs w:val="28"/>
              </w:rPr>
              <w:t xml:space="preserve"> </w:t>
            </w:r>
            <w:r w:rsidRPr="006029A9">
              <w:rPr>
                <w:b/>
                <w:sz w:val="28"/>
                <w:szCs w:val="28"/>
              </w:rPr>
              <w:t>от </w:t>
            </w:r>
            <w:r w:rsidR="009F4EC1">
              <w:rPr>
                <w:b/>
                <w:sz w:val="28"/>
                <w:szCs w:val="28"/>
              </w:rPr>
              <w:t>11</w:t>
            </w:r>
            <w:r w:rsidRPr="006029A9">
              <w:rPr>
                <w:b/>
                <w:sz w:val="28"/>
                <w:szCs w:val="28"/>
              </w:rPr>
              <w:t>.</w:t>
            </w:r>
            <w:r w:rsidR="009F4EC1">
              <w:rPr>
                <w:b/>
                <w:sz w:val="28"/>
                <w:szCs w:val="28"/>
              </w:rPr>
              <w:t>04</w:t>
            </w:r>
            <w:r w:rsidRPr="006029A9">
              <w:rPr>
                <w:b/>
                <w:sz w:val="28"/>
                <w:szCs w:val="28"/>
              </w:rPr>
              <w:t>.2011 № 1</w:t>
            </w:r>
            <w:r w:rsidR="009F4EC1">
              <w:rPr>
                <w:b/>
                <w:sz w:val="28"/>
                <w:szCs w:val="28"/>
              </w:rPr>
              <w:t>39</w:t>
            </w:r>
            <w:r w:rsidRPr="006029A9">
              <w:rPr>
                <w:b/>
                <w:sz w:val="28"/>
                <w:szCs w:val="28"/>
              </w:rPr>
              <w:t xml:space="preserve">-па </w:t>
            </w:r>
          </w:p>
          <w:p w:rsidR="0004326A" w:rsidRPr="001C49C7" w:rsidRDefault="006029A9" w:rsidP="001C49C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029A9">
              <w:rPr>
                <w:b/>
                <w:sz w:val="28"/>
                <w:szCs w:val="28"/>
              </w:rPr>
              <w:t xml:space="preserve">(в редакции от </w:t>
            </w:r>
            <w:r w:rsidR="00A8686D">
              <w:rPr>
                <w:b/>
                <w:sz w:val="28"/>
                <w:szCs w:val="28"/>
              </w:rPr>
              <w:t>06</w:t>
            </w:r>
            <w:r w:rsidRPr="006029A9">
              <w:rPr>
                <w:b/>
                <w:sz w:val="28"/>
                <w:szCs w:val="28"/>
              </w:rPr>
              <w:t>.0</w:t>
            </w:r>
            <w:r w:rsidR="00A8686D">
              <w:rPr>
                <w:b/>
                <w:sz w:val="28"/>
                <w:szCs w:val="28"/>
              </w:rPr>
              <w:t>6</w:t>
            </w:r>
            <w:r w:rsidRPr="006029A9">
              <w:rPr>
                <w:b/>
                <w:sz w:val="28"/>
                <w:szCs w:val="28"/>
              </w:rPr>
              <w:t>.2019)</w:t>
            </w:r>
          </w:p>
          <w:p w:rsidR="0027441D" w:rsidRDefault="0027441D" w:rsidP="001C49C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857B1" w:rsidRPr="001C49C7" w:rsidRDefault="006857B1" w:rsidP="001C49C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04326A" w:rsidRPr="001C49C7" w:rsidTr="0028034B">
        <w:trPr>
          <w:gridAfter w:val="2"/>
          <w:wAfter w:w="257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26A" w:rsidRPr="001C49C7" w:rsidRDefault="0004326A" w:rsidP="00123FC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C49C7">
              <w:rPr>
                <w:sz w:val="28"/>
                <w:szCs w:val="28"/>
              </w:rPr>
              <w:t xml:space="preserve">В целях </w:t>
            </w:r>
            <w:r w:rsidR="00B214B5">
              <w:rPr>
                <w:sz w:val="28"/>
                <w:szCs w:val="28"/>
              </w:rPr>
              <w:t>актуализации муниципальн</w:t>
            </w:r>
            <w:r w:rsidR="00A514C3">
              <w:rPr>
                <w:sz w:val="28"/>
                <w:szCs w:val="28"/>
              </w:rPr>
              <w:t>ого</w:t>
            </w:r>
            <w:r w:rsidR="00B214B5">
              <w:rPr>
                <w:sz w:val="28"/>
                <w:szCs w:val="28"/>
              </w:rPr>
              <w:t xml:space="preserve"> правов</w:t>
            </w:r>
            <w:r w:rsidR="00A514C3">
              <w:rPr>
                <w:sz w:val="28"/>
                <w:szCs w:val="28"/>
              </w:rPr>
              <w:t>ого</w:t>
            </w:r>
            <w:r w:rsidR="00B214B5">
              <w:rPr>
                <w:sz w:val="28"/>
                <w:szCs w:val="28"/>
              </w:rPr>
              <w:t xml:space="preserve"> акт</w:t>
            </w:r>
            <w:r w:rsidR="00A514C3">
              <w:rPr>
                <w:sz w:val="28"/>
                <w:szCs w:val="28"/>
              </w:rPr>
              <w:t>а</w:t>
            </w:r>
            <w:r w:rsidR="00B214B5">
              <w:rPr>
                <w:sz w:val="28"/>
                <w:szCs w:val="28"/>
              </w:rPr>
              <w:t xml:space="preserve"> и </w:t>
            </w:r>
            <w:r w:rsidRPr="001C49C7">
              <w:rPr>
                <w:sz w:val="28"/>
                <w:szCs w:val="28"/>
              </w:rPr>
              <w:t xml:space="preserve">уточнения </w:t>
            </w:r>
            <w:r w:rsidR="00B214B5">
              <w:rPr>
                <w:sz w:val="28"/>
                <w:szCs w:val="28"/>
              </w:rPr>
              <w:t>п</w:t>
            </w:r>
            <w:r w:rsidRPr="001C49C7">
              <w:rPr>
                <w:sz w:val="28"/>
                <w:szCs w:val="28"/>
              </w:rPr>
              <w:t>еречня объектов недвижимого и особо ценного движимого имущества, закрепленного на праве оперативного управления</w:t>
            </w:r>
            <w:r w:rsidR="00024969">
              <w:rPr>
                <w:sz w:val="28"/>
                <w:szCs w:val="28"/>
              </w:rPr>
              <w:t xml:space="preserve"> </w:t>
            </w:r>
            <w:r w:rsidRPr="001C49C7">
              <w:rPr>
                <w:sz w:val="28"/>
                <w:szCs w:val="28"/>
              </w:rPr>
              <w:t>за</w:t>
            </w:r>
            <w:r w:rsidR="00024969">
              <w:rPr>
                <w:sz w:val="28"/>
                <w:szCs w:val="28"/>
              </w:rPr>
              <w:t xml:space="preserve"> </w:t>
            </w:r>
            <w:r w:rsidRPr="001C49C7">
              <w:rPr>
                <w:sz w:val="28"/>
                <w:szCs w:val="28"/>
              </w:rPr>
              <w:t xml:space="preserve">муниципальным автономным учреждением культуры «Северодвинский </w:t>
            </w:r>
            <w:r w:rsidR="00A8686D">
              <w:rPr>
                <w:sz w:val="28"/>
                <w:szCs w:val="28"/>
              </w:rPr>
              <w:t>Дворец молодежи («Строитель»)</w:t>
            </w:r>
            <w:r w:rsidRPr="001C49C7">
              <w:rPr>
                <w:sz w:val="28"/>
                <w:szCs w:val="28"/>
              </w:rPr>
              <w:t>», на основании обращения директора учреждения от </w:t>
            </w:r>
            <w:r w:rsidR="00A8686D">
              <w:rPr>
                <w:sz w:val="28"/>
                <w:szCs w:val="28"/>
              </w:rPr>
              <w:t>2</w:t>
            </w:r>
            <w:r w:rsidRPr="001C49C7">
              <w:rPr>
                <w:sz w:val="28"/>
                <w:szCs w:val="28"/>
              </w:rPr>
              <w:t>1.01.202</w:t>
            </w:r>
            <w:r w:rsidR="00FA6C28" w:rsidRPr="001C49C7">
              <w:rPr>
                <w:sz w:val="28"/>
                <w:szCs w:val="28"/>
              </w:rPr>
              <w:t>1</w:t>
            </w:r>
          </w:p>
          <w:p w:rsidR="00574DF4" w:rsidRDefault="00574DF4" w:rsidP="001C49C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4326A" w:rsidRDefault="00574DF4" w:rsidP="001C49C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4854ED">
              <w:rPr>
                <w:b/>
                <w:sz w:val="28"/>
                <w:szCs w:val="28"/>
              </w:rPr>
              <w:t>Я</w:t>
            </w:r>
            <w:r w:rsidR="006857B1">
              <w:rPr>
                <w:b/>
                <w:sz w:val="28"/>
                <w:szCs w:val="28"/>
              </w:rPr>
              <w:t>ЕТ</w:t>
            </w:r>
            <w:r>
              <w:rPr>
                <w:b/>
                <w:sz w:val="28"/>
                <w:szCs w:val="28"/>
              </w:rPr>
              <w:t>:</w:t>
            </w:r>
          </w:p>
          <w:p w:rsidR="00574DF4" w:rsidRPr="00574DF4" w:rsidRDefault="00574DF4" w:rsidP="001C49C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1B09E3" w:rsidRDefault="004A330C" w:rsidP="00123FC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4A330C">
              <w:rPr>
                <w:sz w:val="28"/>
                <w:szCs w:val="28"/>
              </w:rPr>
              <w:t>1</w:t>
            </w:r>
            <w:r w:rsidR="00A514C3">
              <w:rPr>
                <w:sz w:val="28"/>
                <w:szCs w:val="28"/>
              </w:rPr>
              <w:t>.</w:t>
            </w:r>
            <w:r w:rsidR="00485D62">
              <w:rPr>
                <w:sz w:val="28"/>
                <w:szCs w:val="28"/>
              </w:rPr>
              <w:t> </w:t>
            </w:r>
            <w:r w:rsidR="00CE195A">
              <w:rPr>
                <w:sz w:val="28"/>
                <w:szCs w:val="28"/>
              </w:rPr>
              <w:t>Утвердить прилагае</w:t>
            </w:r>
            <w:r w:rsidR="00485D62">
              <w:rPr>
                <w:sz w:val="28"/>
                <w:szCs w:val="28"/>
              </w:rPr>
              <w:t xml:space="preserve">мые изменения, которые вносятся </w:t>
            </w:r>
            <w:r w:rsidR="00CE195A">
              <w:rPr>
                <w:sz w:val="28"/>
                <w:szCs w:val="28"/>
              </w:rPr>
              <w:t>в</w:t>
            </w:r>
            <w:r w:rsidR="00485D62">
              <w:rPr>
                <w:sz w:val="28"/>
                <w:szCs w:val="28"/>
              </w:rPr>
              <w:t> </w:t>
            </w:r>
            <w:r w:rsidR="00CE195A" w:rsidRPr="00CE195A">
              <w:rPr>
                <w:sz w:val="28"/>
                <w:szCs w:val="28"/>
              </w:rPr>
              <w:t xml:space="preserve">постановление Администрации Северодвинска от </w:t>
            </w:r>
            <w:r w:rsidR="00A8686D">
              <w:rPr>
                <w:sz w:val="28"/>
                <w:szCs w:val="28"/>
              </w:rPr>
              <w:t>11.04</w:t>
            </w:r>
            <w:r w:rsidR="00CE195A" w:rsidRPr="00CE195A">
              <w:rPr>
                <w:sz w:val="28"/>
                <w:szCs w:val="28"/>
              </w:rPr>
              <w:t xml:space="preserve">.2011 № </w:t>
            </w:r>
            <w:r w:rsidR="00A8686D">
              <w:rPr>
                <w:sz w:val="28"/>
                <w:szCs w:val="28"/>
              </w:rPr>
              <w:t>139</w:t>
            </w:r>
            <w:r w:rsidR="00CE195A" w:rsidRPr="00CE195A">
              <w:rPr>
                <w:sz w:val="28"/>
                <w:szCs w:val="28"/>
              </w:rPr>
              <w:t>-па «</w:t>
            </w:r>
            <w:r w:rsidR="00A8686D">
              <w:rPr>
                <w:sz w:val="28"/>
                <w:szCs w:val="28"/>
              </w:rPr>
              <w:t>О</w:t>
            </w:r>
            <w:r w:rsidR="006857B1">
              <w:rPr>
                <w:sz w:val="28"/>
                <w:szCs w:val="28"/>
              </w:rPr>
              <w:t> </w:t>
            </w:r>
            <w:r w:rsidR="00A8686D">
              <w:rPr>
                <w:sz w:val="28"/>
                <w:szCs w:val="28"/>
              </w:rPr>
              <w:t>создании муниципального автономного учреждения культуры «Северодвинский Дворец молодежи («Строитель»)</w:t>
            </w:r>
            <w:r w:rsidR="00CE195A" w:rsidRPr="00CE195A">
              <w:rPr>
                <w:sz w:val="28"/>
                <w:szCs w:val="28"/>
              </w:rPr>
              <w:t>»</w:t>
            </w:r>
            <w:r w:rsidR="006857B1" w:rsidRPr="00CE195A">
              <w:rPr>
                <w:sz w:val="28"/>
                <w:szCs w:val="28"/>
              </w:rPr>
              <w:t xml:space="preserve"> (в</w:t>
            </w:r>
            <w:r w:rsidR="006857B1">
              <w:rPr>
                <w:sz w:val="28"/>
                <w:szCs w:val="28"/>
              </w:rPr>
              <w:t> редакции от </w:t>
            </w:r>
            <w:r w:rsidR="006857B1" w:rsidRPr="00CE195A">
              <w:rPr>
                <w:sz w:val="28"/>
                <w:szCs w:val="28"/>
              </w:rPr>
              <w:t>0</w:t>
            </w:r>
            <w:r w:rsidR="006857B1">
              <w:rPr>
                <w:sz w:val="28"/>
                <w:szCs w:val="28"/>
              </w:rPr>
              <w:t>6</w:t>
            </w:r>
            <w:r w:rsidR="006857B1" w:rsidRPr="00CE195A">
              <w:rPr>
                <w:sz w:val="28"/>
                <w:szCs w:val="28"/>
              </w:rPr>
              <w:t>.0</w:t>
            </w:r>
            <w:r w:rsidR="006857B1">
              <w:rPr>
                <w:sz w:val="28"/>
                <w:szCs w:val="28"/>
              </w:rPr>
              <w:t>6</w:t>
            </w:r>
            <w:r w:rsidR="006857B1" w:rsidRPr="00CE195A">
              <w:rPr>
                <w:sz w:val="28"/>
                <w:szCs w:val="28"/>
              </w:rPr>
              <w:t>.2019)</w:t>
            </w:r>
            <w:r w:rsidR="00CE195A" w:rsidRPr="00CE195A">
              <w:rPr>
                <w:sz w:val="28"/>
                <w:szCs w:val="28"/>
              </w:rPr>
              <w:t>.</w:t>
            </w:r>
          </w:p>
          <w:p w:rsidR="0004326A" w:rsidRPr="001C49C7" w:rsidRDefault="00A514C3" w:rsidP="00123FC0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326A" w:rsidRPr="001C49C7">
              <w:rPr>
                <w:sz w:val="28"/>
                <w:szCs w:val="28"/>
              </w:rPr>
              <w:t>.</w:t>
            </w:r>
            <w:r w:rsidR="00485D62">
              <w:rPr>
                <w:sz w:val="28"/>
                <w:szCs w:val="28"/>
              </w:rPr>
              <w:t> </w:t>
            </w:r>
            <w:r w:rsidR="00574DF4" w:rsidRPr="00574DF4">
              <w:rPr>
                <w:sz w:val="28"/>
                <w:szCs w:val="28"/>
              </w:rPr>
      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</w:t>
            </w:r>
            <w:r w:rsidR="00016ED7">
              <w:rPr>
                <w:sz w:val="28"/>
                <w:szCs w:val="28"/>
              </w:rPr>
              <w:t xml:space="preserve"> опубликовать</w:t>
            </w:r>
            <w:r w:rsidR="00574DF4" w:rsidRPr="00574DF4">
              <w:rPr>
                <w:sz w:val="28"/>
                <w:szCs w:val="28"/>
              </w:rPr>
              <w:t xml:space="preserve"> </w:t>
            </w:r>
            <w:r w:rsidR="00016ED7">
              <w:rPr>
                <w:sz w:val="28"/>
                <w:szCs w:val="28"/>
              </w:rPr>
              <w:t>(</w:t>
            </w:r>
            <w:r w:rsidR="00574DF4" w:rsidRPr="00574DF4">
              <w:rPr>
                <w:sz w:val="28"/>
                <w:szCs w:val="28"/>
              </w:rPr>
              <w:t>разместить</w:t>
            </w:r>
            <w:r w:rsidR="00016ED7">
              <w:rPr>
                <w:sz w:val="28"/>
                <w:szCs w:val="28"/>
              </w:rPr>
              <w:t>) полный текс</w:t>
            </w:r>
            <w:r w:rsidR="00123FC0">
              <w:rPr>
                <w:sz w:val="28"/>
                <w:szCs w:val="28"/>
              </w:rPr>
              <w:t>т</w:t>
            </w:r>
            <w:r w:rsidR="00016ED7">
              <w:rPr>
                <w:sz w:val="28"/>
                <w:szCs w:val="28"/>
              </w:rPr>
              <w:t xml:space="preserve"> постановления в сетевом издании «Вполне официально» (вполне-официально.рф)</w:t>
            </w:r>
            <w:r w:rsidR="00574DF4" w:rsidRPr="00574DF4">
              <w:rPr>
                <w:sz w:val="28"/>
                <w:szCs w:val="28"/>
              </w:rPr>
              <w:t>.</w:t>
            </w:r>
          </w:p>
          <w:p w:rsidR="006029A9" w:rsidRDefault="006029A9" w:rsidP="001C49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29A9" w:rsidRDefault="006029A9" w:rsidP="001C49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A330C" w:rsidRPr="001C49C7" w:rsidRDefault="004A330C" w:rsidP="001C49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4326A" w:rsidRDefault="00A514C3" w:rsidP="001C49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Северодвинска  </w:t>
            </w:r>
            <w:r w:rsidR="00574DF4">
              <w:rPr>
                <w:sz w:val="28"/>
                <w:szCs w:val="28"/>
              </w:rPr>
              <w:t xml:space="preserve">                                                </w:t>
            </w:r>
            <w:r w:rsidR="0004326A" w:rsidRPr="001C49C7">
              <w:rPr>
                <w:sz w:val="28"/>
                <w:szCs w:val="28"/>
              </w:rPr>
              <w:t xml:space="preserve">            </w:t>
            </w:r>
            <w:r w:rsidR="00376829">
              <w:rPr>
                <w:sz w:val="28"/>
                <w:szCs w:val="28"/>
              </w:rPr>
              <w:t xml:space="preserve">        </w:t>
            </w:r>
            <w:r w:rsidR="0004326A" w:rsidRPr="001C49C7">
              <w:rPr>
                <w:sz w:val="28"/>
                <w:szCs w:val="28"/>
              </w:rPr>
              <w:t>И.В. Скубенко</w:t>
            </w:r>
          </w:p>
          <w:p w:rsidR="00CE195A" w:rsidRDefault="00CE195A" w:rsidP="001C49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514C3" w:rsidRDefault="00A514C3" w:rsidP="001C49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514C3" w:rsidRDefault="00A514C3" w:rsidP="001C49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514C3" w:rsidRDefault="00A514C3" w:rsidP="001C49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p w:rsidR="009750D1" w:rsidRDefault="00A514C3" w:rsidP="00A514C3">
            <w:pPr>
              <w:overflowPunct w:val="0"/>
              <w:autoSpaceDE w:val="0"/>
              <w:autoSpaceDN w:val="0"/>
              <w:adjustRightInd w:val="0"/>
            </w:pPr>
            <w:r>
              <w:t>Михайленко Елена Валерьевна</w:t>
            </w:r>
            <w:r w:rsidR="006B726C">
              <w:t xml:space="preserve"> </w:t>
            </w:r>
          </w:p>
          <w:p w:rsidR="00A514C3" w:rsidRDefault="003D0CDB" w:rsidP="00A514C3">
            <w:pPr>
              <w:overflowPunct w:val="0"/>
              <w:autoSpaceDE w:val="0"/>
              <w:autoSpaceDN w:val="0"/>
              <w:adjustRightInd w:val="0"/>
            </w:pPr>
            <w:r>
              <w:t>585384</w:t>
            </w:r>
          </w:p>
          <w:p w:rsidR="009750D1" w:rsidRPr="00A514C3" w:rsidRDefault="009750D1" w:rsidP="00A514C3">
            <w:pPr>
              <w:overflowPunct w:val="0"/>
              <w:autoSpaceDE w:val="0"/>
              <w:autoSpaceDN w:val="0"/>
              <w:adjustRightInd w:val="0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3"/>
              <w:gridCol w:w="4634"/>
            </w:tblGrid>
            <w:tr w:rsidR="003D0CDB" w:rsidRPr="000F629B" w:rsidTr="000F629B">
              <w:tc>
                <w:tcPr>
                  <w:tcW w:w="4633" w:type="dxa"/>
                  <w:shd w:val="clear" w:color="auto" w:fill="auto"/>
                </w:tcPr>
                <w:p w:rsidR="003D0CDB" w:rsidRPr="000F629B" w:rsidRDefault="003D0CDB" w:rsidP="000F629B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 w:rsidR="009750D1" w:rsidRDefault="009750D1" w:rsidP="000F629B">
                  <w:pPr>
                    <w:tabs>
                      <w:tab w:val="left" w:pos="1290"/>
                      <w:tab w:val="center" w:pos="228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9750D1" w:rsidRDefault="009750D1" w:rsidP="000F629B">
                  <w:pPr>
                    <w:tabs>
                      <w:tab w:val="left" w:pos="1290"/>
                      <w:tab w:val="center" w:pos="228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3D0CDB" w:rsidRPr="000F629B" w:rsidRDefault="003D0CDB" w:rsidP="000F629B">
                  <w:pPr>
                    <w:tabs>
                      <w:tab w:val="left" w:pos="1290"/>
                      <w:tab w:val="center" w:pos="2280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F629B">
                    <w:rPr>
                      <w:sz w:val="28"/>
                      <w:szCs w:val="28"/>
                    </w:rPr>
                    <w:t>УТВЕРЖДЕНЫ</w:t>
                  </w:r>
                </w:p>
                <w:p w:rsidR="003D0CDB" w:rsidRPr="000F629B" w:rsidRDefault="003D0CDB" w:rsidP="000F629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F629B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3D0CDB" w:rsidRPr="000F629B" w:rsidRDefault="003D0CDB" w:rsidP="000F629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F629B">
                    <w:rPr>
                      <w:sz w:val="28"/>
                      <w:szCs w:val="28"/>
                    </w:rPr>
                    <w:t>Северодвинска</w:t>
                  </w:r>
                </w:p>
                <w:p w:rsidR="003D0CDB" w:rsidRPr="000F629B" w:rsidRDefault="003D0CDB" w:rsidP="000F629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0F629B">
                    <w:rPr>
                      <w:sz w:val="28"/>
                      <w:szCs w:val="28"/>
                    </w:rPr>
                    <w:t>от ____________ № ___________</w:t>
                  </w:r>
                </w:p>
                <w:p w:rsidR="003D0CDB" w:rsidRPr="000F629B" w:rsidRDefault="003D0CDB" w:rsidP="000F629B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14C3" w:rsidRDefault="00A514C3" w:rsidP="001C49C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E195A" w:rsidRPr="006857B1" w:rsidRDefault="00B350F1" w:rsidP="006857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857B1">
              <w:rPr>
                <w:b/>
                <w:sz w:val="28"/>
                <w:szCs w:val="28"/>
              </w:rPr>
              <w:t>Изменения,</w:t>
            </w:r>
          </w:p>
          <w:p w:rsidR="00CE195A" w:rsidRDefault="00A8686D" w:rsidP="006857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857B1">
              <w:rPr>
                <w:b/>
                <w:sz w:val="28"/>
                <w:szCs w:val="28"/>
              </w:rPr>
              <w:t>которые вносятся в постановление</w:t>
            </w:r>
            <w:r w:rsidR="006857B1" w:rsidRPr="006857B1">
              <w:rPr>
                <w:b/>
                <w:sz w:val="28"/>
                <w:szCs w:val="28"/>
              </w:rPr>
              <w:t xml:space="preserve"> Администрации Северодвинска от </w:t>
            </w:r>
            <w:r w:rsidRPr="006857B1">
              <w:rPr>
                <w:b/>
                <w:sz w:val="28"/>
                <w:szCs w:val="28"/>
              </w:rPr>
              <w:t>11.04.2011 № 139-па  «О создании муниципального автономного учреждения культуры «Северодвинский Дворец молодежи («Строитель»)»</w:t>
            </w:r>
            <w:r w:rsidR="006857B1" w:rsidRPr="006857B1">
              <w:rPr>
                <w:b/>
                <w:sz w:val="28"/>
                <w:szCs w:val="28"/>
              </w:rPr>
              <w:t xml:space="preserve"> (в редакции от 06.06.2019)</w:t>
            </w:r>
          </w:p>
          <w:p w:rsidR="006857B1" w:rsidRPr="006857B1" w:rsidRDefault="006857B1" w:rsidP="006857B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E195A" w:rsidRDefault="00CE195A" w:rsidP="00CE195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330C">
              <w:rPr>
                <w:sz w:val="28"/>
                <w:szCs w:val="28"/>
              </w:rPr>
              <w:tab/>
              <w:t>1</w:t>
            </w:r>
            <w:r w:rsidR="00123FC0">
              <w:rPr>
                <w:sz w:val="28"/>
                <w:szCs w:val="28"/>
              </w:rPr>
              <w:t>. </w:t>
            </w:r>
            <w:r w:rsidR="003D0CDB">
              <w:rPr>
                <w:sz w:val="28"/>
                <w:szCs w:val="28"/>
              </w:rPr>
              <w:t>П</w:t>
            </w:r>
            <w:r w:rsidRPr="001B09E3">
              <w:rPr>
                <w:sz w:val="28"/>
                <w:szCs w:val="28"/>
              </w:rPr>
              <w:t>ункт 2.</w:t>
            </w:r>
            <w:r w:rsidR="00A8686D">
              <w:rPr>
                <w:sz w:val="28"/>
                <w:szCs w:val="28"/>
              </w:rPr>
              <w:t>4</w:t>
            </w:r>
            <w:r w:rsidRPr="001B09E3">
              <w:rPr>
                <w:sz w:val="28"/>
                <w:szCs w:val="28"/>
              </w:rPr>
              <w:t xml:space="preserve"> </w:t>
            </w:r>
            <w:r w:rsidR="001B347E">
              <w:rPr>
                <w:sz w:val="28"/>
                <w:szCs w:val="28"/>
              </w:rPr>
              <w:t>исключить</w:t>
            </w:r>
            <w:r w:rsidRPr="001B09E3">
              <w:rPr>
                <w:sz w:val="28"/>
                <w:szCs w:val="28"/>
              </w:rPr>
              <w:t>.</w:t>
            </w:r>
          </w:p>
          <w:p w:rsidR="00CE195A" w:rsidRDefault="00CE195A" w:rsidP="00CE195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1B09E3">
              <w:rPr>
                <w:sz w:val="28"/>
                <w:szCs w:val="28"/>
              </w:rPr>
              <w:t>2.</w:t>
            </w:r>
            <w:r w:rsidR="00123FC0">
              <w:rPr>
                <w:sz w:val="28"/>
                <w:szCs w:val="28"/>
              </w:rPr>
              <w:t> </w:t>
            </w:r>
            <w:r w:rsidR="001B347E">
              <w:rPr>
                <w:sz w:val="28"/>
                <w:szCs w:val="28"/>
              </w:rPr>
              <w:t>Пу</w:t>
            </w:r>
            <w:r>
              <w:rPr>
                <w:sz w:val="28"/>
                <w:szCs w:val="28"/>
              </w:rPr>
              <w:t xml:space="preserve">нкт </w:t>
            </w:r>
            <w:r w:rsidR="00EA47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изложи</w:t>
            </w:r>
            <w:r w:rsidR="00485D62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в следующей редакции:</w:t>
            </w:r>
          </w:p>
          <w:p w:rsidR="00CE195A" w:rsidRDefault="00CE195A" w:rsidP="00CE195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0177C">
              <w:rPr>
                <w:sz w:val="28"/>
                <w:szCs w:val="28"/>
              </w:rPr>
              <w:t>4</w:t>
            </w:r>
            <w:r w:rsidR="001B347E">
              <w:rPr>
                <w:sz w:val="28"/>
                <w:szCs w:val="28"/>
              </w:rPr>
              <w:t>.</w:t>
            </w:r>
            <w:r w:rsidR="00123FC0">
              <w:rPr>
                <w:sz w:val="28"/>
                <w:szCs w:val="28"/>
              </w:rPr>
              <w:t> </w:t>
            </w:r>
            <w:r w:rsidR="0028034B">
              <w:rPr>
                <w:sz w:val="28"/>
                <w:szCs w:val="28"/>
              </w:rPr>
              <w:t>Утвердить</w:t>
            </w:r>
            <w:r w:rsidR="001B347E">
              <w:rPr>
                <w:sz w:val="28"/>
                <w:szCs w:val="28"/>
              </w:rPr>
              <w:t>:</w:t>
            </w:r>
          </w:p>
          <w:p w:rsidR="00CE195A" w:rsidRDefault="00CE195A" w:rsidP="00CE195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3FC0">
              <w:rPr>
                <w:sz w:val="28"/>
                <w:szCs w:val="28"/>
              </w:rPr>
              <w:t>) </w:t>
            </w:r>
            <w:r w:rsidR="001B347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еречень объектов особо ценного движимого имущества</w:t>
            </w:r>
            <w:r w:rsidR="001B34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закрепленного </w:t>
            </w:r>
            <w:r w:rsidR="001B347E">
              <w:rPr>
                <w:sz w:val="28"/>
                <w:szCs w:val="28"/>
              </w:rPr>
              <w:t xml:space="preserve">на праве оперативного управления </w:t>
            </w:r>
            <w:r>
              <w:rPr>
                <w:sz w:val="28"/>
                <w:szCs w:val="28"/>
              </w:rPr>
              <w:t xml:space="preserve">за муниципальным </w:t>
            </w:r>
            <w:r w:rsidR="006716F5" w:rsidRPr="00A8686D">
              <w:rPr>
                <w:sz w:val="28"/>
                <w:szCs w:val="28"/>
              </w:rPr>
              <w:t>автономн</w:t>
            </w:r>
            <w:r w:rsidR="006716F5">
              <w:rPr>
                <w:sz w:val="28"/>
                <w:szCs w:val="28"/>
              </w:rPr>
              <w:t>ым</w:t>
            </w:r>
            <w:r w:rsidR="006716F5" w:rsidRPr="00A8686D">
              <w:rPr>
                <w:sz w:val="28"/>
                <w:szCs w:val="28"/>
              </w:rPr>
              <w:t xml:space="preserve"> учреждени</w:t>
            </w:r>
            <w:r w:rsidR="006716F5">
              <w:rPr>
                <w:sz w:val="28"/>
                <w:szCs w:val="28"/>
              </w:rPr>
              <w:t>ем</w:t>
            </w:r>
            <w:r w:rsidR="006716F5" w:rsidRPr="00A8686D">
              <w:rPr>
                <w:sz w:val="28"/>
                <w:szCs w:val="28"/>
              </w:rPr>
              <w:t xml:space="preserve"> культуры «Северодвинский Дворец молодежи («Строитель»)»</w:t>
            </w:r>
            <w:r w:rsidR="001B34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B347E">
              <w:rPr>
                <w:sz w:val="28"/>
                <w:szCs w:val="28"/>
              </w:rPr>
              <w:t xml:space="preserve">согласно </w:t>
            </w:r>
            <w:r>
              <w:rPr>
                <w:sz w:val="28"/>
                <w:szCs w:val="28"/>
              </w:rPr>
              <w:t>приложени</w:t>
            </w:r>
            <w:r w:rsidR="001B347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1</w:t>
            </w:r>
            <w:r w:rsidR="0028034B">
              <w:rPr>
                <w:sz w:val="28"/>
                <w:szCs w:val="28"/>
              </w:rPr>
              <w:t>;</w:t>
            </w:r>
          </w:p>
          <w:p w:rsidR="00CE195A" w:rsidRDefault="00CE195A" w:rsidP="00CE195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3FC0">
              <w:rPr>
                <w:sz w:val="28"/>
                <w:szCs w:val="28"/>
              </w:rPr>
              <w:t>) </w:t>
            </w:r>
            <w:r w:rsidR="001B347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еречень объектов недвижимого имущества</w:t>
            </w:r>
            <w:r w:rsidR="001B34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закрепленного</w:t>
            </w:r>
            <w:r w:rsidR="001B347E">
              <w:rPr>
                <w:sz w:val="28"/>
                <w:szCs w:val="28"/>
              </w:rPr>
              <w:t xml:space="preserve"> на праве оперативного управления</w:t>
            </w:r>
            <w:r>
              <w:rPr>
                <w:sz w:val="28"/>
                <w:szCs w:val="28"/>
              </w:rPr>
              <w:t xml:space="preserve"> за муниципальным </w:t>
            </w:r>
            <w:r w:rsidR="006716F5" w:rsidRPr="00A8686D">
              <w:rPr>
                <w:sz w:val="28"/>
                <w:szCs w:val="28"/>
              </w:rPr>
              <w:t>автономн</w:t>
            </w:r>
            <w:r w:rsidR="006716F5">
              <w:rPr>
                <w:sz w:val="28"/>
                <w:szCs w:val="28"/>
              </w:rPr>
              <w:t>ым</w:t>
            </w:r>
            <w:r w:rsidR="006716F5" w:rsidRPr="00A8686D">
              <w:rPr>
                <w:sz w:val="28"/>
                <w:szCs w:val="28"/>
              </w:rPr>
              <w:t xml:space="preserve"> учреждени</w:t>
            </w:r>
            <w:r w:rsidR="006716F5">
              <w:rPr>
                <w:sz w:val="28"/>
                <w:szCs w:val="28"/>
              </w:rPr>
              <w:t>ем</w:t>
            </w:r>
            <w:r w:rsidR="006716F5" w:rsidRPr="00A8686D">
              <w:rPr>
                <w:sz w:val="28"/>
                <w:szCs w:val="28"/>
              </w:rPr>
              <w:t xml:space="preserve"> культуры «Северодвинский Дворец молодежи («Строитель»)»</w:t>
            </w:r>
            <w:r w:rsidR="001B347E">
              <w:rPr>
                <w:sz w:val="28"/>
                <w:szCs w:val="28"/>
              </w:rPr>
              <w:t>, согласно</w:t>
            </w:r>
            <w:r>
              <w:rPr>
                <w:sz w:val="28"/>
                <w:szCs w:val="28"/>
              </w:rPr>
              <w:t xml:space="preserve"> приложени</w:t>
            </w:r>
            <w:r w:rsidR="001B347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1а</w:t>
            </w:r>
            <w:r w:rsidR="001B34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  <w:p w:rsidR="001B347E" w:rsidRDefault="00123FC0" w:rsidP="00CE195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="001B347E">
              <w:rPr>
                <w:sz w:val="28"/>
                <w:szCs w:val="28"/>
              </w:rPr>
              <w:t xml:space="preserve">Приложение </w:t>
            </w:r>
            <w:r w:rsidR="00AD3193">
              <w:rPr>
                <w:sz w:val="28"/>
                <w:szCs w:val="28"/>
              </w:rPr>
              <w:t>«Перечень объектов особо ценного движимого имущества, закрепленного на праве оперативного управления за</w:t>
            </w:r>
            <w:r w:rsidR="00451F41">
              <w:rPr>
                <w:sz w:val="28"/>
                <w:szCs w:val="28"/>
              </w:rPr>
              <w:t> </w:t>
            </w:r>
            <w:r w:rsidR="00AD3193">
              <w:rPr>
                <w:sz w:val="28"/>
                <w:szCs w:val="28"/>
              </w:rPr>
              <w:t xml:space="preserve">муниципальным </w:t>
            </w:r>
            <w:r w:rsidR="006716F5" w:rsidRPr="00A8686D">
              <w:rPr>
                <w:sz w:val="28"/>
                <w:szCs w:val="28"/>
              </w:rPr>
              <w:t>автономн</w:t>
            </w:r>
            <w:r w:rsidR="006716F5">
              <w:rPr>
                <w:sz w:val="28"/>
                <w:szCs w:val="28"/>
              </w:rPr>
              <w:t>ым</w:t>
            </w:r>
            <w:r w:rsidR="006716F5" w:rsidRPr="00A8686D">
              <w:rPr>
                <w:sz w:val="28"/>
                <w:szCs w:val="28"/>
              </w:rPr>
              <w:t xml:space="preserve"> учреждени</w:t>
            </w:r>
            <w:r w:rsidR="006716F5">
              <w:rPr>
                <w:sz w:val="28"/>
                <w:szCs w:val="28"/>
              </w:rPr>
              <w:t>ем</w:t>
            </w:r>
            <w:r w:rsidR="006716F5" w:rsidRPr="00A8686D">
              <w:rPr>
                <w:sz w:val="28"/>
                <w:szCs w:val="28"/>
              </w:rPr>
              <w:t xml:space="preserve"> культуры «Северодвинский Дворец молодежи («Строитель»)»</w:t>
            </w:r>
            <w:r w:rsidR="0028034B">
              <w:rPr>
                <w:sz w:val="28"/>
                <w:szCs w:val="28"/>
              </w:rPr>
              <w:t xml:space="preserve"> </w:t>
            </w:r>
            <w:r w:rsidR="006857B1">
              <w:rPr>
                <w:sz w:val="28"/>
                <w:szCs w:val="28"/>
              </w:rPr>
              <w:t>–</w:t>
            </w:r>
            <w:r w:rsidR="0028034B">
              <w:rPr>
                <w:sz w:val="28"/>
                <w:szCs w:val="28"/>
              </w:rPr>
              <w:t xml:space="preserve"> исключить</w:t>
            </w:r>
            <w:r w:rsidR="00AD3193">
              <w:rPr>
                <w:sz w:val="28"/>
                <w:szCs w:val="28"/>
              </w:rPr>
              <w:t>.</w:t>
            </w:r>
          </w:p>
          <w:p w:rsidR="00AD3193" w:rsidRDefault="00123FC0" w:rsidP="00CE195A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="00AD3193">
              <w:rPr>
                <w:sz w:val="28"/>
                <w:szCs w:val="28"/>
              </w:rPr>
              <w:t xml:space="preserve">Дополнить приложениями 1 и 1а следующего содержания: </w:t>
            </w:r>
          </w:p>
          <w:p w:rsidR="006D6889" w:rsidRDefault="006D6889" w:rsidP="006D6889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6B726C" w:rsidRDefault="006B726C" w:rsidP="006D6889">
            <w:pPr>
              <w:suppressAutoHyphens/>
              <w:rPr>
                <w:sz w:val="26"/>
                <w:szCs w:val="26"/>
                <w:lang w:eastAsia="zh-C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3"/>
              <w:gridCol w:w="4634"/>
            </w:tblGrid>
            <w:tr w:rsidR="006D6889" w:rsidRPr="00F059DC" w:rsidTr="00F059DC">
              <w:tc>
                <w:tcPr>
                  <w:tcW w:w="4633" w:type="dxa"/>
                  <w:shd w:val="clear" w:color="auto" w:fill="auto"/>
                </w:tcPr>
                <w:p w:rsidR="006D6889" w:rsidRPr="00F059DC" w:rsidRDefault="006D6889" w:rsidP="00F059DC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eastAsia="zh-CN"/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 w:rsidR="006D6889" w:rsidRPr="00123FC0" w:rsidRDefault="006D6889" w:rsidP="00F059DC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zh-CN"/>
                    </w:rPr>
                  </w:pPr>
                  <w:r w:rsidRPr="00123FC0">
                    <w:rPr>
                      <w:sz w:val="28"/>
                      <w:szCs w:val="28"/>
                      <w:lang w:eastAsia="zh-CN"/>
                    </w:rPr>
                    <w:t>«Приложение  1</w:t>
                  </w:r>
                </w:p>
                <w:p w:rsidR="00123FC0" w:rsidRDefault="006D6889" w:rsidP="00F059DC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zh-CN"/>
                    </w:rPr>
                  </w:pPr>
                  <w:r w:rsidRPr="00123FC0">
                    <w:rPr>
                      <w:sz w:val="28"/>
                      <w:szCs w:val="28"/>
                      <w:lang w:eastAsia="zh-CN"/>
                    </w:rPr>
                    <w:t xml:space="preserve">к постановлению </w:t>
                  </w:r>
                </w:p>
                <w:p w:rsidR="00123FC0" w:rsidRDefault="006D6889" w:rsidP="00F059DC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zh-CN"/>
                    </w:rPr>
                  </w:pPr>
                  <w:r w:rsidRPr="00123FC0">
                    <w:rPr>
                      <w:sz w:val="28"/>
                      <w:szCs w:val="28"/>
                      <w:lang w:eastAsia="zh-CN"/>
                    </w:rPr>
                    <w:t xml:space="preserve">Администрации Северодвинска </w:t>
                  </w:r>
                </w:p>
                <w:p w:rsidR="006D6889" w:rsidRPr="00123FC0" w:rsidRDefault="006D6889" w:rsidP="00F059DC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zh-CN"/>
                    </w:rPr>
                  </w:pPr>
                  <w:r w:rsidRPr="00123FC0">
                    <w:rPr>
                      <w:sz w:val="28"/>
                      <w:szCs w:val="28"/>
                      <w:lang w:eastAsia="zh-CN"/>
                    </w:rPr>
                    <w:t xml:space="preserve">от </w:t>
                  </w:r>
                  <w:r w:rsidR="006716F5">
                    <w:rPr>
                      <w:sz w:val="28"/>
                      <w:szCs w:val="28"/>
                      <w:lang w:eastAsia="zh-CN"/>
                    </w:rPr>
                    <w:t>11</w:t>
                  </w:r>
                  <w:r w:rsidRPr="00123FC0">
                    <w:rPr>
                      <w:sz w:val="28"/>
                      <w:szCs w:val="28"/>
                      <w:lang w:eastAsia="zh-CN"/>
                    </w:rPr>
                    <w:t>.</w:t>
                  </w:r>
                  <w:r w:rsidR="006716F5">
                    <w:rPr>
                      <w:sz w:val="28"/>
                      <w:szCs w:val="28"/>
                      <w:lang w:eastAsia="zh-CN"/>
                    </w:rPr>
                    <w:t>04</w:t>
                  </w:r>
                  <w:r w:rsidRPr="00123FC0">
                    <w:rPr>
                      <w:sz w:val="28"/>
                      <w:szCs w:val="28"/>
                      <w:lang w:eastAsia="zh-CN"/>
                    </w:rPr>
                    <w:t xml:space="preserve">.2011 № </w:t>
                  </w:r>
                  <w:r w:rsidR="006716F5">
                    <w:rPr>
                      <w:sz w:val="28"/>
                      <w:szCs w:val="28"/>
                      <w:lang w:eastAsia="zh-CN"/>
                    </w:rPr>
                    <w:t>139</w:t>
                  </w:r>
                  <w:r w:rsidRPr="00123FC0">
                    <w:rPr>
                      <w:sz w:val="28"/>
                      <w:szCs w:val="28"/>
                      <w:lang w:eastAsia="zh-CN"/>
                    </w:rPr>
                    <w:t xml:space="preserve">-па </w:t>
                  </w:r>
                </w:p>
                <w:p w:rsidR="006D6889" w:rsidRPr="00F059DC" w:rsidRDefault="006D6889" w:rsidP="00F059DC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eastAsia="zh-CN"/>
                    </w:rPr>
                  </w:pPr>
                </w:p>
              </w:tc>
            </w:tr>
          </w:tbl>
          <w:p w:rsidR="006D6889" w:rsidRPr="00123FC0" w:rsidRDefault="006D6889" w:rsidP="006D688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23FC0">
              <w:rPr>
                <w:sz w:val="28"/>
                <w:szCs w:val="28"/>
                <w:lang w:eastAsia="zh-CN"/>
              </w:rPr>
              <w:t>Перечень объектов особо ценного движимого имущества,</w:t>
            </w:r>
          </w:p>
          <w:p w:rsidR="006D6889" w:rsidRPr="00123FC0" w:rsidRDefault="006D6889" w:rsidP="006D688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23FC0">
              <w:rPr>
                <w:sz w:val="28"/>
                <w:szCs w:val="28"/>
                <w:lang w:eastAsia="zh-CN"/>
              </w:rPr>
              <w:t>закреплённого на праве оперативного управления</w:t>
            </w:r>
          </w:p>
          <w:p w:rsidR="006D6889" w:rsidRPr="00123FC0" w:rsidRDefault="006D6889" w:rsidP="006D6889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23FC0">
              <w:rPr>
                <w:sz w:val="28"/>
                <w:szCs w:val="28"/>
                <w:lang w:eastAsia="zh-CN"/>
              </w:rPr>
              <w:t xml:space="preserve">за муниципальным автономным учреждением культуры </w:t>
            </w:r>
            <w:r w:rsidR="006716F5" w:rsidRPr="00A8686D">
              <w:rPr>
                <w:sz w:val="28"/>
                <w:szCs w:val="28"/>
              </w:rPr>
              <w:t>«Северодвинский Дворец молодежи («Строитель»)»</w:t>
            </w:r>
            <w:r w:rsidRPr="00123FC0">
              <w:rPr>
                <w:sz w:val="28"/>
                <w:szCs w:val="28"/>
                <w:lang w:eastAsia="zh-CN"/>
              </w:rPr>
              <w:t>, по состоянию на 01.01.2021</w:t>
            </w:r>
          </w:p>
          <w:p w:rsidR="006D6889" w:rsidRPr="001C49C7" w:rsidRDefault="006D6889" w:rsidP="00AD319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4326A" w:rsidRPr="00305D42" w:rsidTr="0028034B">
        <w:trPr>
          <w:gridAfter w:val="2"/>
          <w:wAfter w:w="257" w:type="dxa"/>
        </w:trPr>
        <w:tc>
          <w:tcPr>
            <w:tcW w:w="9498" w:type="dxa"/>
            <w:gridSpan w:val="7"/>
            <w:tcBorders>
              <w:top w:val="nil"/>
            </w:tcBorders>
            <w:shd w:val="clear" w:color="auto" w:fill="auto"/>
          </w:tcPr>
          <w:tbl>
            <w:tblPr>
              <w:tblW w:w="9365" w:type="dxa"/>
              <w:tblInd w:w="8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7"/>
              <w:gridCol w:w="3055"/>
              <w:gridCol w:w="1698"/>
              <w:gridCol w:w="1416"/>
              <w:gridCol w:w="1354"/>
              <w:gridCol w:w="1202"/>
              <w:gridCol w:w="25"/>
              <w:gridCol w:w="38"/>
            </w:tblGrid>
            <w:tr w:rsidR="007F6AB4" w:rsidRPr="00305D42" w:rsidTr="007B3A74">
              <w:trPr>
                <w:gridAfter w:val="1"/>
                <w:wAfter w:w="38" w:type="dxa"/>
                <w:trHeight w:val="1005"/>
              </w:trPr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F6AB4" w:rsidRPr="00AD3193" w:rsidRDefault="007F6AB4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AD3193">
                    <w:rPr>
                      <w:color w:val="000000"/>
                      <w:lang w:eastAsia="zh-CN"/>
                    </w:rPr>
                    <w:lastRenderedPageBreak/>
                    <w:t>№ п/п</w:t>
                  </w:r>
                </w:p>
              </w:tc>
              <w:tc>
                <w:tcPr>
                  <w:tcW w:w="3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F6AB4" w:rsidRPr="00AD3193" w:rsidRDefault="007F6AB4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AD3193">
                    <w:rPr>
                      <w:color w:val="000000"/>
                      <w:lang w:eastAsia="zh-CN"/>
                    </w:rPr>
                    <w:t>Наименование объекта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6AB4" w:rsidRPr="00AD3193" w:rsidRDefault="007F6AB4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AD3193">
                    <w:rPr>
                      <w:color w:val="000000"/>
                      <w:lang w:eastAsia="zh-CN"/>
                    </w:rPr>
                    <w:t>Инвентарный (учетный) номер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6AB4" w:rsidRPr="00AD3193" w:rsidRDefault="007F6AB4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AD3193">
                    <w:rPr>
                      <w:color w:val="000000"/>
                      <w:lang w:eastAsia="zh-CN"/>
                    </w:rPr>
                    <w:t>Год ввода в эксплуата-цию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6AB4" w:rsidRPr="00AD3193" w:rsidRDefault="007F6AB4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AD3193">
                    <w:rPr>
                      <w:color w:val="000000"/>
                      <w:lang w:eastAsia="zh-CN"/>
                    </w:rPr>
                    <w:t>Балансовая стоимость, тыс. руб.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6AB4" w:rsidRPr="00AD3193" w:rsidRDefault="007F6AB4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AD3193">
                    <w:rPr>
                      <w:color w:val="000000"/>
                      <w:lang w:eastAsia="zh-CN"/>
                    </w:rPr>
                    <w:t>Остаточ</w:t>
                  </w:r>
                  <w:r w:rsidRPr="00AD3193">
                    <w:rPr>
                      <w:color w:val="000000"/>
                      <w:lang w:eastAsia="zh-CN"/>
                    </w:rPr>
                    <w:softHyphen/>
                    <w:t>ная стои</w:t>
                  </w:r>
                  <w:r w:rsidRPr="00AD3193">
                    <w:rPr>
                      <w:color w:val="000000"/>
                      <w:lang w:eastAsia="zh-CN"/>
                    </w:rPr>
                    <w:softHyphen/>
                    <w:t>мость, тыс.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F6AB4" w:rsidRPr="00305D42" w:rsidRDefault="007F6AB4" w:rsidP="00F22D4D">
                  <w:pPr>
                    <w:suppressAutoHyphens/>
                    <w:snapToGrid w:val="0"/>
                    <w:rPr>
                      <w:color w:val="000000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7F6AB4" w:rsidRPr="00305D42" w:rsidTr="004E3B96">
              <w:trPr>
                <w:trHeight w:val="420"/>
              </w:trPr>
              <w:tc>
                <w:tcPr>
                  <w:tcW w:w="93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B4" w:rsidRPr="00305D42" w:rsidRDefault="007F6AB4" w:rsidP="00F22D4D">
                  <w:pPr>
                    <w:suppressAutoHyphens/>
                    <w:jc w:val="center"/>
                    <w:rPr>
                      <w:sz w:val="26"/>
                      <w:szCs w:val="26"/>
                      <w:lang w:eastAsia="zh-CN"/>
                    </w:rPr>
                  </w:pPr>
                  <w:r w:rsidRPr="00305D42">
                    <w:rPr>
                      <w:color w:val="000000"/>
                      <w:sz w:val="26"/>
                      <w:szCs w:val="26"/>
                      <w:lang w:eastAsia="zh-CN"/>
                    </w:rPr>
                    <w:t xml:space="preserve">Объекты особо ценного движимого имущества 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F6AB4" w:rsidRPr="00305D42" w:rsidRDefault="007F6AB4" w:rsidP="00F22D4D">
                  <w:pPr>
                    <w:suppressAutoHyphens/>
                    <w:snapToGrid w:val="0"/>
                    <w:rPr>
                      <w:color w:val="000000"/>
                      <w:sz w:val="26"/>
                      <w:szCs w:val="26"/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60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4E3B96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Навес над сценой пос</w:t>
                  </w:r>
                  <w:r w:rsidR="00AC3F8E" w:rsidRPr="00BC31DA">
                    <w:rPr>
                      <w:color w:val="000000"/>
                    </w:rPr>
                    <w:t>.</w:t>
                  </w:r>
                  <w:r w:rsidRPr="00BC31DA">
                    <w:rPr>
                      <w:color w:val="000000"/>
                    </w:rPr>
                    <w:t xml:space="preserve"> Ненокса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4101260199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2013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367,0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183,5</w:t>
                  </w:r>
                </w:p>
              </w:tc>
              <w:tc>
                <w:tcPr>
                  <w:tcW w:w="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60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4E3B96">
                  <w:r w:rsidRPr="00BC31DA">
                    <w:t>Система автоматического пожаротушения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1101040090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2010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251,6</w:t>
                  </w:r>
                  <w:r w:rsidR="0094277E"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0,0</w:t>
                  </w:r>
                  <w:r w:rsidR="0094277E"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60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3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4E3B96">
                  <w:r w:rsidRPr="00BC31DA">
                    <w:t>Озеленение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1101090001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1987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136,3</w:t>
                  </w:r>
                  <w:r w:rsidR="0094277E"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9,8</w:t>
                  </w:r>
                  <w:r w:rsidR="0094277E"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60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4E3B96">
                  <w:r w:rsidRPr="00BC31DA">
                    <w:t>Пандус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4101060047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2012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485,0</w:t>
                  </w:r>
                  <w:r w:rsidR="0094277E"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72,8</w:t>
                  </w:r>
                  <w:r w:rsidR="0094277E"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60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4E3B96">
                  <w:r w:rsidRPr="00BC31DA">
                    <w:t>Транспортное средство ГАЗ-3221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1101050001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1998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421,6</w:t>
                  </w:r>
                  <w:r w:rsidR="0094277E"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0,0</w:t>
                  </w:r>
                  <w:r w:rsidR="0094277E"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60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6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4E3B96">
                  <w:r w:rsidRPr="00BC31DA">
                    <w:t xml:space="preserve"> Кинопроектор 23 КПК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2101060007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1987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53,9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0,0</w:t>
                  </w:r>
                  <w:r w:rsidR="0094277E"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60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7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726C" w:rsidRPr="00BC31DA" w:rsidRDefault="006B726C">
                  <w:r w:rsidRPr="00BC31DA">
                    <w:t xml:space="preserve"> Перегородка с двумя дверными блоками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2101060045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2010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128,1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0,0</w:t>
                  </w:r>
                  <w:r w:rsidR="0094277E"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60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8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4E3B96">
                  <w:r w:rsidRPr="00BC31DA">
                    <w:t xml:space="preserve"> Станция компрессорная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4101340102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2012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90,2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0,0</w:t>
                  </w:r>
                  <w:r w:rsidR="0094277E"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60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9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FE21DE">
                  <w:r w:rsidRPr="00BC31DA">
                    <w:t xml:space="preserve"> Световая неоновая выве</w:t>
                  </w:r>
                  <w:r w:rsidR="00FE21DE">
                    <w:t>с</w:t>
                  </w:r>
                  <w:r w:rsidRPr="00BC31DA">
                    <w:t xml:space="preserve">ка </w:t>
                  </w:r>
                  <w:r w:rsidR="006857B1">
                    <w:t>«</w:t>
                  </w:r>
                  <w:r w:rsidRPr="00BC31DA">
                    <w:t xml:space="preserve">Кинокомплекс </w:t>
                  </w:r>
                  <w:r w:rsidR="006857B1">
                    <w:t>«</w:t>
                  </w:r>
                  <w:r w:rsidRPr="00BC31DA">
                    <w:t>Стройка</w:t>
                  </w:r>
                  <w:r w:rsidR="006857B1">
                    <w:t>»</w:t>
                  </w:r>
                  <w:r w:rsidRPr="00BC31DA">
                    <w:t xml:space="preserve">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2101340091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2011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99,6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3,3</w:t>
                  </w:r>
                  <w:r w:rsidR="0094277E"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60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10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4E3B96">
                  <w:r w:rsidRPr="00BC31DA">
                    <w:t xml:space="preserve"> Машина поломоечная RA431E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2101340106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2013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110,0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0,0</w:t>
                  </w:r>
                  <w:r w:rsidR="0094277E"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57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11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6857B1">
                  <w:r w:rsidRPr="00BC31DA">
                    <w:t xml:space="preserve"> Баян </w:t>
                  </w:r>
                  <w:r w:rsidR="006857B1">
                    <w:t>«</w:t>
                  </w:r>
                  <w:r w:rsidRPr="00BC31DA">
                    <w:t>Romance</w:t>
                  </w:r>
                  <w:r w:rsidR="006857B1">
                    <w:t>»</w:t>
                  </w:r>
                  <w:r w:rsidRPr="00BC31DA">
                    <w:t xml:space="preserve">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4101340110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2013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99,9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64,5</w:t>
                  </w:r>
                  <w:r w:rsidR="0094277E"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57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12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6857B1">
                  <w:r w:rsidRPr="00BC31DA">
                    <w:t xml:space="preserve"> Гармонт </w:t>
                  </w:r>
                  <w:r w:rsidR="006857B1">
                    <w:t>«</w:t>
                  </w:r>
                  <w:r w:rsidRPr="00BC31DA">
                    <w:t>Заказная</w:t>
                  </w:r>
                  <w:r w:rsidR="006857B1">
                    <w:t>»</w:t>
                  </w:r>
                  <w:r w:rsidRPr="00BC31DA">
                    <w:t xml:space="preserve">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4101340122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2013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72,5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47,1</w:t>
                  </w:r>
                  <w:r w:rsidR="0094277E"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57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13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4E3B96">
                  <w:r w:rsidRPr="00BC31DA">
                    <w:t xml:space="preserve"> Навес над сценой и помещения для </w:t>
                  </w:r>
                  <w:r w:rsidRPr="00BC31DA">
                    <w:cr/>
                    <w:t xml:space="preserve">ранения реквизита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4101260200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2013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652,0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340,5</w:t>
                  </w:r>
                  <w:r w:rsidR="0094277E"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574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14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4E3B96">
                  <w:r w:rsidRPr="00BC31DA">
                    <w:t xml:space="preserve"> Система кондиционирования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4101240123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99,9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</w:pPr>
                  <w:r>
                    <w:t>10,7</w:t>
                  </w:r>
                  <w:r w:rsidR="0094277E"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6B726C" w:rsidRPr="00485D62" w:rsidTr="004A1B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15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B726C" w:rsidRPr="00BC31DA" w:rsidRDefault="006B726C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ИКС-БИО-1.14 Игровой комплекс (пластиковая горка) 11450*6700*3300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4101260479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500,0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178,6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16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4E3B96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Система видеонаблюдения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4101340645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893,3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489,9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485D62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17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4E3B96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Игровой комплекс горка ДИКС-1,8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4101360679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74,4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18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4E3B96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Микшерный пульт цифровой Behringer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4101240693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140,00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19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4E3B96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 xml:space="preserve">Активный сабвуфер Invoton DSX218SA 2000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4101240694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58,00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6B726C" w:rsidRPr="00485D62" w:rsidTr="004E3B96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20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Pr="00BC31DA" w:rsidRDefault="006B726C" w:rsidP="004E3B96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Активный сабвуфер Invoton</w:t>
                  </w:r>
                  <w:r w:rsidRPr="00BC31DA">
                    <w:rPr>
                      <w:color w:val="000000"/>
                    </w:rPr>
                    <w:cr/>
                    <w:t xml:space="preserve">DSX218SA 2000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4101240695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58,00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726C" w:rsidRDefault="006B726C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6B726C" w:rsidRPr="00485D62" w:rsidRDefault="006B726C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531BC1" w:rsidRPr="00485D62" w:rsidTr="004E3B96">
              <w:trPr>
                <w:trHeight w:val="77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21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Pr="00BC31DA" w:rsidRDefault="00531BC1" w:rsidP="004E3B96">
                  <w:pPr>
                    <w:rPr>
                      <w:color w:val="000000"/>
                      <w:lang w:val="en-US"/>
                    </w:rPr>
                  </w:pPr>
                  <w:r w:rsidRPr="00BC31DA">
                    <w:rPr>
                      <w:color w:val="000000"/>
                    </w:rPr>
                    <w:t>Ноутбук</w:t>
                  </w:r>
                  <w:r w:rsidRPr="00BC31DA">
                    <w:rPr>
                      <w:color w:val="000000"/>
                      <w:lang w:val="en-US"/>
                    </w:rPr>
                    <w:t xml:space="preserve"> Lenovo IdeaPad IP3 15IIL05 i3 1005G1/8Gb/SSD512Gb/15.6/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</w:pPr>
                  <w:r>
                    <w:t>2101340813</w:t>
                  </w:r>
                </w:p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59,4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531BC1" w:rsidRPr="00485D62" w:rsidRDefault="00531BC1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531BC1" w:rsidRPr="00531BC1" w:rsidTr="004E3B96">
              <w:trPr>
                <w:trHeight w:val="77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22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1BC1" w:rsidRPr="00BC31DA" w:rsidRDefault="00531BC1">
                  <w:pPr>
                    <w:rPr>
                      <w:color w:val="000000"/>
                      <w:lang w:val="en-US"/>
                    </w:rPr>
                  </w:pPr>
                  <w:r w:rsidRPr="00BC31DA">
                    <w:rPr>
                      <w:color w:val="000000"/>
                    </w:rPr>
                    <w:t>ПК</w:t>
                  </w:r>
                  <w:r w:rsidRPr="00BC31DA">
                    <w:rPr>
                      <w:color w:val="000000"/>
                      <w:lang w:val="en-US"/>
                    </w:rPr>
                    <w:t xml:space="preserve"> intel core i5 9500/16gb ddr4 2666MHz/240gb ssd/4tb hdd/dvd-rw/500w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Pr="00531BC1" w:rsidRDefault="00531BC1" w:rsidP="004A1BDA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531BC1">
                    <w:rPr>
                      <w:color w:val="000000"/>
                      <w:lang w:val="en-US"/>
                    </w:rPr>
                    <w:t>2101340771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P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P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57,5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P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531BC1" w:rsidRPr="00531BC1" w:rsidRDefault="00531BC1" w:rsidP="00F22D4D">
                  <w:pPr>
                    <w:suppressAutoHyphens/>
                    <w:snapToGrid w:val="0"/>
                    <w:rPr>
                      <w:color w:val="000000"/>
                      <w:lang w:val="en-US" w:eastAsia="zh-CN"/>
                    </w:rPr>
                  </w:pPr>
                </w:p>
              </w:tc>
            </w:tr>
            <w:tr w:rsidR="00531BC1" w:rsidRPr="00485D62" w:rsidTr="004E3B96">
              <w:trPr>
                <w:trHeight w:val="77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23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1BC1" w:rsidRPr="00BC31DA" w:rsidRDefault="00531BC1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56LSX001 LX LS-1 базовая консоль управления светом серии LightShark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 w:rsidRPr="00531BC1">
                    <w:rPr>
                      <w:color w:val="000000"/>
                    </w:rPr>
                    <w:t>4101340716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192,3</w:t>
                  </w:r>
                  <w:r w:rsidR="0094277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94277E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531BC1" w:rsidRPr="00485D62" w:rsidRDefault="00531BC1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531BC1" w:rsidRPr="00485D62" w:rsidTr="004E3B96">
              <w:trPr>
                <w:trHeight w:val="77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24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1BC1" w:rsidRPr="00BC31DA" w:rsidRDefault="00531BC1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6 канальный диммер 20А на канал DX-626А II, вентилятор, 482*88*312мм, вес7кг -1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 w:rsidRPr="00531BC1">
                    <w:rPr>
                      <w:color w:val="000000"/>
                    </w:rPr>
                    <w:t>4101340717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51,7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531BC1" w:rsidRPr="00485D62" w:rsidRDefault="00531BC1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531BC1" w:rsidRPr="00485D62" w:rsidTr="004E3B96">
              <w:trPr>
                <w:trHeight w:val="77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25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1BC1" w:rsidRPr="00BC31DA" w:rsidRDefault="00531BC1" w:rsidP="00931C99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6 канальный диммер 20А на канал DX-626А II, вентилятор, 482*88*312мм, вес7кг -1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 w:rsidRPr="00531BC1">
                    <w:rPr>
                      <w:color w:val="000000"/>
                    </w:rPr>
                    <w:t>410134071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51,7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531BC1" w:rsidRPr="00485D62" w:rsidRDefault="00531BC1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531BC1" w:rsidRPr="00485D62" w:rsidTr="004E3B96">
              <w:trPr>
                <w:trHeight w:val="77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26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1BC1" w:rsidRPr="00BC31DA" w:rsidRDefault="00531BC1" w:rsidP="00931C99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6 канальный диммер 20А на канал DX-626А II, вентилятор, 482*88*312мм, вес7кг -1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4101340719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51,7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531BC1" w:rsidRPr="00485D62" w:rsidRDefault="00531BC1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531BC1" w:rsidRPr="00485D62" w:rsidTr="004E3B96">
              <w:trPr>
                <w:trHeight w:val="77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27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1BC1" w:rsidRPr="00BC31DA" w:rsidRDefault="00531BC1">
                  <w:r w:rsidRPr="00BC31DA">
                    <w:t>DMX NET 8 управляемый узел ArtNet, 8 пространств по 512 каналов, гнезда XLR-5,1U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</w:pPr>
                  <w:r>
                    <w:t>4101340722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</w:pPr>
                  <w:r>
                    <w:t>50,1</w:t>
                  </w:r>
                  <w:r w:rsidR="0094277E"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531BC1" w:rsidRPr="00485D62" w:rsidRDefault="00531BC1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531BC1" w:rsidRPr="00485D62" w:rsidTr="004E3B96">
              <w:trPr>
                <w:trHeight w:val="77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28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1BC1" w:rsidRPr="00BC31DA" w:rsidRDefault="00531BC1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Вокальная радиосистема Sennheiser EW 100 G4-865-S-A1 -1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</w:pPr>
                  <w:r>
                    <w:t>х101060049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58,0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531BC1" w:rsidRPr="00485D62" w:rsidRDefault="00531BC1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531BC1" w:rsidRPr="00485D62" w:rsidTr="004E3B96">
              <w:trPr>
                <w:trHeight w:val="77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29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1BC1" w:rsidRPr="00BC31DA" w:rsidRDefault="00531BC1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Вокальная радиосистема Sennheiser EW 100 G4-865-S-A1 -2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</w:pPr>
                  <w:r>
                    <w:t>х101060050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58,0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531BC1" w:rsidRPr="00485D62" w:rsidRDefault="00531BC1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531BC1" w:rsidRPr="00485D62" w:rsidTr="004E3B96">
              <w:trPr>
                <w:trHeight w:val="773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30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1BC1" w:rsidRPr="00BC31DA" w:rsidRDefault="00531BC1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Вокальная радиосистема Sennheiser EW 100 G4-865-S-A1 -3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</w:pPr>
                  <w:r>
                    <w:t>х101060051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58,0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BC1" w:rsidRDefault="00531BC1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531BC1" w:rsidRPr="00485D62" w:rsidRDefault="00531BC1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931C99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31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1C99" w:rsidRPr="00BC31DA" w:rsidRDefault="00931C99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Пассивная акустическая система DYNACORD D 12-3 -1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 w:rsidRPr="00931C99">
                    <w:t>х101060052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94,0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31C99" w:rsidRPr="00485D62" w:rsidRDefault="00931C99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931C99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32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1C99" w:rsidRPr="00BC31DA" w:rsidRDefault="00931C99" w:rsidP="00931C99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Пассивная акустическая система DYNACORD D 12-3 -2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 w:rsidRPr="00931C99">
                    <w:t>х101060052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94,0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31C99" w:rsidRPr="00485D62" w:rsidRDefault="00931C99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931C99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33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1C99" w:rsidRPr="00BC31DA" w:rsidRDefault="00931C99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Светодиодная вращающаяся голова LC11401 Spot - 1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 w:rsidRPr="00931C99">
                    <w:t>4101340821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188,4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188,4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31C99" w:rsidRPr="00485D62" w:rsidRDefault="00931C99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931C99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34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1C99" w:rsidRPr="00BC31DA" w:rsidRDefault="00931C99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Светодиодная вращающаяся голова LC11401 Spot - 2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 w:rsidRPr="00931C99">
                    <w:t>410134082</w:t>
                  </w:r>
                  <w:r>
                    <w:t>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188,4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188,4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31C99" w:rsidRPr="00485D62" w:rsidRDefault="00931C99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931C99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35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1C99" w:rsidRPr="00BC31DA" w:rsidRDefault="00931C99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Светодиодная вращающаяся голова LC11401 Spot - 3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 w:rsidRPr="00931C99">
                    <w:t>410134082</w:t>
                  </w:r>
                  <w:r>
                    <w:t>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188,4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188,4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31C99" w:rsidRPr="00485D62" w:rsidRDefault="00931C99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931C99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36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1C99" w:rsidRPr="00BC31DA" w:rsidRDefault="00931C99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Светодиодная вращающаяся голова LC11401 Spot - 4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 w:rsidRPr="00931C99">
                    <w:t>410134082</w:t>
                  </w:r>
                  <w:r>
                    <w:t>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188,4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188,4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31C99" w:rsidRPr="00485D62" w:rsidRDefault="00931C99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931C99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37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1C99" w:rsidRPr="00BC31DA" w:rsidRDefault="00931C99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Светодиодная вращающаяся голова LC15401 Wash ZOOM -1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>
                    <w:t>4101340731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70,7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31C99" w:rsidRPr="00485D62" w:rsidRDefault="00931C99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931C99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38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1C99" w:rsidRPr="00BC31DA" w:rsidRDefault="00931C99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Светодиодная вращающаяся голова LC15401 Wash ZOOM -2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>
                    <w:t>4101340732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70,7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31C99" w:rsidRPr="00485D62" w:rsidRDefault="00931C99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931C99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39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1C99" w:rsidRPr="00BC31DA" w:rsidRDefault="00931C99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Светодиодная вращающаяся голова LC15401 Wash ZOOM -3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>
                    <w:t>4101340733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70,7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 w:rsidRPr="006C1DF5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31C99" w:rsidRPr="00485D62" w:rsidRDefault="00931C99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931C99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40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1C99" w:rsidRPr="00BC31DA" w:rsidRDefault="00931C99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Светодиодная вращающаяся голова LC15408 Wash ZOOM -1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>
                    <w:t>4101340734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90,1</w:t>
                  </w:r>
                  <w:r w:rsidR="0094277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 w:rsidRPr="006C1DF5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31C99" w:rsidRPr="00485D62" w:rsidRDefault="00931C99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931C99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41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1C99" w:rsidRPr="00BC31DA" w:rsidRDefault="00931C99" w:rsidP="00451F41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Светодиодная вращающаяся голова LC15408 Wash ZOOM -</w:t>
                  </w:r>
                  <w:r w:rsidR="00451F4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>
                    <w:t>4101340735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90,1</w:t>
                  </w:r>
                  <w:r w:rsidR="0094277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 w:rsidRPr="006C1DF5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31C99" w:rsidRPr="00485D62" w:rsidRDefault="00931C99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931C99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42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1C99" w:rsidRPr="00BC31DA" w:rsidRDefault="00931C99" w:rsidP="00451F41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Светодиодная вращающаяся голова LC15408 Wash ZOOM -</w:t>
                  </w:r>
                  <w:r w:rsidR="00451F4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>
                    <w:t>4101340736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90,1</w:t>
                  </w:r>
                  <w:r w:rsidR="0094277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 w:rsidRPr="006C1DF5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31C99" w:rsidRPr="00485D62" w:rsidRDefault="00931C99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931C99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43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1C99" w:rsidRPr="00BC31DA" w:rsidRDefault="00931C99" w:rsidP="00451F41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Светодиодная вращающаяся голова LC15408 Wash ZOOM -</w:t>
                  </w:r>
                  <w:r w:rsidR="00451F4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>
                    <w:t>4101340737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90,1</w:t>
                  </w:r>
                  <w:r w:rsidR="0094277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 w:rsidRPr="006C1DF5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31C99" w:rsidRPr="00485D62" w:rsidRDefault="00931C99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931C99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44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1C99" w:rsidRPr="00BC31DA" w:rsidRDefault="00931C99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Светодиодный прожектор LC73404 с линзой Френеля - 1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</w:pPr>
                  <w:r>
                    <w:t>4101340827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1C99" w:rsidRDefault="00931C99" w:rsidP="004A1BD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Pr="006C1DF5" w:rsidRDefault="007B3A74" w:rsidP="004E3B9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31C99" w:rsidRPr="00485D62" w:rsidRDefault="00931C99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7B3A74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45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3A74" w:rsidRPr="00BC31DA" w:rsidRDefault="007B3A74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Светодиодный прожектор LC73404 с линзой Френеля - 2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>
                    <w:t>4101340828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07472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857964"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5A22C8"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3A74" w:rsidRPr="00485D62" w:rsidRDefault="007B3A74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7B3A74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46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3A74" w:rsidRPr="00BC31DA" w:rsidRDefault="007B3A74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Светодиодный прожектор LC73404 с линзой Френеля - 3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>
                    <w:t>4101340829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07472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857964"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5A22C8"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3A74" w:rsidRPr="00485D62" w:rsidRDefault="007B3A74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7B3A74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47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3A74" w:rsidRPr="00BC31DA" w:rsidRDefault="007B3A74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Светодиодный прожектор LC73404 с линзой Френеля - 4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>
                    <w:t>4101340830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07472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857964"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5A22C8"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3A74" w:rsidRPr="00485D62" w:rsidRDefault="007B3A74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7B3A74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48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3A74" w:rsidRPr="00BC31DA" w:rsidRDefault="007B3A74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Светодиодный прожектор LC73404 с линзой Френеля - 5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>
                    <w:t>4101340831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07472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857964"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5A22C8"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3A74" w:rsidRPr="00485D62" w:rsidRDefault="007B3A74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7B3A74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49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B3A74" w:rsidRPr="00BC31DA" w:rsidRDefault="007B3A74">
                  <w:pPr>
                    <w:rPr>
                      <w:color w:val="000000"/>
                    </w:rPr>
                  </w:pPr>
                  <w:r w:rsidRPr="00BC31DA">
                    <w:rPr>
                      <w:color w:val="000000"/>
                    </w:rPr>
                    <w:t>Светодиодный прожектор LC73404 с линзой Френеля - 6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>
                    <w:t>4101340832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07472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857964"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5A22C8"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3A74" w:rsidRPr="00485D62" w:rsidRDefault="007B3A74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7B3A74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50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3A74" w:rsidRPr="00BC31DA" w:rsidRDefault="007B3A74" w:rsidP="00931C99">
                  <w:r w:rsidRPr="00BC31DA">
                    <w:t>Светодиодный прожектор LC73404 с линзой Френеля -7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>
                    <w:t>4101340833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07472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857964"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A1BDA">
                  <w:pPr>
                    <w:jc w:val="center"/>
                  </w:pPr>
                  <w:r w:rsidRPr="005A22C8"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3A74" w:rsidRPr="00485D62" w:rsidRDefault="007B3A74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7B3A74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51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3A74" w:rsidRPr="00BC31DA" w:rsidRDefault="007B3A74" w:rsidP="00931C99">
                  <w:r w:rsidRPr="00BC31DA">
                    <w:t>Светодиодный прожектор LC73404 с линзой Френеля -8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>
                    <w:t>4101340834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 w:rsidRPr="0007472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 w:rsidRPr="00857964"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 w:rsidRPr="005A22C8"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3A74" w:rsidRPr="00485D62" w:rsidRDefault="007B3A74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7B3A74" w:rsidRPr="00485D62" w:rsidTr="00BC31DA">
              <w:trPr>
                <w:trHeight w:val="630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52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3A74" w:rsidRPr="00BC31DA" w:rsidRDefault="007B3A74" w:rsidP="00931C99">
                  <w:r w:rsidRPr="00BC31DA">
                    <w:t>Светодиодный прожектор LC73404 с линзой Френеля -9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>
                    <w:t>4101340835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 w:rsidRPr="0007472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 w:rsidRPr="00857964"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 w:rsidRPr="005A22C8">
                    <w:rPr>
                      <w:color w:val="000000"/>
                    </w:rPr>
                    <w:t>113,7</w:t>
                  </w:r>
                  <w:r w:rsidR="0094277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3A74" w:rsidRPr="00485D62" w:rsidRDefault="007B3A74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7B3A74" w:rsidRPr="00485D62" w:rsidTr="00BC31DA">
              <w:trPr>
                <w:trHeight w:val="78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E2060B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53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3A74" w:rsidRPr="00BC31DA" w:rsidRDefault="007B3A74" w:rsidP="00931C99">
                  <w:r w:rsidRPr="00BC31DA">
                    <w:t>Светодиодный профильный прожектор LC73403 с линзой Френеля - 5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>
                    <w:t>4101340836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Pr="00074720" w:rsidRDefault="007B3A74" w:rsidP="004E3B9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Pr="00857964" w:rsidRDefault="00603A7A" w:rsidP="004E3B9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</w:t>
                  </w:r>
                  <w:r w:rsidR="007B3A74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94277E" w:rsidP="004E3B96">
                  <w:pPr>
                    <w:jc w:val="center"/>
                  </w:pPr>
                  <w:r>
                    <w:rPr>
                      <w:color w:val="000000"/>
                    </w:rPr>
                    <w:t>124</w:t>
                  </w:r>
                  <w:r w:rsidR="007B3A74" w:rsidRPr="006E268B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3A74" w:rsidRPr="00485D62" w:rsidRDefault="007B3A74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7B3A74" w:rsidRPr="00485D62" w:rsidTr="00BC31DA">
              <w:trPr>
                <w:trHeight w:val="78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E2060B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54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3A74" w:rsidRPr="00BC31DA" w:rsidRDefault="007B3A74" w:rsidP="00451F41">
                  <w:r w:rsidRPr="00BC31DA">
                    <w:t xml:space="preserve">Светодиодный профильный прожектор LC73403 с линзой Френеля - </w:t>
                  </w:r>
                  <w:r w:rsidR="00451F41">
                    <w:t>6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>
                    <w:t>4101340837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 w:rsidRPr="00105F95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603A7A" w:rsidP="004E3B96">
                  <w:pPr>
                    <w:jc w:val="center"/>
                  </w:pPr>
                  <w:r>
                    <w:rPr>
                      <w:color w:val="000000"/>
                    </w:rPr>
                    <w:t>124</w:t>
                  </w:r>
                  <w:r w:rsidR="007B3A74" w:rsidRPr="00800F2F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94277E" w:rsidP="004E3B96">
                  <w:pPr>
                    <w:jc w:val="center"/>
                  </w:pPr>
                  <w:r>
                    <w:rPr>
                      <w:color w:val="000000"/>
                    </w:rPr>
                    <w:t>124</w:t>
                  </w:r>
                  <w:r w:rsidR="007B3A74" w:rsidRPr="006E268B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3A74" w:rsidRPr="00485D62" w:rsidRDefault="007B3A74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7B3A74" w:rsidRPr="00485D62" w:rsidTr="00BC31DA">
              <w:trPr>
                <w:trHeight w:val="78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E2060B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55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3A74" w:rsidRPr="00BC31DA" w:rsidRDefault="007B3A74" w:rsidP="00451F41">
                  <w:r w:rsidRPr="00BC31DA">
                    <w:t xml:space="preserve">Светодиодный профильный прожектор LC73403 с линзой Френеля - </w:t>
                  </w:r>
                  <w:r w:rsidR="00451F41">
                    <w:t>7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>
                    <w:t>4101340838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 w:rsidRPr="00105F95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603A7A" w:rsidP="004E3B96">
                  <w:pPr>
                    <w:jc w:val="center"/>
                  </w:pPr>
                  <w:r>
                    <w:rPr>
                      <w:color w:val="000000"/>
                    </w:rPr>
                    <w:t>124</w:t>
                  </w:r>
                  <w:r w:rsidR="007B3A74" w:rsidRPr="00800F2F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94277E" w:rsidP="004E3B96">
                  <w:pPr>
                    <w:jc w:val="center"/>
                  </w:pPr>
                  <w:r>
                    <w:rPr>
                      <w:color w:val="000000"/>
                    </w:rPr>
                    <w:t>124</w:t>
                  </w:r>
                  <w:r w:rsidR="007B3A74" w:rsidRPr="006E268B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3A74" w:rsidRPr="00485D62" w:rsidRDefault="007B3A74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7B3A74" w:rsidRPr="00485D62" w:rsidTr="00BC31DA">
              <w:trPr>
                <w:trHeight w:val="78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E2060B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56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3A74" w:rsidRPr="00BC31DA" w:rsidRDefault="007B3A74" w:rsidP="00451F41">
                  <w:r w:rsidRPr="00BC31DA">
                    <w:t xml:space="preserve">Светодиодный профильный прожектор LC73403 с линзой Френеля - </w:t>
                  </w:r>
                  <w:r w:rsidR="00451F41">
                    <w:t>8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>
                    <w:t>4101340839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 w:rsidRPr="00105F95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603A7A" w:rsidP="004E3B96">
                  <w:pPr>
                    <w:jc w:val="center"/>
                  </w:pPr>
                  <w:r>
                    <w:rPr>
                      <w:color w:val="000000"/>
                    </w:rPr>
                    <w:t>124</w:t>
                  </w:r>
                  <w:r w:rsidR="007B3A74" w:rsidRPr="00800F2F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94277E" w:rsidP="004E3B96">
                  <w:pPr>
                    <w:jc w:val="center"/>
                  </w:pPr>
                  <w:r>
                    <w:rPr>
                      <w:color w:val="000000"/>
                    </w:rPr>
                    <w:t>124</w:t>
                  </w:r>
                  <w:r w:rsidR="007B3A74" w:rsidRPr="006E268B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3A74" w:rsidRPr="00485D62" w:rsidRDefault="007B3A74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7B3A74" w:rsidRPr="00485D62" w:rsidTr="00BC31DA">
              <w:trPr>
                <w:trHeight w:val="78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E2060B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57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3A74" w:rsidRPr="00BC31DA" w:rsidRDefault="007B3A74" w:rsidP="00451F41">
                  <w:r w:rsidRPr="00BC31DA">
                    <w:t xml:space="preserve">Светодиодный профильный прожектор LC73403 с линзой Френеля - </w:t>
                  </w:r>
                  <w:r w:rsidR="00451F41">
                    <w:t>9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>
                    <w:t>4101340840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7B3A74" w:rsidP="004E3B96">
                  <w:pPr>
                    <w:jc w:val="center"/>
                  </w:pPr>
                  <w:r w:rsidRPr="00105F95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603A7A" w:rsidP="004E3B96">
                  <w:pPr>
                    <w:jc w:val="center"/>
                  </w:pPr>
                  <w:r>
                    <w:rPr>
                      <w:color w:val="000000"/>
                    </w:rPr>
                    <w:t>124</w:t>
                  </w:r>
                  <w:r w:rsidR="007B3A74" w:rsidRPr="00800F2F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3A74" w:rsidRDefault="0094277E" w:rsidP="004E3B96">
                  <w:pPr>
                    <w:jc w:val="center"/>
                  </w:pPr>
                  <w:r>
                    <w:rPr>
                      <w:color w:val="000000"/>
                    </w:rPr>
                    <w:t>124</w:t>
                  </w:r>
                  <w:r w:rsidR="007B3A74" w:rsidRPr="006E268B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B3A74" w:rsidRPr="00485D62" w:rsidRDefault="007B3A74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E2060B" w:rsidRPr="00485D62" w:rsidTr="00BC31DA">
              <w:trPr>
                <w:trHeight w:val="78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Default="00E2060B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58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060B" w:rsidRPr="00BC31DA" w:rsidRDefault="00E2060B" w:rsidP="00931C99">
                  <w:r w:rsidRPr="00BC31DA">
                    <w:t>Светодиодный профильный прожектор LC73403 с линзой Френеля -1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Default="00E2060B" w:rsidP="004E3B96">
                  <w:pPr>
                    <w:jc w:val="center"/>
                  </w:pPr>
                  <w:r>
                    <w:t>4101340738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Default="00E2060B" w:rsidP="004E3B96">
                  <w:pPr>
                    <w:jc w:val="center"/>
                  </w:pPr>
                  <w:r w:rsidRPr="00105F95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Pr="00857964" w:rsidRDefault="00E2060B" w:rsidP="004E3B9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Pr="005A22C8" w:rsidRDefault="00E2060B" w:rsidP="004E3B9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96,</w:t>
                  </w:r>
                  <w:r w:rsidR="0094277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2060B" w:rsidRPr="00485D62" w:rsidRDefault="00E2060B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E2060B" w:rsidRPr="00485D62" w:rsidTr="00BC31DA">
              <w:trPr>
                <w:trHeight w:val="782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Default="00E2060B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59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060B" w:rsidRPr="00BC31DA" w:rsidRDefault="00E2060B" w:rsidP="0028034B">
                  <w:r w:rsidRPr="00BC31DA">
                    <w:t xml:space="preserve">Светодиодный профильный прожектор LC73403 с линзой Френеля </w:t>
                  </w:r>
                  <w:r w:rsidR="00451F41">
                    <w:t>- 2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Default="00E2060B" w:rsidP="004E3B96">
                  <w:pPr>
                    <w:jc w:val="center"/>
                  </w:pPr>
                  <w:r>
                    <w:t>4101340739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Default="00E2060B" w:rsidP="004E3B96">
                  <w:pPr>
                    <w:jc w:val="center"/>
                  </w:pPr>
                  <w:r w:rsidRPr="00105F95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Pr="00857964" w:rsidRDefault="00E2060B" w:rsidP="004E3B9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Default="00E2060B" w:rsidP="004E3B96">
                  <w:pPr>
                    <w:jc w:val="center"/>
                  </w:pPr>
                  <w:r w:rsidRPr="008C66CB">
                    <w:rPr>
                      <w:color w:val="000000"/>
                    </w:rPr>
                    <w:t>96,</w:t>
                  </w:r>
                  <w:r w:rsidR="0094277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2060B" w:rsidRPr="00485D62" w:rsidRDefault="00E2060B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E2060B" w:rsidRPr="00485D62" w:rsidTr="00BC31DA">
              <w:trPr>
                <w:trHeight w:val="75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Default="00E2060B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60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060B" w:rsidRPr="00BC31DA" w:rsidRDefault="00E2060B" w:rsidP="00451F41">
                  <w:r w:rsidRPr="00BC31DA">
                    <w:t xml:space="preserve">Светодиодный профильный прожектор LC73403 с линзой Френеля </w:t>
                  </w:r>
                  <w:r w:rsidR="00451F41">
                    <w:t>- 3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Default="00E2060B" w:rsidP="004E3B96">
                  <w:pPr>
                    <w:jc w:val="center"/>
                  </w:pPr>
                  <w:r>
                    <w:t>4101340740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Default="00E2060B" w:rsidP="004E3B96">
                  <w:pPr>
                    <w:jc w:val="center"/>
                  </w:pPr>
                  <w:r w:rsidRPr="00105F95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Pr="00857964" w:rsidRDefault="00E2060B" w:rsidP="004E3B9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Default="00E2060B" w:rsidP="004E3B96">
                  <w:pPr>
                    <w:jc w:val="center"/>
                  </w:pPr>
                  <w:r w:rsidRPr="008C66CB">
                    <w:rPr>
                      <w:color w:val="000000"/>
                    </w:rPr>
                    <w:t>96,</w:t>
                  </w:r>
                  <w:r w:rsidR="0094277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2060B" w:rsidRPr="00485D62" w:rsidRDefault="00E2060B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E2060B" w:rsidRPr="00485D62" w:rsidTr="00BC31DA">
              <w:trPr>
                <w:trHeight w:val="759"/>
              </w:trPr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Default="00E2060B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bookmarkStart w:id="0" w:name="_GoBack"/>
                  <w:bookmarkEnd w:id="0"/>
                  <w:r>
                    <w:rPr>
                      <w:lang w:eastAsia="zh-CN"/>
                    </w:rPr>
                    <w:t>61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060B" w:rsidRPr="00BC31DA" w:rsidRDefault="00E2060B" w:rsidP="0028034B">
                  <w:r w:rsidRPr="00BC31DA">
                    <w:t>Светодиодный профильный прожектор LC73403 с линзой Френеля</w:t>
                  </w:r>
                  <w:r w:rsidR="00451F41">
                    <w:t xml:space="preserve"> - 4</w:t>
                  </w:r>
                  <w:r w:rsidRPr="00BC31DA">
                    <w:t xml:space="preserve"> 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Default="00E2060B" w:rsidP="004E3B96">
                  <w:pPr>
                    <w:jc w:val="center"/>
                  </w:pPr>
                  <w:r>
                    <w:t>4101340741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Default="00E2060B" w:rsidP="004E3B96">
                  <w:pPr>
                    <w:jc w:val="center"/>
                  </w:pPr>
                  <w:r w:rsidRPr="00105F95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Pr="00857964" w:rsidRDefault="00E2060B" w:rsidP="004E3B9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103,0</w:t>
                  </w:r>
                  <w:r w:rsidR="0094277E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60B" w:rsidRDefault="00E2060B" w:rsidP="004E3B96">
                  <w:pPr>
                    <w:jc w:val="center"/>
                  </w:pPr>
                  <w:r w:rsidRPr="008C66CB">
                    <w:rPr>
                      <w:color w:val="000000"/>
                    </w:rPr>
                    <w:t>96,</w:t>
                  </w:r>
                  <w:r w:rsidR="0094277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2060B" w:rsidRPr="00485D62" w:rsidRDefault="00E2060B" w:rsidP="00F22D4D">
                  <w:pPr>
                    <w:suppressAutoHyphens/>
                    <w:snapToGrid w:val="0"/>
                    <w:rPr>
                      <w:color w:val="000000"/>
                      <w:lang w:eastAsia="zh-CN"/>
                    </w:rPr>
                  </w:pPr>
                </w:p>
              </w:tc>
            </w:tr>
            <w:tr w:rsidR="007F6AB4" w:rsidRPr="00485D62" w:rsidTr="007B3A74">
              <w:trPr>
                <w:trHeight w:val="315"/>
              </w:trPr>
              <w:tc>
                <w:tcPr>
                  <w:tcW w:w="67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B4" w:rsidRPr="00485D62" w:rsidRDefault="007F6AB4" w:rsidP="004E3B96">
                  <w:pPr>
                    <w:suppressAutoHyphens/>
                    <w:rPr>
                      <w:lang w:eastAsia="zh-CN"/>
                    </w:rPr>
                  </w:pPr>
                  <w:r w:rsidRPr="00485D62">
                    <w:rPr>
                      <w:color w:val="000000"/>
                      <w:lang w:eastAsia="zh-CN"/>
                    </w:rPr>
                    <w:t>Итого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B4" w:rsidRPr="00485D62" w:rsidRDefault="0094277E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9049,40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6AB4" w:rsidRPr="00485D62" w:rsidRDefault="0094277E" w:rsidP="00F22D4D">
                  <w:pPr>
                    <w:suppressAutoHyphens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4470,40</w:t>
                  </w:r>
                </w:p>
              </w:tc>
              <w:tc>
                <w:tcPr>
                  <w:tcW w:w="63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7F6AB4" w:rsidRPr="00485D62" w:rsidRDefault="007F6AB4" w:rsidP="00F22D4D">
                  <w:pPr>
                    <w:suppressAutoHyphens/>
                    <w:snapToGrid w:val="0"/>
                    <w:rPr>
                      <w:b/>
                      <w:bCs/>
                      <w:color w:val="000000"/>
                      <w:lang w:eastAsia="zh-CN"/>
                    </w:rPr>
                  </w:pPr>
                </w:p>
              </w:tc>
            </w:tr>
          </w:tbl>
          <w:p w:rsidR="007F6AB4" w:rsidRDefault="007F6AB4" w:rsidP="00F22D4D">
            <w:pPr>
              <w:suppressAutoHyphens/>
              <w:rPr>
                <w:lang w:eastAsia="zh-CN"/>
              </w:rPr>
            </w:pPr>
          </w:p>
          <w:p w:rsidR="006B726C" w:rsidRDefault="006B726C" w:rsidP="00F22D4D">
            <w:pPr>
              <w:suppressAutoHyphens/>
              <w:rPr>
                <w:lang w:eastAsia="zh-CN"/>
              </w:rPr>
            </w:pPr>
          </w:p>
          <w:p w:rsidR="006B726C" w:rsidRDefault="006B726C" w:rsidP="00F22D4D">
            <w:pPr>
              <w:suppressAutoHyphens/>
              <w:rPr>
                <w:lang w:eastAsia="zh-CN"/>
              </w:rPr>
            </w:pPr>
          </w:p>
          <w:p w:rsidR="006B726C" w:rsidRDefault="006B726C" w:rsidP="00F22D4D">
            <w:pPr>
              <w:suppressAutoHyphens/>
              <w:rPr>
                <w:lang w:eastAsia="zh-C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3"/>
              <w:gridCol w:w="4634"/>
            </w:tblGrid>
            <w:tr w:rsidR="00F22D4D" w:rsidRPr="00F059DC" w:rsidTr="00F059DC">
              <w:tc>
                <w:tcPr>
                  <w:tcW w:w="4633" w:type="dxa"/>
                  <w:shd w:val="clear" w:color="auto" w:fill="auto"/>
                </w:tcPr>
                <w:p w:rsidR="00F22D4D" w:rsidRDefault="00F22D4D" w:rsidP="00F059DC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eastAsia="zh-CN"/>
                    </w:rPr>
                  </w:pPr>
                </w:p>
                <w:p w:rsidR="006B726C" w:rsidRDefault="006B726C" w:rsidP="00F059DC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eastAsia="zh-CN"/>
                    </w:rPr>
                  </w:pPr>
                </w:p>
                <w:p w:rsidR="006B726C" w:rsidRPr="00F059DC" w:rsidRDefault="006B726C" w:rsidP="00F059DC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eastAsia="zh-CN"/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 w:rsidR="00F22D4D" w:rsidRPr="00123FC0" w:rsidRDefault="00F22D4D" w:rsidP="00F059DC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zh-CN"/>
                    </w:rPr>
                  </w:pPr>
                  <w:r w:rsidRPr="00123FC0">
                    <w:rPr>
                      <w:sz w:val="28"/>
                      <w:szCs w:val="28"/>
                      <w:lang w:eastAsia="zh-CN"/>
                    </w:rPr>
                    <w:t>Приложение 1а</w:t>
                  </w:r>
                </w:p>
                <w:p w:rsidR="00123FC0" w:rsidRDefault="00F22D4D" w:rsidP="00F059DC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zh-CN"/>
                    </w:rPr>
                  </w:pPr>
                  <w:r w:rsidRPr="00123FC0">
                    <w:rPr>
                      <w:sz w:val="28"/>
                      <w:szCs w:val="28"/>
                      <w:lang w:eastAsia="zh-CN"/>
                    </w:rPr>
                    <w:t xml:space="preserve">к постановлению </w:t>
                  </w:r>
                </w:p>
                <w:p w:rsidR="00123FC0" w:rsidRDefault="00F22D4D" w:rsidP="00F059DC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zh-CN"/>
                    </w:rPr>
                  </w:pPr>
                  <w:r w:rsidRPr="00123FC0">
                    <w:rPr>
                      <w:sz w:val="28"/>
                      <w:szCs w:val="28"/>
                      <w:lang w:eastAsia="zh-CN"/>
                    </w:rPr>
                    <w:t xml:space="preserve">Администрации Северодвинска </w:t>
                  </w:r>
                </w:p>
                <w:p w:rsidR="00F22D4D" w:rsidRPr="00123FC0" w:rsidRDefault="00F22D4D" w:rsidP="00F059DC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zh-CN"/>
                    </w:rPr>
                  </w:pPr>
                  <w:r w:rsidRPr="00123FC0">
                    <w:rPr>
                      <w:sz w:val="28"/>
                      <w:szCs w:val="28"/>
                      <w:lang w:eastAsia="zh-CN"/>
                    </w:rPr>
                    <w:t xml:space="preserve">от </w:t>
                  </w:r>
                  <w:r w:rsidR="006716F5">
                    <w:rPr>
                      <w:sz w:val="28"/>
                      <w:szCs w:val="28"/>
                      <w:lang w:eastAsia="zh-CN"/>
                    </w:rPr>
                    <w:t>11</w:t>
                  </w:r>
                  <w:r w:rsidRPr="00123FC0">
                    <w:rPr>
                      <w:sz w:val="28"/>
                      <w:szCs w:val="28"/>
                      <w:lang w:eastAsia="zh-CN"/>
                    </w:rPr>
                    <w:t>.</w:t>
                  </w:r>
                  <w:r w:rsidR="006716F5">
                    <w:rPr>
                      <w:sz w:val="28"/>
                      <w:szCs w:val="28"/>
                      <w:lang w:eastAsia="zh-CN"/>
                    </w:rPr>
                    <w:t>04</w:t>
                  </w:r>
                  <w:r w:rsidRPr="00123FC0">
                    <w:rPr>
                      <w:sz w:val="28"/>
                      <w:szCs w:val="28"/>
                      <w:lang w:eastAsia="zh-CN"/>
                    </w:rPr>
                    <w:t>.2011 № 1</w:t>
                  </w:r>
                  <w:r w:rsidR="006716F5">
                    <w:rPr>
                      <w:sz w:val="28"/>
                      <w:szCs w:val="28"/>
                      <w:lang w:eastAsia="zh-CN"/>
                    </w:rPr>
                    <w:t>39</w:t>
                  </w:r>
                  <w:r w:rsidRPr="00123FC0">
                    <w:rPr>
                      <w:sz w:val="28"/>
                      <w:szCs w:val="28"/>
                      <w:lang w:eastAsia="zh-CN"/>
                    </w:rPr>
                    <w:t xml:space="preserve">-па </w:t>
                  </w:r>
                </w:p>
                <w:p w:rsidR="00F22D4D" w:rsidRPr="00F059DC" w:rsidRDefault="00F22D4D" w:rsidP="00F059DC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eastAsia="zh-CN"/>
                    </w:rPr>
                  </w:pPr>
                </w:p>
              </w:tc>
            </w:tr>
          </w:tbl>
          <w:p w:rsidR="00F22D4D" w:rsidRPr="00BC31DA" w:rsidRDefault="00F22D4D" w:rsidP="00F22D4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BC31DA">
              <w:rPr>
                <w:sz w:val="28"/>
                <w:szCs w:val="28"/>
                <w:lang w:eastAsia="zh-CN"/>
              </w:rPr>
              <w:t xml:space="preserve">Перечень объектов недвижимого имущества, </w:t>
            </w:r>
          </w:p>
          <w:p w:rsidR="00F22D4D" w:rsidRPr="00BC31DA" w:rsidRDefault="00F22D4D" w:rsidP="00F22D4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BC31DA">
              <w:rPr>
                <w:sz w:val="28"/>
                <w:szCs w:val="28"/>
                <w:lang w:eastAsia="zh-CN"/>
              </w:rPr>
              <w:t>закреплённого на праве оперативного управления</w:t>
            </w:r>
          </w:p>
          <w:p w:rsidR="00F22D4D" w:rsidRPr="00123FC0" w:rsidRDefault="00F22D4D" w:rsidP="00F22D4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BC31DA">
              <w:rPr>
                <w:sz w:val="28"/>
                <w:szCs w:val="28"/>
                <w:lang w:eastAsia="zh-CN"/>
              </w:rPr>
              <w:t xml:space="preserve">за муниципальным автономным учреждением культуры </w:t>
            </w:r>
            <w:r w:rsidR="006716F5" w:rsidRPr="00BC31DA">
              <w:rPr>
                <w:sz w:val="28"/>
                <w:szCs w:val="28"/>
              </w:rPr>
              <w:t>«Северодвинский Дворец молодежи («Строитель»)»</w:t>
            </w:r>
            <w:r w:rsidRPr="00BC31DA">
              <w:rPr>
                <w:sz w:val="28"/>
                <w:szCs w:val="28"/>
                <w:lang w:eastAsia="zh-CN"/>
              </w:rPr>
              <w:t>, по состоянию на 01.01.2021</w:t>
            </w:r>
          </w:p>
          <w:p w:rsidR="00F22D4D" w:rsidRPr="00305D42" w:rsidRDefault="00F22D4D" w:rsidP="00F22D4D">
            <w:pPr>
              <w:suppressAutoHyphens/>
              <w:jc w:val="right"/>
              <w:rPr>
                <w:sz w:val="26"/>
                <w:szCs w:val="26"/>
              </w:rPr>
            </w:pPr>
          </w:p>
        </w:tc>
      </w:tr>
      <w:tr w:rsidR="00624D23" w:rsidRPr="00123FC0" w:rsidTr="00F22D4D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7" w:type="dxa"/>
          <w:trHeight w:val="10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D23" w:rsidRPr="00123FC0" w:rsidRDefault="00624D23" w:rsidP="00624D23">
            <w:pPr>
              <w:suppressAutoHyphens/>
              <w:jc w:val="center"/>
              <w:rPr>
                <w:lang w:eastAsia="zh-CN"/>
              </w:rPr>
            </w:pPr>
            <w:r w:rsidRPr="00123FC0">
              <w:rPr>
                <w:color w:val="000000"/>
                <w:lang w:eastAsia="zh-CN"/>
              </w:rPr>
              <w:t>№ п/п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D23" w:rsidRPr="00123FC0" w:rsidRDefault="00624D23" w:rsidP="00624D23">
            <w:pPr>
              <w:suppressAutoHyphens/>
              <w:jc w:val="center"/>
              <w:rPr>
                <w:lang w:eastAsia="zh-CN"/>
              </w:rPr>
            </w:pPr>
            <w:r w:rsidRPr="00123FC0">
              <w:rPr>
                <w:color w:val="000000"/>
                <w:lang w:eastAsia="zh-C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D23" w:rsidRPr="00123FC0" w:rsidRDefault="00624D23" w:rsidP="00624D23">
            <w:pPr>
              <w:suppressAutoHyphens/>
              <w:jc w:val="center"/>
              <w:rPr>
                <w:lang w:eastAsia="zh-CN"/>
              </w:rPr>
            </w:pPr>
            <w:r w:rsidRPr="00123FC0">
              <w:rPr>
                <w:color w:val="000000"/>
                <w:lang w:eastAsia="zh-CN"/>
              </w:rPr>
              <w:t>Инвентарный (учетный)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D23" w:rsidRPr="00123FC0" w:rsidRDefault="00624D23" w:rsidP="00624D23">
            <w:pPr>
              <w:suppressAutoHyphens/>
              <w:jc w:val="center"/>
              <w:rPr>
                <w:lang w:eastAsia="zh-CN"/>
              </w:rPr>
            </w:pPr>
            <w:r w:rsidRPr="00123FC0">
              <w:rPr>
                <w:color w:val="000000"/>
                <w:lang w:eastAsia="zh-CN"/>
              </w:rPr>
              <w:t>Год ввода в эксплуата-цию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D23" w:rsidRPr="00123FC0" w:rsidRDefault="00624D23" w:rsidP="00624D23">
            <w:pPr>
              <w:suppressAutoHyphens/>
              <w:jc w:val="center"/>
              <w:rPr>
                <w:lang w:eastAsia="zh-CN"/>
              </w:rPr>
            </w:pPr>
            <w:r w:rsidRPr="00123FC0">
              <w:rPr>
                <w:color w:val="000000"/>
                <w:lang w:eastAsia="zh-CN"/>
              </w:rPr>
              <w:t>Балансовая стоимость, тыс. руб.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D23" w:rsidRPr="00123FC0" w:rsidRDefault="00624D23" w:rsidP="00624D23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23FC0">
              <w:rPr>
                <w:color w:val="000000"/>
                <w:lang w:eastAsia="zh-CN"/>
              </w:rPr>
              <w:t>Остаточ</w:t>
            </w:r>
            <w:r w:rsidRPr="00123FC0">
              <w:rPr>
                <w:color w:val="000000"/>
                <w:lang w:eastAsia="zh-CN"/>
              </w:rPr>
              <w:softHyphen/>
              <w:t>ная стои</w:t>
            </w:r>
            <w:r w:rsidRPr="00123FC0">
              <w:rPr>
                <w:color w:val="000000"/>
                <w:lang w:eastAsia="zh-CN"/>
              </w:rPr>
              <w:softHyphen/>
              <w:t xml:space="preserve">мость, </w:t>
            </w:r>
          </w:p>
          <w:p w:rsidR="00624D23" w:rsidRPr="00123FC0" w:rsidRDefault="00624D23" w:rsidP="00624D23">
            <w:pPr>
              <w:suppressAutoHyphens/>
              <w:jc w:val="center"/>
              <w:rPr>
                <w:lang w:eastAsia="zh-CN"/>
              </w:rPr>
            </w:pPr>
            <w:r w:rsidRPr="00123FC0">
              <w:rPr>
                <w:color w:val="000000"/>
                <w:lang w:eastAsia="zh-CN"/>
              </w:rPr>
              <w:t>тыс. руб.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624D23" w:rsidRPr="00123FC0" w:rsidRDefault="00624D23" w:rsidP="00624D23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</w:tr>
      <w:tr w:rsidR="00624D23" w:rsidRPr="00123FC0" w:rsidTr="00F22D4D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7" w:type="dxa"/>
          <w:trHeight w:val="420"/>
        </w:trPr>
        <w:tc>
          <w:tcPr>
            <w:tcW w:w="9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D23" w:rsidRPr="00123FC0" w:rsidRDefault="00624D23" w:rsidP="00624D23">
            <w:pPr>
              <w:suppressAutoHyphens/>
              <w:jc w:val="center"/>
              <w:rPr>
                <w:lang w:eastAsia="zh-CN"/>
              </w:rPr>
            </w:pPr>
            <w:r w:rsidRPr="00123FC0">
              <w:rPr>
                <w:color w:val="000000"/>
                <w:lang w:eastAsia="zh-CN"/>
              </w:rPr>
              <w:t xml:space="preserve">Объекты недвижимого имущества 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624D23" w:rsidRPr="00123FC0" w:rsidRDefault="00624D23" w:rsidP="00624D23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</w:tr>
      <w:tr w:rsidR="001561C4" w:rsidRPr="00123FC0" w:rsidTr="004E3B96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7" w:type="dxa"/>
          <w:trHeight w:val="4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Pr="00123FC0" w:rsidRDefault="001561C4" w:rsidP="00D45B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r>
              <w:t>Дворец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1101020001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22603,0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1561C4" w:rsidRPr="00123FC0" w:rsidRDefault="001561C4" w:rsidP="00624D2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561C4" w:rsidRPr="00123FC0" w:rsidTr="004E3B96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7" w:type="dxa"/>
          <w:trHeight w:val="4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Pr="00123FC0" w:rsidRDefault="001561C4" w:rsidP="00D45B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r>
              <w:t>Склад инвентаря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1101020002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1987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447,8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0,0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1561C4" w:rsidRPr="00123FC0" w:rsidRDefault="001561C4" w:rsidP="00624D2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561C4" w:rsidRPr="00123FC0" w:rsidTr="004E3B96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7" w:type="dxa"/>
          <w:trHeight w:val="4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Pr="00123FC0" w:rsidRDefault="001561C4" w:rsidP="00D45BC7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r>
              <w:t>Водопровод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1101030005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1987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215,5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0,0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1561C4" w:rsidRPr="00123FC0" w:rsidRDefault="001561C4" w:rsidP="00624D2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561C4" w:rsidRPr="00123FC0" w:rsidTr="004E3B96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7" w:type="dxa"/>
          <w:trHeight w:val="4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Pr="00123FC0" w:rsidRDefault="001561C4" w:rsidP="00D45BC7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r>
              <w:t>Дороги, тротуары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1101030001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1987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339,6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0,0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1561C4" w:rsidRPr="00123FC0" w:rsidRDefault="001561C4" w:rsidP="00624D2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561C4" w:rsidRPr="00123FC0" w:rsidTr="004E3B96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7" w:type="dxa"/>
          <w:trHeight w:val="4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Pr="00123FC0" w:rsidRDefault="001561C4" w:rsidP="00D45BC7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r>
              <w:t>Ливневая канализация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1101030003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1987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457,7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0,0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1561C4" w:rsidRPr="00123FC0" w:rsidRDefault="001561C4" w:rsidP="00624D2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561C4" w:rsidRPr="00123FC0" w:rsidTr="004E3B96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7" w:type="dxa"/>
          <w:trHeight w:val="4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Pr="00123FC0" w:rsidRDefault="001561C4" w:rsidP="00D45B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r>
              <w:t>Металлоконструкция с подиумом 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1101030007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2009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124,7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1561C4" w:rsidRPr="00123FC0" w:rsidRDefault="001561C4" w:rsidP="00624D2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561C4" w:rsidRPr="00123FC0" w:rsidTr="004E3B96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7" w:type="dxa"/>
          <w:trHeight w:val="4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Pr="00123FC0" w:rsidRDefault="001561C4" w:rsidP="00D45B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r>
              <w:t>Металлоконструкция с подиумом 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1101030008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2009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124,7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1561C4" w:rsidRPr="00123FC0" w:rsidRDefault="001561C4" w:rsidP="00624D2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561C4" w:rsidRPr="00123FC0" w:rsidTr="004E3B96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7" w:type="dxa"/>
          <w:trHeight w:val="4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Pr="00123FC0" w:rsidRDefault="001561C4" w:rsidP="00D45B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r>
              <w:t>Наружное 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1101030006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1987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0,0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1561C4" w:rsidRPr="00123FC0" w:rsidRDefault="001561C4" w:rsidP="00624D2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561C4" w:rsidRPr="00123FC0" w:rsidTr="00BC31DA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7" w:type="dxa"/>
          <w:trHeight w:val="420"/>
        </w:trPr>
        <w:tc>
          <w:tcPr>
            <w:tcW w:w="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61C4" w:rsidRPr="00123FC0" w:rsidRDefault="001561C4" w:rsidP="00D45B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61C4" w:rsidRDefault="001561C4" w:rsidP="004E3B96">
            <w:r>
              <w:t>Хоз.фекальная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1101030004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1987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447,3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0,0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1561C4" w:rsidRPr="00123FC0" w:rsidRDefault="001561C4" w:rsidP="00624D2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561C4" w:rsidRPr="00123FC0" w:rsidTr="00BC31DA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7" w:type="dxa"/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C4" w:rsidRPr="00123FC0" w:rsidRDefault="001561C4" w:rsidP="00D45B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C4" w:rsidRDefault="001561C4" w:rsidP="004E3B96">
            <w:r>
              <w:t>Стела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1101030002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0,0</w:t>
            </w:r>
          </w:p>
        </w:tc>
        <w:tc>
          <w:tcPr>
            <w:tcW w:w="115" w:type="dxa"/>
            <w:tcBorders>
              <w:left w:val="single" w:sz="4" w:space="0" w:color="auto"/>
            </w:tcBorders>
            <w:shd w:val="clear" w:color="auto" w:fill="auto"/>
          </w:tcPr>
          <w:p w:rsidR="001561C4" w:rsidRPr="00123FC0" w:rsidRDefault="001561C4" w:rsidP="00624D2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561C4" w:rsidRPr="00123FC0" w:rsidTr="00BC31DA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7" w:type="dxa"/>
          <w:trHeight w:val="42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Pr="00123FC0" w:rsidRDefault="001561C4" w:rsidP="00D45B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r>
              <w:t>Физкультурно-оздоровительный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1101030010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528,8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1561C4" w:rsidRPr="00123FC0" w:rsidRDefault="001561C4" w:rsidP="00624D2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1561C4" w:rsidRPr="00123FC0" w:rsidTr="004E3B96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7" w:type="dxa"/>
          <w:trHeight w:val="4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Pr="00123FC0" w:rsidRDefault="001561C4" w:rsidP="00D45BC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r>
              <w:t>Площадка танцевальная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1101030009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1958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1C4" w:rsidRDefault="001561C4" w:rsidP="004E3B96">
            <w:pPr>
              <w:jc w:val="center"/>
            </w:pPr>
            <w:r>
              <w:t>0,0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1561C4" w:rsidRPr="00123FC0" w:rsidRDefault="001561C4" w:rsidP="00624D23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624D23" w:rsidRPr="00123FC0" w:rsidTr="004E3B96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17" w:type="dxa"/>
          <w:trHeight w:val="330"/>
        </w:trPr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D23" w:rsidRPr="00123FC0" w:rsidRDefault="00624D23" w:rsidP="00624D23">
            <w:pPr>
              <w:suppressAutoHyphens/>
              <w:rPr>
                <w:lang w:eastAsia="zh-CN"/>
              </w:rPr>
            </w:pPr>
            <w:r w:rsidRPr="00123FC0">
              <w:rPr>
                <w:color w:val="000000"/>
                <w:lang w:eastAsia="zh-CN"/>
              </w:rPr>
              <w:t xml:space="preserve">       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D23" w:rsidRPr="00123FC0" w:rsidRDefault="001561C4" w:rsidP="004E3B9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29395,3</w:t>
            </w:r>
          </w:p>
        </w:tc>
        <w:tc>
          <w:tcPr>
            <w:tcW w:w="14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D23" w:rsidRPr="00123FC0" w:rsidRDefault="001561C4" w:rsidP="004E3B96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778,3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</w:tcPr>
          <w:p w:rsidR="00624D23" w:rsidRPr="00123FC0" w:rsidRDefault="00624D23" w:rsidP="00624D23">
            <w:pPr>
              <w:suppressAutoHyphens/>
              <w:snapToGrid w:val="0"/>
              <w:rPr>
                <w:b/>
                <w:bCs/>
                <w:color w:val="000000"/>
                <w:lang w:eastAsia="zh-CN"/>
              </w:rPr>
            </w:pPr>
          </w:p>
        </w:tc>
      </w:tr>
    </w:tbl>
    <w:p w:rsidR="00624D23" w:rsidRPr="00624D23" w:rsidRDefault="0028034B" w:rsidP="00123FC0">
      <w:pPr>
        <w:jc w:val="right"/>
      </w:pPr>
      <w:r>
        <w:t>».</w:t>
      </w:r>
    </w:p>
    <w:p w:rsidR="00624D23" w:rsidRPr="00E05CAB" w:rsidRDefault="00624D23" w:rsidP="00E05CAB">
      <w:pPr>
        <w:rPr>
          <w:sz w:val="28"/>
          <w:szCs w:val="28"/>
        </w:rPr>
      </w:pPr>
    </w:p>
    <w:sectPr w:rsidR="00624D23" w:rsidRPr="00E05CAB" w:rsidSect="00E05C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D291C"/>
    <w:multiLevelType w:val="hybridMultilevel"/>
    <w:tmpl w:val="6D9099B8"/>
    <w:lvl w:ilvl="0" w:tplc="68B8D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1D"/>
    <w:rsid w:val="00016ED7"/>
    <w:rsid w:val="00024969"/>
    <w:rsid w:val="0004326A"/>
    <w:rsid w:val="000522EA"/>
    <w:rsid w:val="00065A8B"/>
    <w:rsid w:val="00082D03"/>
    <w:rsid w:val="000F629B"/>
    <w:rsid w:val="00123FC0"/>
    <w:rsid w:val="001561C4"/>
    <w:rsid w:val="001B09E3"/>
    <w:rsid w:val="001B347E"/>
    <w:rsid w:val="001C49C7"/>
    <w:rsid w:val="002050A7"/>
    <w:rsid w:val="00266DAE"/>
    <w:rsid w:val="0027441D"/>
    <w:rsid w:val="0028034B"/>
    <w:rsid w:val="002A08A8"/>
    <w:rsid w:val="00305D42"/>
    <w:rsid w:val="00344966"/>
    <w:rsid w:val="00367A66"/>
    <w:rsid w:val="00376829"/>
    <w:rsid w:val="00392819"/>
    <w:rsid w:val="003D0CDB"/>
    <w:rsid w:val="00451F41"/>
    <w:rsid w:val="00464A1F"/>
    <w:rsid w:val="004854ED"/>
    <w:rsid w:val="00485D62"/>
    <w:rsid w:val="004A1BDA"/>
    <w:rsid w:val="004A330C"/>
    <w:rsid w:val="004C405B"/>
    <w:rsid w:val="004E3B96"/>
    <w:rsid w:val="00524D3A"/>
    <w:rsid w:val="00531BC1"/>
    <w:rsid w:val="00556252"/>
    <w:rsid w:val="00562BB7"/>
    <w:rsid w:val="00574DF4"/>
    <w:rsid w:val="006029A9"/>
    <w:rsid w:val="00603A7A"/>
    <w:rsid w:val="00624D23"/>
    <w:rsid w:val="006716F5"/>
    <w:rsid w:val="006857B1"/>
    <w:rsid w:val="006A6C19"/>
    <w:rsid w:val="006B726C"/>
    <w:rsid w:val="006D6889"/>
    <w:rsid w:val="0073270A"/>
    <w:rsid w:val="007B3A74"/>
    <w:rsid w:val="007F6AB4"/>
    <w:rsid w:val="007F6E13"/>
    <w:rsid w:val="00804E82"/>
    <w:rsid w:val="008B4BC1"/>
    <w:rsid w:val="00931C99"/>
    <w:rsid w:val="0094277E"/>
    <w:rsid w:val="009750D1"/>
    <w:rsid w:val="009F4EC1"/>
    <w:rsid w:val="00A001DF"/>
    <w:rsid w:val="00A274BD"/>
    <w:rsid w:val="00A514C3"/>
    <w:rsid w:val="00A8686D"/>
    <w:rsid w:val="00AC3F8E"/>
    <w:rsid w:val="00AD3193"/>
    <w:rsid w:val="00B103A6"/>
    <w:rsid w:val="00B214B5"/>
    <w:rsid w:val="00B350F1"/>
    <w:rsid w:val="00BC31DA"/>
    <w:rsid w:val="00C0177C"/>
    <w:rsid w:val="00CC0807"/>
    <w:rsid w:val="00CE195A"/>
    <w:rsid w:val="00D45BC7"/>
    <w:rsid w:val="00DD7C18"/>
    <w:rsid w:val="00E05CAB"/>
    <w:rsid w:val="00E2060B"/>
    <w:rsid w:val="00EA47F8"/>
    <w:rsid w:val="00ED0C7A"/>
    <w:rsid w:val="00F059DC"/>
    <w:rsid w:val="00F17CAB"/>
    <w:rsid w:val="00F22D4D"/>
    <w:rsid w:val="00FA6C28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93E4AC-5510-494F-81CE-9AA13639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41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F6AB4"/>
  </w:style>
  <w:style w:type="character" w:customStyle="1" w:styleId="10">
    <w:name w:val="Основной шрифт абзаца1"/>
    <w:rsid w:val="007F6AB4"/>
  </w:style>
  <w:style w:type="character" w:customStyle="1" w:styleId="a4">
    <w:name w:val="Верхний колонтитул Знак"/>
    <w:rsid w:val="007F6AB4"/>
    <w:rPr>
      <w:sz w:val="24"/>
      <w:szCs w:val="24"/>
    </w:rPr>
  </w:style>
  <w:style w:type="character" w:customStyle="1" w:styleId="a5">
    <w:name w:val="Нижний колонтитул Знак"/>
    <w:rsid w:val="007F6AB4"/>
    <w:rPr>
      <w:sz w:val="24"/>
      <w:szCs w:val="24"/>
    </w:rPr>
  </w:style>
  <w:style w:type="character" w:customStyle="1" w:styleId="a6">
    <w:name w:val="Текст выноски Знак"/>
    <w:rsid w:val="007F6AB4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7F6AB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7F6AB4"/>
    <w:pPr>
      <w:suppressAutoHyphens/>
      <w:spacing w:after="140" w:line="276" w:lineRule="auto"/>
    </w:pPr>
    <w:rPr>
      <w:lang w:eastAsia="zh-CN"/>
    </w:rPr>
  </w:style>
  <w:style w:type="character" w:customStyle="1" w:styleId="a9">
    <w:name w:val="Основной текст Знак"/>
    <w:link w:val="a8"/>
    <w:rsid w:val="007F6AB4"/>
    <w:rPr>
      <w:sz w:val="24"/>
      <w:szCs w:val="24"/>
      <w:lang w:eastAsia="zh-CN"/>
    </w:rPr>
  </w:style>
  <w:style w:type="paragraph" w:styleId="aa">
    <w:name w:val="List"/>
    <w:basedOn w:val="a8"/>
    <w:rsid w:val="007F6AB4"/>
    <w:rPr>
      <w:rFonts w:cs="Mangal"/>
    </w:rPr>
  </w:style>
  <w:style w:type="paragraph" w:styleId="ab">
    <w:name w:val="caption"/>
    <w:basedOn w:val="a"/>
    <w:qFormat/>
    <w:rsid w:val="007F6AB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1">
    <w:name w:val="Указатель1"/>
    <w:basedOn w:val="a"/>
    <w:rsid w:val="007F6AB4"/>
    <w:pPr>
      <w:suppressLineNumbers/>
      <w:suppressAutoHyphens/>
    </w:pPr>
    <w:rPr>
      <w:rFonts w:cs="Mangal"/>
      <w:lang w:eastAsia="zh-CN"/>
    </w:rPr>
  </w:style>
  <w:style w:type="paragraph" w:styleId="ac">
    <w:name w:val="header"/>
    <w:basedOn w:val="a"/>
    <w:link w:val="12"/>
    <w:rsid w:val="007F6AB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2">
    <w:name w:val="Верхний колонтитул Знак1"/>
    <w:link w:val="ac"/>
    <w:rsid w:val="007F6AB4"/>
    <w:rPr>
      <w:sz w:val="24"/>
      <w:szCs w:val="24"/>
      <w:lang w:eastAsia="zh-CN"/>
    </w:rPr>
  </w:style>
  <w:style w:type="paragraph" w:styleId="ad">
    <w:name w:val="footer"/>
    <w:basedOn w:val="a"/>
    <w:link w:val="13"/>
    <w:rsid w:val="007F6AB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3">
    <w:name w:val="Нижний колонтитул Знак1"/>
    <w:link w:val="ad"/>
    <w:rsid w:val="007F6AB4"/>
    <w:rPr>
      <w:sz w:val="24"/>
      <w:szCs w:val="24"/>
      <w:lang w:eastAsia="zh-CN"/>
    </w:rPr>
  </w:style>
  <w:style w:type="paragraph" w:styleId="ae">
    <w:name w:val="Balloon Text"/>
    <w:basedOn w:val="a"/>
    <w:link w:val="14"/>
    <w:rsid w:val="007F6AB4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14">
    <w:name w:val="Текст выноски Знак1"/>
    <w:link w:val="ae"/>
    <w:rsid w:val="007F6AB4"/>
    <w:rPr>
      <w:rFonts w:ascii="Tahoma" w:hAnsi="Tahoma" w:cs="Tahoma"/>
      <w:sz w:val="16"/>
      <w:szCs w:val="16"/>
      <w:lang w:eastAsia="zh-CN"/>
    </w:rPr>
  </w:style>
  <w:style w:type="paragraph" w:customStyle="1" w:styleId="xl73">
    <w:name w:val="xl73"/>
    <w:basedOn w:val="a"/>
    <w:rsid w:val="007F6AB4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4">
    <w:name w:val="xl74"/>
    <w:basedOn w:val="a"/>
    <w:rsid w:val="007F6AB4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5">
    <w:name w:val="xl75"/>
    <w:basedOn w:val="a"/>
    <w:rsid w:val="007F6AB4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76">
    <w:name w:val="xl76"/>
    <w:basedOn w:val="a"/>
    <w:rsid w:val="007F6AB4"/>
    <w:pPr>
      <w:suppressAutoHyphens/>
      <w:spacing w:before="280" w:after="280"/>
    </w:pPr>
    <w:rPr>
      <w:lang w:eastAsia="zh-CN"/>
    </w:rPr>
  </w:style>
  <w:style w:type="paragraph" w:customStyle="1" w:styleId="xl77">
    <w:name w:val="xl77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8">
    <w:name w:val="xl78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9">
    <w:name w:val="xl79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0">
    <w:name w:val="xl80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1">
    <w:name w:val="xl81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82">
    <w:name w:val="xl82"/>
    <w:basedOn w:val="a"/>
    <w:rsid w:val="007F6AB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3">
    <w:name w:val="xl83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4">
    <w:name w:val="xl84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85">
    <w:name w:val="xl85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6">
    <w:name w:val="xl86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7">
    <w:name w:val="xl87"/>
    <w:basedOn w:val="a"/>
    <w:rsid w:val="007F6AB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8">
    <w:name w:val="xl88"/>
    <w:basedOn w:val="a"/>
    <w:rsid w:val="007F6AB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9">
    <w:name w:val="xl89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0">
    <w:name w:val="xl90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1">
    <w:name w:val="xl91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3">
    <w:name w:val="xl93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4">
    <w:name w:val="xl94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5">
    <w:name w:val="xl95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6">
    <w:name w:val="xl96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7">
    <w:name w:val="xl97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8">
    <w:name w:val="xl98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9">
    <w:name w:val="xl99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0">
    <w:name w:val="xl100"/>
    <w:basedOn w:val="a"/>
    <w:rsid w:val="007F6AB4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1">
    <w:name w:val="xl101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2">
    <w:name w:val="xl102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3">
    <w:name w:val="xl103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4">
    <w:name w:val="xl104"/>
    <w:basedOn w:val="a"/>
    <w:rsid w:val="007F6AB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5">
    <w:name w:val="xl105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6">
    <w:name w:val="xl106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7">
    <w:name w:val="xl107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8">
    <w:name w:val="xl108"/>
    <w:basedOn w:val="a"/>
    <w:rsid w:val="007F6AB4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9">
    <w:name w:val="xl109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0">
    <w:name w:val="xl110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1">
    <w:name w:val="xl111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2">
    <w:name w:val="xl112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3">
    <w:name w:val="xl113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4">
    <w:name w:val="xl114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a"/>
    <w:rsid w:val="007F6AB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a"/>
    <w:rsid w:val="007F6AB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7">
    <w:name w:val="xl117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8">
    <w:name w:val="xl118"/>
    <w:basedOn w:val="a"/>
    <w:rsid w:val="007F6AB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9">
    <w:name w:val="xl119"/>
    <w:basedOn w:val="a"/>
    <w:rsid w:val="007F6AB4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0">
    <w:name w:val="xl120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1">
    <w:name w:val="xl121"/>
    <w:basedOn w:val="a"/>
    <w:rsid w:val="007F6AB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2">
    <w:name w:val="xl122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3">
    <w:name w:val="xl123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4">
    <w:name w:val="xl124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5">
    <w:name w:val="xl125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6">
    <w:name w:val="xl126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7">
    <w:name w:val="xl127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8">
    <w:name w:val="xl128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9">
    <w:name w:val="xl129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30">
    <w:name w:val="xl130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131">
    <w:name w:val="xl131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2">
    <w:name w:val="xl132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3">
    <w:name w:val="xl133"/>
    <w:basedOn w:val="a"/>
    <w:rsid w:val="007F6AB4"/>
    <w:pP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134">
    <w:name w:val="xl134"/>
    <w:basedOn w:val="a"/>
    <w:rsid w:val="007F6AB4"/>
    <w:pPr>
      <w:suppressAutoHyphens/>
      <w:spacing w:before="280" w:after="280"/>
      <w:textAlignment w:val="top"/>
    </w:pPr>
    <w:rPr>
      <w:lang w:eastAsia="zh-CN"/>
    </w:rPr>
  </w:style>
  <w:style w:type="paragraph" w:customStyle="1" w:styleId="xl135">
    <w:name w:val="xl135"/>
    <w:basedOn w:val="a"/>
    <w:rsid w:val="007F6AB4"/>
    <w:pPr>
      <w:suppressAutoHyphens/>
      <w:spacing w:before="280" w:after="280"/>
      <w:jc w:val="right"/>
      <w:textAlignment w:val="center"/>
    </w:pPr>
    <w:rPr>
      <w:lang w:eastAsia="zh-CN"/>
    </w:rPr>
  </w:style>
  <w:style w:type="paragraph" w:customStyle="1" w:styleId="xl136">
    <w:name w:val="xl136"/>
    <w:basedOn w:val="a"/>
    <w:rsid w:val="007F6AB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7">
    <w:name w:val="xl137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8">
    <w:name w:val="xl138"/>
    <w:basedOn w:val="a"/>
    <w:rsid w:val="007F6AB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9">
    <w:name w:val="xl139"/>
    <w:basedOn w:val="a"/>
    <w:rsid w:val="007F6AB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0">
    <w:name w:val="xl140"/>
    <w:basedOn w:val="a"/>
    <w:rsid w:val="007F6AB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af">
    <w:name w:val="Содержимое таблицы"/>
    <w:basedOn w:val="a"/>
    <w:rsid w:val="007F6AB4"/>
    <w:pPr>
      <w:suppressLineNumbers/>
      <w:suppressAutoHyphens/>
    </w:pPr>
    <w:rPr>
      <w:lang w:eastAsia="zh-CN"/>
    </w:rPr>
  </w:style>
  <w:style w:type="paragraph" w:customStyle="1" w:styleId="af0">
    <w:name w:val="Заголовок таблицы"/>
    <w:basedOn w:val="af"/>
    <w:rsid w:val="007F6AB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1391</Words>
  <Characters>7930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BezumovaES</dc:creator>
  <cp:lastModifiedBy>Самигулина Светлана Васильевна</cp:lastModifiedBy>
  <cp:revision>2</cp:revision>
  <cp:lastPrinted>2021-04-05T09:24:00Z</cp:lastPrinted>
  <dcterms:created xsi:type="dcterms:W3CDTF">2021-04-21T11:34:00Z</dcterms:created>
  <dcterms:modified xsi:type="dcterms:W3CDTF">2021-04-21T11:34:00Z</dcterms:modified>
</cp:coreProperties>
</file>