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614B90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673B0D" w:rsidRDefault="00673B0D" w:rsidP="00673B0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и 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E4447C">
              <w:rPr>
                <w:b/>
                <w:sz w:val="28"/>
                <w:szCs w:val="28"/>
              </w:rPr>
              <w:t xml:space="preserve"> </w:t>
            </w:r>
          </w:p>
          <w:p w:rsidR="00673B0D" w:rsidRPr="00D15741" w:rsidRDefault="00673B0D" w:rsidP="00673B0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  <w:r>
              <w:rPr>
                <w:b/>
                <w:sz w:val="28"/>
                <w:szCs w:val="28"/>
              </w:rPr>
              <w:t xml:space="preserve"> от 19.01.2021                № 5-па </w:t>
            </w:r>
            <w:r w:rsidR="00023442" w:rsidRPr="00023442">
              <w:rPr>
                <w:b/>
                <w:sz w:val="28"/>
                <w:szCs w:val="28"/>
              </w:rPr>
              <w:t>(в редакции от 10.02.2021)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234C74">
      <w:pPr>
        <w:ind w:firstLine="709"/>
        <w:jc w:val="both"/>
        <w:rPr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74027E" w:rsidRDefault="00FC041A" w:rsidP="006C03D2">
      <w:pPr>
        <w:ind w:firstLine="709"/>
        <w:jc w:val="both"/>
        <w:rPr>
          <w:sz w:val="28"/>
          <w:szCs w:val="28"/>
        </w:rPr>
      </w:pPr>
      <w:r w:rsidRPr="00BB42FC">
        <w:rPr>
          <w:sz w:val="28"/>
          <w:szCs w:val="28"/>
        </w:rPr>
        <w:t>1. 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C076B8" w:rsidRPr="00BB42FC">
        <w:rPr>
          <w:sz w:val="28"/>
          <w:szCs w:val="28"/>
        </w:rPr>
        <w:t>для</w:t>
      </w:r>
      <w:r w:rsidR="001776B2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BB42FC">
        <w:rPr>
          <w:sz w:val="28"/>
          <w:szCs w:val="28"/>
        </w:rPr>
        <w:t xml:space="preserve">                          </w:t>
      </w:r>
      <w:r w:rsidR="00891E15" w:rsidRPr="00BB42FC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BB42FC">
        <w:rPr>
          <w:sz w:val="28"/>
          <w:szCs w:val="28"/>
        </w:rPr>
        <w:t xml:space="preserve">                  </w:t>
      </w:r>
      <w:r w:rsidR="00891E15" w:rsidRPr="00BB42FC">
        <w:rPr>
          <w:sz w:val="28"/>
          <w:szCs w:val="28"/>
        </w:rPr>
        <w:t>в многоквартирн</w:t>
      </w:r>
      <w:r w:rsidR="00F11219" w:rsidRPr="00BB42FC">
        <w:rPr>
          <w:sz w:val="28"/>
          <w:szCs w:val="28"/>
        </w:rPr>
        <w:t>ом доме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CF7C9B" w:rsidRPr="00BB42FC" w:rsidRDefault="00CF7C9B" w:rsidP="00CF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Pr="00CF7C9B">
        <w:rPr>
          <w:sz w:val="28"/>
          <w:szCs w:val="28"/>
        </w:rPr>
        <w:t>19.01.2021 № 5-па</w:t>
      </w:r>
      <w:r>
        <w:rPr>
          <w:b/>
          <w:sz w:val="28"/>
          <w:szCs w:val="28"/>
        </w:rPr>
        <w:t xml:space="preserve"> </w:t>
      </w:r>
      <w:r w:rsidRPr="00736453">
        <w:rPr>
          <w:sz w:val="28"/>
          <w:szCs w:val="28"/>
        </w:rPr>
        <w:t>«Об установлении размера платы</w:t>
      </w:r>
      <w:r>
        <w:rPr>
          <w:sz w:val="28"/>
          <w:szCs w:val="28"/>
        </w:rPr>
        <w:t xml:space="preserve">                  </w:t>
      </w:r>
      <w:r w:rsidRPr="00736453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Pr="00736453">
        <w:rPr>
          <w:sz w:val="28"/>
          <w:szCs w:val="28"/>
        </w:rPr>
        <w:t>»</w:t>
      </w:r>
      <w:r w:rsidRPr="00056C75">
        <w:rPr>
          <w:sz w:val="28"/>
          <w:szCs w:val="28"/>
        </w:rPr>
        <w:t xml:space="preserve"> (в редакции от 10.0</w:t>
      </w:r>
      <w:r w:rsidR="003C4E71">
        <w:rPr>
          <w:sz w:val="28"/>
          <w:szCs w:val="28"/>
        </w:rPr>
        <w:t>2</w:t>
      </w:r>
      <w:r w:rsidRPr="00056C75">
        <w:rPr>
          <w:sz w:val="28"/>
          <w:szCs w:val="28"/>
        </w:rPr>
        <w:t>.2021)</w:t>
      </w:r>
      <w:r w:rsidRPr="0073645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</w:t>
      </w:r>
      <w:r w:rsidR="003C4E71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A64D51" w:rsidRPr="00B70904" w:rsidRDefault="00CF7C9B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B70904">
        <w:rPr>
          <w:sz w:val="28"/>
          <w:szCs w:val="28"/>
        </w:rPr>
        <w:t>. </w:t>
      </w:r>
      <w:r w:rsidR="004A3D34" w:rsidRPr="00B70904">
        <w:rPr>
          <w:sz w:val="28"/>
          <w:szCs w:val="28"/>
        </w:rPr>
        <w:t xml:space="preserve">Действие настоящего постановления распространяется                             на правоотношения, возникшие </w:t>
      </w:r>
      <w:r w:rsidR="00293F6E" w:rsidRPr="00B70904">
        <w:rPr>
          <w:sz w:val="28"/>
          <w:szCs w:val="28"/>
        </w:rPr>
        <w:t>с 01.</w:t>
      </w:r>
      <w:r w:rsidR="000A1DD7" w:rsidRPr="00B70904">
        <w:rPr>
          <w:sz w:val="28"/>
          <w:szCs w:val="28"/>
        </w:rPr>
        <w:t>0</w:t>
      </w:r>
      <w:r w:rsidR="00DA04C3" w:rsidRPr="00B70904">
        <w:rPr>
          <w:sz w:val="28"/>
          <w:szCs w:val="28"/>
        </w:rPr>
        <w:t>6</w:t>
      </w:r>
      <w:r w:rsidR="00805DED" w:rsidRPr="00B70904">
        <w:rPr>
          <w:sz w:val="28"/>
          <w:szCs w:val="28"/>
        </w:rPr>
        <w:t>.20</w:t>
      </w:r>
      <w:r w:rsidR="000A1DD7" w:rsidRPr="00B70904">
        <w:rPr>
          <w:sz w:val="28"/>
          <w:szCs w:val="28"/>
        </w:rPr>
        <w:t>2</w:t>
      </w:r>
      <w:r w:rsidR="0074027E">
        <w:rPr>
          <w:sz w:val="28"/>
          <w:szCs w:val="28"/>
        </w:rPr>
        <w:t>1</w:t>
      </w:r>
      <w:r w:rsidR="00805DED" w:rsidRPr="00B70904">
        <w:rPr>
          <w:sz w:val="28"/>
          <w:szCs w:val="28"/>
        </w:rPr>
        <w:t>.</w:t>
      </w:r>
    </w:p>
    <w:p w:rsidR="001F0922" w:rsidRPr="004A3D34" w:rsidRDefault="00CF7C9B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74027E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A3D34">
        <w:rPr>
          <w:sz w:val="28"/>
          <w:szCs w:val="28"/>
        </w:rPr>
        <w:t xml:space="preserve">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34702B">
          <w:headerReference w:type="default" r:id="rId10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75D3E" w:rsidRDefault="00A7460A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1843"/>
        <w:gridCol w:w="1701"/>
        <w:gridCol w:w="3227"/>
      </w:tblGrid>
      <w:tr w:rsidR="00CE5748" w:rsidRPr="007B570E" w:rsidTr="009372FA">
        <w:trPr>
          <w:trHeight w:val="85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72FA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 </w:t>
            </w:r>
            <w:r w:rsidR="002C25FB">
              <w:rPr>
                <w:bCs/>
                <w:sz w:val="22"/>
                <w:szCs w:val="22"/>
              </w:rPr>
              <w:t xml:space="preserve">                        </w:t>
            </w:r>
            <w:r w:rsidRPr="007B570E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</w:t>
            </w:r>
          </w:p>
          <w:p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жилого помещения </w:t>
            </w:r>
          </w:p>
          <w:p w:rsidR="00CE5748" w:rsidRP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 в многоквартирном доме (дата и номер), договор управления)</w:t>
            </w:r>
          </w:p>
        </w:tc>
        <w:tc>
          <w:tcPr>
            <w:tcW w:w="322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9372FA">
        <w:trPr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2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9372FA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14ADC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Default="00714ADC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714ADC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Default="00714ADC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Карла Маркса улица, д. 67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03.02.2021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DC" w:rsidRDefault="00714A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E3" w:rsidRDefault="00941DE3" w:rsidP="00C866FE">
      <w:r>
        <w:separator/>
      </w:r>
    </w:p>
  </w:endnote>
  <w:endnote w:type="continuationSeparator" w:id="0">
    <w:p w:rsidR="00941DE3" w:rsidRDefault="00941DE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E3" w:rsidRDefault="00941DE3" w:rsidP="00C866FE">
      <w:r>
        <w:separator/>
      </w:r>
    </w:p>
  </w:footnote>
  <w:footnote w:type="continuationSeparator" w:id="0">
    <w:p w:rsidR="00941DE3" w:rsidRDefault="00941DE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E3" w:rsidRDefault="00941DE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E33DC">
      <w:rPr>
        <w:noProof/>
      </w:rPr>
      <w:t>2</w:t>
    </w:r>
    <w:r>
      <w:rPr>
        <w:noProof/>
      </w:rPr>
      <w:fldChar w:fldCharType="end"/>
    </w:r>
  </w:p>
  <w:p w:rsidR="00941DE3" w:rsidRDefault="00941DE3">
    <w:pPr>
      <w:pStyle w:val="ae"/>
    </w:pPr>
  </w:p>
  <w:p w:rsidR="00941DE3" w:rsidRDefault="00941D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3442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C4E71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73B0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03D2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ADC"/>
    <w:rsid w:val="00714F29"/>
    <w:rsid w:val="00716137"/>
    <w:rsid w:val="00716647"/>
    <w:rsid w:val="00717D89"/>
    <w:rsid w:val="00722D11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1F71"/>
    <w:rsid w:val="008365CC"/>
    <w:rsid w:val="00837E66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29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7C9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E33DC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BE8E-14C7-4B8C-8E3C-0FAB342E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2021-06-10T15:14:00Z</cp:lastPrinted>
  <dcterms:created xsi:type="dcterms:W3CDTF">2021-06-30T06:54:00Z</dcterms:created>
  <dcterms:modified xsi:type="dcterms:W3CDTF">2021-06-30T06:54:00Z</dcterms:modified>
</cp:coreProperties>
</file>