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62915" w:rsidRPr="00E00AFE" w:rsidTr="00334F87">
        <w:trPr>
          <w:trHeight w:val="964"/>
        </w:trPr>
        <w:tc>
          <w:tcPr>
            <w:tcW w:w="9356" w:type="dxa"/>
            <w:vAlign w:val="center"/>
          </w:tcPr>
          <w:p w:rsidR="00562915" w:rsidRPr="00E00AFE" w:rsidRDefault="00562915" w:rsidP="00334F87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2765" cy="612140"/>
                  <wp:effectExtent l="19050" t="19050" r="63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915" w:rsidRPr="00E00AFE" w:rsidRDefault="00562915" w:rsidP="00334F87">
            <w:pPr>
              <w:jc w:val="center"/>
              <w:rPr>
                <w:b/>
              </w:rPr>
            </w:pPr>
            <w:r w:rsidRPr="00E00AF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62915" w:rsidRPr="00E00AFE" w:rsidTr="00334F87">
        <w:trPr>
          <w:trHeight w:val="964"/>
        </w:trPr>
        <w:tc>
          <w:tcPr>
            <w:tcW w:w="9356" w:type="dxa"/>
            <w:vAlign w:val="center"/>
          </w:tcPr>
          <w:p w:rsidR="00562915" w:rsidRPr="00E00AFE" w:rsidRDefault="00562915" w:rsidP="00334F87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00AFE">
              <w:rPr>
                <w:b/>
                <w:caps/>
                <w:sz w:val="28"/>
                <w:szCs w:val="28"/>
              </w:rPr>
              <w:t>АДМИНИСТРАЦИЯ</w:t>
            </w:r>
            <w:r w:rsidRPr="00E00AF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00AF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562915" w:rsidRPr="00E00AFE" w:rsidRDefault="00562915" w:rsidP="00334F8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00AF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562915" w:rsidRPr="00E00AFE" w:rsidRDefault="00562915" w:rsidP="00334F87">
            <w:pPr>
              <w:jc w:val="center"/>
              <w:rPr>
                <w:b/>
              </w:rPr>
            </w:pPr>
          </w:p>
        </w:tc>
      </w:tr>
    </w:tbl>
    <w:p w:rsidR="00562915" w:rsidRPr="00E00AFE" w:rsidRDefault="00562915" w:rsidP="00562915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</w:tblGrid>
      <w:tr w:rsidR="00562915" w:rsidRPr="00E00AFE" w:rsidTr="00334F87">
        <w:trPr>
          <w:trHeight w:val="54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915" w:rsidRPr="00E00AFE" w:rsidRDefault="00562915" w:rsidP="00334F8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0AFE">
              <w:rPr>
                <w:sz w:val="28"/>
                <w:szCs w:val="28"/>
              </w:rPr>
              <w:t>от ………………. № …………….</w:t>
            </w:r>
          </w:p>
          <w:p w:rsidR="00562915" w:rsidRPr="00E00AFE" w:rsidRDefault="00562915" w:rsidP="00334F87">
            <w:pPr>
              <w:tabs>
                <w:tab w:val="right" w:pos="4609"/>
              </w:tabs>
              <w:overflowPunct w:val="0"/>
              <w:autoSpaceDE w:val="0"/>
              <w:autoSpaceDN w:val="0"/>
              <w:adjustRightInd w:val="0"/>
            </w:pPr>
            <w:r w:rsidRPr="00E00AFE">
              <w:t xml:space="preserve">г. Северодвинск Архангельской области </w:t>
            </w:r>
          </w:p>
          <w:p w:rsidR="00562915" w:rsidRPr="00E00AFE" w:rsidRDefault="00562915" w:rsidP="00334F87">
            <w:pPr>
              <w:overflowPunct w:val="0"/>
              <w:autoSpaceDE w:val="0"/>
              <w:autoSpaceDN w:val="0"/>
              <w:adjustRightInd w:val="0"/>
              <w:ind w:right="-4648"/>
              <w:jc w:val="right"/>
            </w:pPr>
          </w:p>
        </w:tc>
      </w:tr>
    </w:tbl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62915" w:rsidRPr="00E00AFE" w:rsidRDefault="00562915" w:rsidP="00562915">
      <w:pPr>
        <w:jc w:val="right"/>
        <w:rPr>
          <w:i/>
          <w:sz w:val="26"/>
          <w:szCs w:val="26"/>
        </w:rPr>
      </w:pPr>
    </w:p>
    <w:p w:rsidR="00552A67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О</w:t>
      </w:r>
      <w:r w:rsidR="00552A67">
        <w:rPr>
          <w:b/>
          <w:sz w:val="28"/>
          <w:szCs w:val="28"/>
        </w:rPr>
        <w:t xml:space="preserve"> признании утратившим</w:t>
      </w:r>
    </w:p>
    <w:p w:rsidR="00562915" w:rsidRPr="00E00AFE" w:rsidRDefault="00552A67" w:rsidP="00562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силу</w:t>
      </w:r>
      <w:r w:rsidR="00562915" w:rsidRPr="00E00AFE">
        <w:rPr>
          <w:b/>
          <w:sz w:val="28"/>
          <w:szCs w:val="28"/>
        </w:rPr>
        <w:t xml:space="preserve"> постановления </w:t>
      </w:r>
    </w:p>
    <w:p w:rsidR="00562915" w:rsidRPr="00E00AFE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 xml:space="preserve">Администрации Северодвинска </w:t>
      </w:r>
    </w:p>
    <w:p w:rsidR="00562915" w:rsidRPr="00E00AFE" w:rsidRDefault="00562915" w:rsidP="00562915">
      <w:pPr>
        <w:jc w:val="both"/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от 2</w:t>
      </w:r>
      <w:r w:rsidR="008B3A93">
        <w:rPr>
          <w:b/>
          <w:sz w:val="28"/>
          <w:szCs w:val="28"/>
        </w:rPr>
        <w:t>1</w:t>
      </w:r>
      <w:r w:rsidR="005B35E2">
        <w:rPr>
          <w:b/>
          <w:sz w:val="28"/>
          <w:szCs w:val="28"/>
        </w:rPr>
        <w:t>.</w:t>
      </w:r>
      <w:r w:rsidR="008B3A93">
        <w:rPr>
          <w:b/>
          <w:sz w:val="28"/>
          <w:szCs w:val="28"/>
        </w:rPr>
        <w:t>0</w:t>
      </w:r>
      <w:r w:rsidR="005B35E2">
        <w:rPr>
          <w:b/>
          <w:sz w:val="28"/>
          <w:szCs w:val="28"/>
        </w:rPr>
        <w:t>2</w:t>
      </w:r>
      <w:r w:rsidRPr="00E00AFE">
        <w:rPr>
          <w:b/>
          <w:sz w:val="28"/>
          <w:szCs w:val="28"/>
        </w:rPr>
        <w:t>.201</w:t>
      </w:r>
      <w:r w:rsidR="008B3A93">
        <w:rPr>
          <w:b/>
          <w:sz w:val="28"/>
          <w:szCs w:val="28"/>
        </w:rPr>
        <w:t>8</w:t>
      </w:r>
      <w:r w:rsidRPr="00E00AFE">
        <w:rPr>
          <w:b/>
          <w:sz w:val="28"/>
          <w:szCs w:val="28"/>
        </w:rPr>
        <w:t xml:space="preserve"> № </w:t>
      </w:r>
      <w:r w:rsidR="005B35E2">
        <w:rPr>
          <w:b/>
          <w:sz w:val="28"/>
          <w:szCs w:val="28"/>
        </w:rPr>
        <w:t>6</w:t>
      </w:r>
      <w:r w:rsidR="008B3A93">
        <w:rPr>
          <w:b/>
          <w:sz w:val="28"/>
          <w:szCs w:val="28"/>
        </w:rPr>
        <w:t>6</w:t>
      </w:r>
      <w:r w:rsidRPr="00E00AFE">
        <w:rPr>
          <w:b/>
          <w:sz w:val="28"/>
          <w:szCs w:val="28"/>
        </w:rPr>
        <w:t xml:space="preserve">-па                                                     </w:t>
      </w:r>
    </w:p>
    <w:p w:rsidR="00562915" w:rsidRPr="00E00AFE" w:rsidRDefault="00562915" w:rsidP="00562915">
      <w:pPr>
        <w:rPr>
          <w:sz w:val="28"/>
          <w:szCs w:val="28"/>
        </w:rPr>
      </w:pP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ind w:firstLine="708"/>
        <w:jc w:val="both"/>
        <w:rPr>
          <w:sz w:val="26"/>
          <w:szCs w:val="26"/>
        </w:rPr>
      </w:pPr>
      <w:r w:rsidRPr="00E00AFE">
        <w:rPr>
          <w:sz w:val="28"/>
          <w:szCs w:val="28"/>
        </w:rPr>
        <w:t xml:space="preserve">В связи с </w:t>
      </w:r>
      <w:r w:rsidR="005B35E2">
        <w:rPr>
          <w:sz w:val="28"/>
          <w:szCs w:val="28"/>
        </w:rPr>
        <w:t>утрат</w:t>
      </w:r>
      <w:r w:rsidR="008B3A93">
        <w:rPr>
          <w:sz w:val="28"/>
          <w:szCs w:val="28"/>
        </w:rPr>
        <w:t>ой актуальности муниципальн</w:t>
      </w:r>
      <w:r w:rsidR="00AE5BA2">
        <w:rPr>
          <w:sz w:val="28"/>
          <w:szCs w:val="28"/>
        </w:rPr>
        <w:t>ых</w:t>
      </w:r>
      <w:r w:rsidR="008B3A93">
        <w:rPr>
          <w:sz w:val="28"/>
          <w:szCs w:val="28"/>
        </w:rPr>
        <w:t xml:space="preserve"> правов</w:t>
      </w:r>
      <w:r w:rsidR="00AE5BA2">
        <w:rPr>
          <w:sz w:val="28"/>
          <w:szCs w:val="28"/>
        </w:rPr>
        <w:t>ых</w:t>
      </w:r>
      <w:r w:rsidR="008B3A93">
        <w:rPr>
          <w:sz w:val="28"/>
          <w:szCs w:val="28"/>
        </w:rPr>
        <w:t xml:space="preserve"> акт</w:t>
      </w:r>
      <w:r w:rsidR="00AE5BA2">
        <w:rPr>
          <w:sz w:val="28"/>
          <w:szCs w:val="28"/>
        </w:rPr>
        <w:t>ов</w:t>
      </w:r>
      <w:r w:rsidR="005B35E2">
        <w:rPr>
          <w:sz w:val="28"/>
          <w:szCs w:val="28"/>
        </w:rPr>
        <w:t xml:space="preserve"> </w:t>
      </w:r>
      <w:r w:rsidRPr="00E00AFE">
        <w:rPr>
          <w:sz w:val="28"/>
          <w:szCs w:val="28"/>
        </w:rPr>
        <w:t xml:space="preserve">            </w:t>
      </w:r>
    </w:p>
    <w:p w:rsidR="00562915" w:rsidRPr="00E00AFE" w:rsidRDefault="00562915" w:rsidP="00562915">
      <w:pPr>
        <w:jc w:val="right"/>
        <w:rPr>
          <w:i/>
          <w:sz w:val="28"/>
          <w:szCs w:val="28"/>
        </w:rPr>
      </w:pPr>
    </w:p>
    <w:p w:rsidR="00562915" w:rsidRPr="00E00AFE" w:rsidRDefault="00562915" w:rsidP="00562915">
      <w:pPr>
        <w:rPr>
          <w:b/>
          <w:sz w:val="28"/>
          <w:szCs w:val="28"/>
        </w:rPr>
      </w:pPr>
      <w:r w:rsidRPr="00E00AFE">
        <w:rPr>
          <w:b/>
          <w:sz w:val="28"/>
          <w:szCs w:val="28"/>
        </w:rPr>
        <w:t>ПОСТАНОВЛЯ</w:t>
      </w:r>
      <w:r w:rsidR="00A23526">
        <w:rPr>
          <w:b/>
          <w:sz w:val="28"/>
          <w:szCs w:val="28"/>
        </w:rPr>
        <w:t>ЕТ</w:t>
      </w:r>
      <w:r w:rsidRPr="00E00AFE">
        <w:rPr>
          <w:b/>
          <w:sz w:val="28"/>
          <w:szCs w:val="28"/>
        </w:rPr>
        <w:t xml:space="preserve">:                                                         </w:t>
      </w: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E6349A" w:rsidRDefault="00562915" w:rsidP="00562915">
      <w:pPr>
        <w:ind w:firstLine="708"/>
        <w:jc w:val="both"/>
        <w:rPr>
          <w:sz w:val="28"/>
          <w:szCs w:val="28"/>
        </w:rPr>
      </w:pPr>
      <w:r w:rsidRPr="00E00AFE">
        <w:rPr>
          <w:sz w:val="28"/>
          <w:szCs w:val="28"/>
        </w:rPr>
        <w:t>1. </w:t>
      </w:r>
      <w:r w:rsidR="00A60F97">
        <w:rPr>
          <w:sz w:val="28"/>
          <w:szCs w:val="28"/>
        </w:rPr>
        <w:t>Признать утратившим</w:t>
      </w:r>
      <w:r w:rsidR="00AE5BA2">
        <w:rPr>
          <w:sz w:val="28"/>
          <w:szCs w:val="28"/>
        </w:rPr>
        <w:t xml:space="preserve">и </w:t>
      </w:r>
      <w:r w:rsidR="00A60F97">
        <w:rPr>
          <w:sz w:val="28"/>
          <w:szCs w:val="28"/>
        </w:rPr>
        <w:t>силу</w:t>
      </w:r>
      <w:r w:rsidR="00AE5BA2">
        <w:rPr>
          <w:sz w:val="28"/>
          <w:szCs w:val="28"/>
        </w:rPr>
        <w:t xml:space="preserve"> следующие муниципальные правовые акты</w:t>
      </w:r>
      <w:r w:rsidR="00E6349A">
        <w:rPr>
          <w:sz w:val="28"/>
          <w:szCs w:val="28"/>
        </w:rPr>
        <w:t>:</w:t>
      </w:r>
    </w:p>
    <w:p w:rsidR="00562915" w:rsidRDefault="00D817F3" w:rsidP="009A052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2915" w:rsidRPr="00E00AFE">
        <w:rPr>
          <w:sz w:val="28"/>
          <w:szCs w:val="28"/>
        </w:rPr>
        <w:t>остановление Администрации Северодвинска от 2</w:t>
      </w:r>
      <w:r w:rsidR="008B3A93">
        <w:rPr>
          <w:sz w:val="28"/>
          <w:szCs w:val="28"/>
        </w:rPr>
        <w:t>1</w:t>
      </w:r>
      <w:r w:rsidR="00562915" w:rsidRPr="00E00AFE">
        <w:rPr>
          <w:sz w:val="28"/>
          <w:szCs w:val="28"/>
        </w:rPr>
        <w:t>.</w:t>
      </w:r>
      <w:r w:rsidR="008B3A93">
        <w:rPr>
          <w:sz w:val="28"/>
          <w:szCs w:val="28"/>
        </w:rPr>
        <w:t>0</w:t>
      </w:r>
      <w:r w:rsidR="00A60F97">
        <w:rPr>
          <w:sz w:val="28"/>
          <w:szCs w:val="28"/>
        </w:rPr>
        <w:t>2</w:t>
      </w:r>
      <w:r w:rsidR="00562915" w:rsidRPr="00E00AFE">
        <w:rPr>
          <w:sz w:val="28"/>
          <w:szCs w:val="28"/>
        </w:rPr>
        <w:t>.201</w:t>
      </w:r>
      <w:r w:rsidR="00DD34BE">
        <w:rPr>
          <w:sz w:val="28"/>
          <w:szCs w:val="28"/>
        </w:rPr>
        <w:t>8</w:t>
      </w:r>
      <w:r w:rsidR="00E614F4">
        <w:rPr>
          <w:sz w:val="28"/>
          <w:szCs w:val="28"/>
        </w:rPr>
        <w:t xml:space="preserve">      </w:t>
      </w:r>
      <w:r w:rsidR="009A0524">
        <w:rPr>
          <w:sz w:val="28"/>
          <w:szCs w:val="28"/>
        </w:rPr>
        <w:t xml:space="preserve">     </w:t>
      </w:r>
      <w:r w:rsidR="00E614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62915" w:rsidRPr="00E00AFE">
        <w:rPr>
          <w:sz w:val="28"/>
          <w:szCs w:val="28"/>
        </w:rPr>
        <w:t>№</w:t>
      </w:r>
      <w:r w:rsidR="009A0524">
        <w:rPr>
          <w:sz w:val="28"/>
          <w:szCs w:val="28"/>
        </w:rPr>
        <w:t xml:space="preserve"> </w:t>
      </w:r>
      <w:r w:rsidR="00A60F97">
        <w:rPr>
          <w:sz w:val="28"/>
          <w:szCs w:val="28"/>
        </w:rPr>
        <w:t>6</w:t>
      </w:r>
      <w:r w:rsidR="00DD34BE">
        <w:rPr>
          <w:sz w:val="28"/>
          <w:szCs w:val="28"/>
        </w:rPr>
        <w:t>6</w:t>
      </w:r>
      <w:r w:rsidR="00562915" w:rsidRPr="00E00AFE">
        <w:rPr>
          <w:sz w:val="28"/>
          <w:szCs w:val="28"/>
        </w:rPr>
        <w:t>-па «О</w:t>
      </w:r>
      <w:r w:rsidR="00DD34BE">
        <w:rPr>
          <w:sz w:val="28"/>
          <w:szCs w:val="28"/>
        </w:rPr>
        <w:t xml:space="preserve"> проведении в 2018 году </w:t>
      </w:r>
      <w:r w:rsidR="00A60F97">
        <w:rPr>
          <w:sz w:val="28"/>
          <w:szCs w:val="28"/>
        </w:rPr>
        <w:t>капитального ремонта общего имущества</w:t>
      </w:r>
      <w:r w:rsidR="00E614F4">
        <w:rPr>
          <w:sz w:val="28"/>
          <w:szCs w:val="28"/>
        </w:rPr>
        <w:t xml:space="preserve"> </w:t>
      </w:r>
      <w:r w:rsidR="00DD34BE">
        <w:rPr>
          <w:sz w:val="28"/>
          <w:szCs w:val="28"/>
        </w:rPr>
        <w:t>в многоквартирных домах</w:t>
      </w:r>
      <w:r w:rsidR="00562915" w:rsidRPr="00E00AFE">
        <w:rPr>
          <w:sz w:val="28"/>
          <w:szCs w:val="28"/>
        </w:rPr>
        <w:t xml:space="preserve"> муниципального образования «Северодвинск»</w:t>
      </w:r>
      <w:r w:rsidR="00E614F4">
        <w:rPr>
          <w:sz w:val="28"/>
          <w:szCs w:val="28"/>
        </w:rPr>
        <w:t xml:space="preserve"> </w:t>
      </w:r>
      <w:r w:rsidR="00DD34BE">
        <w:rPr>
          <w:sz w:val="28"/>
          <w:szCs w:val="28"/>
        </w:rPr>
        <w:t>в рамках реализации региональной программы капитального ремонта, собственники помещений</w:t>
      </w:r>
      <w:r w:rsidR="00D73013">
        <w:rPr>
          <w:sz w:val="28"/>
          <w:szCs w:val="28"/>
        </w:rPr>
        <w:t xml:space="preserve"> </w:t>
      </w:r>
      <w:r w:rsidR="00DD34BE">
        <w:rPr>
          <w:sz w:val="28"/>
          <w:szCs w:val="28"/>
        </w:rPr>
        <w:t>в которых не приняли решения</w:t>
      </w:r>
      <w:r>
        <w:rPr>
          <w:sz w:val="28"/>
          <w:szCs w:val="28"/>
        </w:rPr>
        <w:t xml:space="preserve"> </w:t>
      </w:r>
      <w:r w:rsidR="00E614F4">
        <w:rPr>
          <w:sz w:val="28"/>
          <w:szCs w:val="28"/>
        </w:rPr>
        <w:t xml:space="preserve">                   </w:t>
      </w:r>
      <w:r w:rsidR="00DD34BE">
        <w:rPr>
          <w:sz w:val="28"/>
          <w:szCs w:val="28"/>
        </w:rPr>
        <w:t>о проведении капитального ремонта</w:t>
      </w:r>
      <w:r w:rsidR="0000799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3013" w:rsidRPr="00E00AFE" w:rsidRDefault="00D817F3" w:rsidP="00562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73013">
        <w:rPr>
          <w:sz w:val="28"/>
          <w:szCs w:val="28"/>
        </w:rPr>
        <w:t>остановление Администрации Северодвинска от 05.07.2018</w:t>
      </w:r>
      <w:r w:rsidR="00E614F4">
        <w:rPr>
          <w:sz w:val="28"/>
          <w:szCs w:val="28"/>
        </w:rPr>
        <w:t xml:space="preserve">  </w:t>
      </w:r>
      <w:r w:rsidR="009A0524">
        <w:rPr>
          <w:sz w:val="28"/>
          <w:szCs w:val="28"/>
        </w:rPr>
        <w:t xml:space="preserve">    </w:t>
      </w:r>
      <w:r w:rsidR="00E614F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3013">
        <w:rPr>
          <w:sz w:val="28"/>
          <w:szCs w:val="28"/>
        </w:rPr>
        <w:t>№ 289-па «О внесении изменений в постановление Администрации Северодвинска</w:t>
      </w:r>
      <w:r w:rsidR="00E614F4">
        <w:rPr>
          <w:sz w:val="28"/>
          <w:szCs w:val="28"/>
        </w:rPr>
        <w:t xml:space="preserve"> </w:t>
      </w:r>
      <w:r w:rsidR="00D73013">
        <w:rPr>
          <w:sz w:val="28"/>
          <w:szCs w:val="28"/>
        </w:rPr>
        <w:t>от 21.02.2018 № 66-па».</w:t>
      </w:r>
    </w:p>
    <w:p w:rsidR="00007997" w:rsidRPr="00143C0F" w:rsidRDefault="00562915" w:rsidP="00007997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0AFE">
        <w:rPr>
          <w:sz w:val="28"/>
          <w:szCs w:val="28"/>
        </w:rPr>
        <w:t>2. </w:t>
      </w:r>
      <w:r w:rsidR="00007997" w:rsidRPr="00143C0F">
        <w:rPr>
          <w:sz w:val="28"/>
          <w:szCs w:val="28"/>
        </w:rPr>
        <w:t>Отделу по связям со средствами массовой информации Администрации Северодвинска</w:t>
      </w:r>
      <w:r w:rsidR="00F05DAC">
        <w:rPr>
          <w:sz w:val="28"/>
          <w:szCs w:val="28"/>
        </w:rPr>
        <w:t xml:space="preserve">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</w:r>
      <w:r w:rsidR="00C04FDD">
        <w:rPr>
          <w:sz w:val="28"/>
          <w:szCs w:val="28"/>
        </w:rPr>
        <w:t xml:space="preserve"> разместить</w:t>
      </w:r>
      <w:r w:rsidR="00F05DAC">
        <w:rPr>
          <w:sz w:val="28"/>
          <w:szCs w:val="28"/>
        </w:rPr>
        <w:t xml:space="preserve"> </w:t>
      </w:r>
      <w:r w:rsidR="00007997" w:rsidRPr="00143C0F">
        <w:rPr>
          <w:sz w:val="28"/>
          <w:szCs w:val="28"/>
        </w:rPr>
        <w:t>в</w:t>
      </w:r>
      <w:r w:rsidR="00C04FDD">
        <w:rPr>
          <w:sz w:val="28"/>
          <w:szCs w:val="28"/>
        </w:rPr>
        <w:t xml:space="preserve"> </w:t>
      </w:r>
      <w:r w:rsidR="00007997">
        <w:rPr>
          <w:sz w:val="28"/>
          <w:szCs w:val="28"/>
        </w:rPr>
        <w:t>сетевом издании «Вполне официально» (вполне-официально.рф).</w:t>
      </w:r>
    </w:p>
    <w:p w:rsidR="00562915" w:rsidRPr="00E00AFE" w:rsidRDefault="00562915" w:rsidP="00562915">
      <w:pPr>
        <w:jc w:val="right"/>
        <w:rPr>
          <w:sz w:val="26"/>
          <w:szCs w:val="26"/>
        </w:rPr>
      </w:pPr>
    </w:p>
    <w:p w:rsidR="00562915" w:rsidRPr="00E00AFE" w:rsidRDefault="00562915" w:rsidP="00562915">
      <w:pPr>
        <w:jc w:val="both"/>
        <w:rPr>
          <w:sz w:val="28"/>
          <w:szCs w:val="28"/>
        </w:rPr>
      </w:pPr>
    </w:p>
    <w:p w:rsidR="00562915" w:rsidRPr="00E00AFE" w:rsidRDefault="00562915" w:rsidP="00562915">
      <w:pPr>
        <w:jc w:val="both"/>
        <w:rPr>
          <w:sz w:val="28"/>
          <w:szCs w:val="28"/>
        </w:rPr>
      </w:pPr>
      <w:r w:rsidRPr="00E00AFE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:rsidR="00562915" w:rsidRPr="00E00AFE" w:rsidRDefault="00562915" w:rsidP="00F44C55">
      <w:pPr>
        <w:rPr>
          <w:sz w:val="26"/>
          <w:szCs w:val="26"/>
        </w:rPr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562915" w:rsidRPr="00E00AFE" w:rsidRDefault="00562915" w:rsidP="00562915">
      <w:pPr>
        <w:jc w:val="both"/>
      </w:pPr>
    </w:p>
    <w:p w:rsidR="00EF5516" w:rsidRDefault="00EF5516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F44C55" w:rsidRDefault="00F44C55"/>
    <w:p w:rsidR="00D817F3" w:rsidRDefault="00D817F3"/>
    <w:p w:rsidR="00C04FDD" w:rsidRDefault="00C04FDD"/>
    <w:p w:rsidR="00C04FDD" w:rsidRDefault="00C04FDD"/>
    <w:p w:rsidR="00F44C55" w:rsidRDefault="00F05DAC">
      <w:r>
        <w:t>С</w:t>
      </w:r>
      <w:r w:rsidR="00F44C55">
        <w:t>пирин Сергей Николаевич</w:t>
      </w:r>
    </w:p>
    <w:p w:rsidR="00F44C55" w:rsidRDefault="00F44C55">
      <w:r>
        <w:t>58-</w:t>
      </w:r>
      <w:r w:rsidR="00DC25F2">
        <w:t>41</w:t>
      </w:r>
      <w:r>
        <w:t>-</w:t>
      </w:r>
      <w:r w:rsidR="00DC25F2">
        <w:t>26</w:t>
      </w:r>
    </w:p>
    <w:sectPr w:rsidR="00F44C55" w:rsidSect="00D817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15"/>
    <w:rsid w:val="00007997"/>
    <w:rsid w:val="00083B85"/>
    <w:rsid w:val="000B1983"/>
    <w:rsid w:val="00141017"/>
    <w:rsid w:val="001F5D36"/>
    <w:rsid w:val="002329A3"/>
    <w:rsid w:val="00294ECD"/>
    <w:rsid w:val="003775C2"/>
    <w:rsid w:val="003C590D"/>
    <w:rsid w:val="003F2CD4"/>
    <w:rsid w:val="00416EF7"/>
    <w:rsid w:val="0049641C"/>
    <w:rsid w:val="00552A67"/>
    <w:rsid w:val="00562915"/>
    <w:rsid w:val="00584511"/>
    <w:rsid w:val="005B35E2"/>
    <w:rsid w:val="005E20B5"/>
    <w:rsid w:val="00734DA7"/>
    <w:rsid w:val="008043E3"/>
    <w:rsid w:val="00810349"/>
    <w:rsid w:val="00892FC5"/>
    <w:rsid w:val="008B3A93"/>
    <w:rsid w:val="008E7123"/>
    <w:rsid w:val="009747B5"/>
    <w:rsid w:val="009A0524"/>
    <w:rsid w:val="009D745C"/>
    <w:rsid w:val="00A23526"/>
    <w:rsid w:val="00A60F97"/>
    <w:rsid w:val="00A76DF1"/>
    <w:rsid w:val="00AE5BA2"/>
    <w:rsid w:val="00B854AC"/>
    <w:rsid w:val="00BE262A"/>
    <w:rsid w:val="00C04FDD"/>
    <w:rsid w:val="00C262B9"/>
    <w:rsid w:val="00CD7F9D"/>
    <w:rsid w:val="00D46F16"/>
    <w:rsid w:val="00D73013"/>
    <w:rsid w:val="00D817F3"/>
    <w:rsid w:val="00DC25F2"/>
    <w:rsid w:val="00DD34BE"/>
    <w:rsid w:val="00E31EEE"/>
    <w:rsid w:val="00E614F4"/>
    <w:rsid w:val="00E6349A"/>
    <w:rsid w:val="00EC7AC1"/>
    <w:rsid w:val="00EF5516"/>
    <w:rsid w:val="00F05DAC"/>
    <w:rsid w:val="00F41E39"/>
    <w:rsid w:val="00F44C55"/>
    <w:rsid w:val="00FB5E39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D6A9-D3D6-4B6F-9A29-46C04F3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9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Самигулина Светлана Васильевна</cp:lastModifiedBy>
  <cp:revision>2</cp:revision>
  <cp:lastPrinted>2020-06-18T07:51:00Z</cp:lastPrinted>
  <dcterms:created xsi:type="dcterms:W3CDTF">2021-10-06T12:52:00Z</dcterms:created>
  <dcterms:modified xsi:type="dcterms:W3CDTF">2021-10-06T12:52:00Z</dcterms:modified>
</cp:coreProperties>
</file>