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53D10" w:rsidRDefault="00E83B2F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953D10" w:rsidRPr="00123EF9">
              <w:rPr>
                <w:b/>
                <w:sz w:val="28"/>
                <w:szCs w:val="28"/>
              </w:rPr>
              <w:t>,</w:t>
            </w:r>
          </w:p>
          <w:p w:rsidR="00953D10" w:rsidRPr="00176A5C" w:rsidRDefault="008504FC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176A5C">
              <w:rPr>
                <w:b/>
                <w:sz w:val="28"/>
                <w:szCs w:val="28"/>
              </w:rPr>
              <w:t>й</w:t>
            </w:r>
            <w:r w:rsidR="00512DD3">
              <w:rPr>
                <w:b/>
                <w:sz w:val="28"/>
                <w:szCs w:val="28"/>
              </w:rPr>
              <w:t xml:space="preserve"> </w:t>
            </w:r>
            <w:r w:rsidR="00176A5C" w:rsidRPr="00E4447C">
              <w:rPr>
                <w:b/>
                <w:sz w:val="28"/>
                <w:szCs w:val="28"/>
              </w:rPr>
              <w:t xml:space="preserve">в </w:t>
            </w:r>
            <w:r w:rsidR="00176A5C">
              <w:rPr>
                <w:b/>
                <w:sz w:val="28"/>
                <w:szCs w:val="28"/>
              </w:rPr>
              <w:t xml:space="preserve">отдельные постановления </w:t>
            </w:r>
            <w:r w:rsidR="00176A5C"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32278C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32278C" w:rsidRPr="0032278C" w:rsidRDefault="0032278C" w:rsidP="00234C74">
      <w:pPr>
        <w:ind w:firstLine="709"/>
        <w:jc w:val="both"/>
        <w:rPr>
          <w:sz w:val="28"/>
          <w:szCs w:val="28"/>
        </w:rPr>
      </w:pPr>
      <w:r w:rsidRPr="0032278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123EF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27.03</w:t>
      </w:r>
      <w:r w:rsidRPr="00123EF9">
        <w:rPr>
          <w:sz w:val="28"/>
          <w:szCs w:val="28"/>
        </w:rPr>
        <w:t xml:space="preserve">.2020 № </w:t>
      </w:r>
      <w:r>
        <w:rPr>
          <w:sz w:val="28"/>
          <w:szCs w:val="28"/>
        </w:rPr>
        <w:t>154</w:t>
      </w:r>
      <w:r w:rsidRPr="00123EF9">
        <w:rPr>
          <w:sz w:val="28"/>
          <w:szCs w:val="28"/>
        </w:rPr>
        <w:t xml:space="preserve">-па «Об установлении размера платы </w:t>
      </w:r>
      <w:r>
        <w:rPr>
          <w:sz w:val="28"/>
          <w:szCs w:val="28"/>
        </w:rPr>
        <w:t xml:space="preserve">                  </w:t>
      </w:r>
      <w:r w:rsidRPr="00123EF9">
        <w:rPr>
          <w:sz w:val="28"/>
          <w:szCs w:val="28"/>
        </w:rPr>
        <w:t xml:space="preserve">за содержание жилого помещения» </w:t>
      </w:r>
      <w:r w:rsidRPr="0032278C">
        <w:rPr>
          <w:sz w:val="28"/>
          <w:szCs w:val="28"/>
        </w:rPr>
        <w:t>(в редакции от 23.11.2021)</w:t>
      </w:r>
      <w:r>
        <w:rPr>
          <w:sz w:val="28"/>
          <w:szCs w:val="28"/>
        </w:rPr>
        <w:t xml:space="preserve">                       изменения, исключив пункты 2, 9, 14.</w:t>
      </w:r>
    </w:p>
    <w:p w:rsidR="000930A1" w:rsidRDefault="0032278C" w:rsidP="00512DD3">
      <w:pPr>
        <w:ind w:firstLine="709"/>
        <w:jc w:val="both"/>
        <w:rPr>
          <w:sz w:val="28"/>
          <w:szCs w:val="28"/>
        </w:rPr>
      </w:pPr>
      <w:r w:rsidRPr="0032278C">
        <w:rPr>
          <w:sz w:val="28"/>
          <w:szCs w:val="28"/>
        </w:rPr>
        <w:t>3</w:t>
      </w:r>
      <w:r w:rsidR="00FF1832" w:rsidRPr="00123EF9">
        <w:rPr>
          <w:sz w:val="28"/>
          <w:szCs w:val="28"/>
        </w:rPr>
        <w:t>. </w:t>
      </w:r>
      <w:r w:rsidR="00FD1266" w:rsidRPr="00123EF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176A5C">
        <w:rPr>
          <w:sz w:val="28"/>
          <w:szCs w:val="28"/>
        </w:rPr>
        <w:t>21.05</w:t>
      </w:r>
      <w:r w:rsidR="00DF5B04" w:rsidRPr="00123EF9">
        <w:rPr>
          <w:sz w:val="28"/>
          <w:szCs w:val="28"/>
        </w:rPr>
        <w:t>.20</w:t>
      </w:r>
      <w:r w:rsidR="00962331" w:rsidRPr="00123EF9">
        <w:rPr>
          <w:sz w:val="28"/>
          <w:szCs w:val="28"/>
        </w:rPr>
        <w:t>20</w:t>
      </w:r>
      <w:r w:rsidR="00FD1266" w:rsidRPr="00123EF9">
        <w:rPr>
          <w:sz w:val="28"/>
          <w:szCs w:val="28"/>
        </w:rPr>
        <w:t xml:space="preserve"> № </w:t>
      </w:r>
      <w:r w:rsidR="00176A5C">
        <w:rPr>
          <w:sz w:val="28"/>
          <w:szCs w:val="28"/>
        </w:rPr>
        <w:t>241</w:t>
      </w:r>
      <w:r w:rsidR="00FD1266" w:rsidRPr="00123EF9">
        <w:rPr>
          <w:sz w:val="28"/>
          <w:szCs w:val="28"/>
        </w:rPr>
        <w:t xml:space="preserve">-па «Об установлении размера платы </w:t>
      </w:r>
      <w:r w:rsidR="006A55B6">
        <w:rPr>
          <w:sz w:val="28"/>
          <w:szCs w:val="28"/>
        </w:rPr>
        <w:t xml:space="preserve">                  </w:t>
      </w:r>
      <w:r w:rsidR="00FD1266" w:rsidRPr="00123EF9">
        <w:rPr>
          <w:sz w:val="28"/>
          <w:szCs w:val="28"/>
        </w:rPr>
        <w:t>за содержание жилого помещения»</w:t>
      </w:r>
      <w:r w:rsidR="00943851" w:rsidRPr="00123EF9">
        <w:rPr>
          <w:sz w:val="28"/>
          <w:szCs w:val="28"/>
        </w:rPr>
        <w:t xml:space="preserve"> </w:t>
      </w:r>
      <w:r w:rsidR="00176A5C" w:rsidRPr="0032278C">
        <w:rPr>
          <w:sz w:val="28"/>
          <w:szCs w:val="28"/>
        </w:rPr>
        <w:t>(в редакции от 23.1</w:t>
      </w:r>
      <w:r w:rsidR="00943851" w:rsidRPr="0032278C">
        <w:rPr>
          <w:sz w:val="28"/>
          <w:szCs w:val="28"/>
        </w:rPr>
        <w:t>1.2021)</w:t>
      </w:r>
      <w:r w:rsidR="00943851" w:rsidRPr="00123EF9">
        <w:rPr>
          <w:sz w:val="28"/>
          <w:szCs w:val="28"/>
        </w:rPr>
        <w:t xml:space="preserve">                      </w:t>
      </w:r>
      <w:r w:rsidR="00FD1266" w:rsidRPr="00123EF9">
        <w:rPr>
          <w:sz w:val="28"/>
          <w:szCs w:val="28"/>
        </w:rPr>
        <w:t xml:space="preserve"> изменени</w:t>
      </w:r>
      <w:r w:rsidR="00C426BA">
        <w:rPr>
          <w:sz w:val="28"/>
          <w:szCs w:val="28"/>
        </w:rPr>
        <w:t>я</w:t>
      </w:r>
      <w:r w:rsidR="00176A5C">
        <w:rPr>
          <w:sz w:val="28"/>
          <w:szCs w:val="28"/>
        </w:rPr>
        <w:t>, исключив пункты</w:t>
      </w:r>
      <w:r w:rsidR="000A11E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, </w:t>
      </w:r>
      <w:r w:rsidR="000A11ED">
        <w:rPr>
          <w:sz w:val="28"/>
          <w:szCs w:val="28"/>
        </w:rPr>
        <w:t>17.</w:t>
      </w:r>
    </w:p>
    <w:p w:rsidR="000A11ED" w:rsidRDefault="000A11ED" w:rsidP="000A11ED">
      <w:pPr>
        <w:ind w:firstLine="709"/>
        <w:jc w:val="both"/>
        <w:rPr>
          <w:sz w:val="28"/>
          <w:szCs w:val="28"/>
        </w:rPr>
      </w:pPr>
    </w:p>
    <w:p w:rsidR="00EE53D8" w:rsidRPr="00512DD3" w:rsidRDefault="00EE53D8" w:rsidP="00512DD3">
      <w:pPr>
        <w:ind w:firstLine="708"/>
        <w:jc w:val="both"/>
        <w:rPr>
          <w:sz w:val="28"/>
          <w:szCs w:val="28"/>
        </w:rPr>
      </w:pPr>
    </w:p>
    <w:p w:rsidR="00A64D51" w:rsidRPr="00B03AB3" w:rsidRDefault="00512DD3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</w:t>
      </w:r>
      <w:r w:rsidR="00962331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884A8D">
        <w:rPr>
          <w:sz w:val="28"/>
          <w:szCs w:val="28"/>
        </w:rPr>
        <w:t>1.</w:t>
      </w:r>
    </w:p>
    <w:p w:rsidR="00B628F4" w:rsidRPr="000F5507" w:rsidRDefault="00512D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233395" w:rsidRDefault="00233395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1984"/>
        <w:gridCol w:w="1985"/>
        <w:gridCol w:w="3137"/>
      </w:tblGrid>
      <w:tr w:rsidR="00233395" w:rsidRPr="007B570E" w:rsidTr="00B034C0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="00B034C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</w:t>
            </w:r>
          </w:p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3395" w:rsidRPr="007B570E" w:rsidTr="00B034C0">
        <w:trPr>
          <w:trHeight w:val="1124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33395" w:rsidRPr="00225EC3" w:rsidTr="00B034C0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034C0" w:rsidRPr="005E49A6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034C0" w:rsidRPr="005E49A6" w:rsidRDefault="00B034C0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34C0" w:rsidRPr="00123EF9" w:rsidRDefault="00B034C0" w:rsidP="00F5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034C0" w:rsidRPr="00930FF3" w:rsidRDefault="00B034C0" w:rsidP="00324EED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32,2</w:t>
            </w:r>
            <w:r w:rsidR="00324EE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B034C0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034C0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ООО «Горизонт»</w:t>
            </w:r>
          </w:p>
        </w:tc>
      </w:tr>
      <w:tr w:rsidR="00233395" w:rsidRPr="007B6998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123EF9" w:rsidRDefault="00233395" w:rsidP="00F5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  <w:r w:rsidR="00F53C14">
              <w:rPr>
                <w:sz w:val="22"/>
                <w:szCs w:val="22"/>
              </w:rPr>
              <w:t>проспект</w:t>
            </w:r>
            <w:r>
              <w:rPr>
                <w:sz w:val="22"/>
                <w:szCs w:val="22"/>
              </w:rPr>
              <w:t>, д. 44А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930FF3" w:rsidRDefault="00233395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31,96</w:t>
            </w:r>
          </w:p>
        </w:tc>
        <w:tc>
          <w:tcPr>
            <w:tcW w:w="1984" w:type="dxa"/>
            <w:vAlign w:val="center"/>
          </w:tcPr>
          <w:p w:rsidR="00233395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Протокол № 18</w:t>
            </w:r>
          </w:p>
        </w:tc>
        <w:tc>
          <w:tcPr>
            <w:tcW w:w="1985" w:type="dxa"/>
            <w:vAlign w:val="center"/>
          </w:tcPr>
          <w:p w:rsidR="00233395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01.11.2021</w:t>
            </w:r>
          </w:p>
        </w:tc>
        <w:tc>
          <w:tcPr>
            <w:tcW w:w="3137" w:type="dxa"/>
            <w:vAlign w:val="center"/>
          </w:tcPr>
          <w:p w:rsidR="00233395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АО «Открытие»</w:t>
            </w:r>
          </w:p>
        </w:tc>
      </w:tr>
      <w:tr w:rsidR="00233395" w:rsidRPr="007B6998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233395" w:rsidRDefault="00233395" w:rsidP="00233395">
            <w:pPr>
              <w:rPr>
                <w:sz w:val="22"/>
                <w:szCs w:val="22"/>
              </w:rPr>
            </w:pPr>
            <w:r w:rsidRPr="00233395">
              <w:rPr>
                <w:sz w:val="22"/>
                <w:szCs w:val="22"/>
              </w:rPr>
              <w:t>Ломоносова улица, д. 30А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CC564B" w:rsidRDefault="00233395" w:rsidP="00CC564B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32,</w:t>
            </w:r>
            <w:r w:rsidR="00CC564B" w:rsidRPr="00CC564B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vAlign w:val="center"/>
          </w:tcPr>
          <w:p w:rsidR="00233395" w:rsidRPr="00CC564B" w:rsidRDefault="00B034C0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Протокол № 11</w:t>
            </w:r>
          </w:p>
        </w:tc>
        <w:tc>
          <w:tcPr>
            <w:tcW w:w="1985" w:type="dxa"/>
            <w:vAlign w:val="center"/>
          </w:tcPr>
          <w:p w:rsidR="00233395" w:rsidRPr="00CC564B" w:rsidRDefault="00B034C0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09.11.2021</w:t>
            </w:r>
          </w:p>
        </w:tc>
        <w:tc>
          <w:tcPr>
            <w:tcW w:w="3137" w:type="dxa"/>
            <w:vAlign w:val="center"/>
          </w:tcPr>
          <w:p w:rsidR="00233395" w:rsidRPr="00CC564B" w:rsidRDefault="00B034C0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ООО «Движение»</w:t>
            </w:r>
          </w:p>
        </w:tc>
      </w:tr>
      <w:tr w:rsidR="00233395" w:rsidRPr="005E49A6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Pr="005E49A6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123EF9" w:rsidRDefault="00233395" w:rsidP="00233395">
            <w:pPr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 xml:space="preserve">Ломоносова улица, д.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CC564B" w:rsidRDefault="00233395" w:rsidP="00233395">
            <w:pPr>
              <w:jc w:val="center"/>
              <w:rPr>
                <w:sz w:val="22"/>
                <w:szCs w:val="22"/>
                <w:highlight w:val="yellow"/>
              </w:rPr>
            </w:pPr>
            <w:r w:rsidRPr="00CC564B">
              <w:rPr>
                <w:sz w:val="22"/>
                <w:szCs w:val="22"/>
              </w:rPr>
              <w:t>29,74</w:t>
            </w:r>
          </w:p>
        </w:tc>
        <w:tc>
          <w:tcPr>
            <w:tcW w:w="1984" w:type="dxa"/>
            <w:vAlign w:val="center"/>
          </w:tcPr>
          <w:p w:rsidR="00233395" w:rsidRPr="00CC564B" w:rsidRDefault="00B034C0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Протокол № 16</w:t>
            </w:r>
          </w:p>
        </w:tc>
        <w:tc>
          <w:tcPr>
            <w:tcW w:w="1985" w:type="dxa"/>
            <w:vAlign w:val="center"/>
          </w:tcPr>
          <w:p w:rsidR="00233395" w:rsidRPr="00CC564B" w:rsidRDefault="00B034C0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01.11.2021</w:t>
            </w:r>
          </w:p>
        </w:tc>
        <w:tc>
          <w:tcPr>
            <w:tcW w:w="3137" w:type="dxa"/>
            <w:vAlign w:val="center"/>
          </w:tcPr>
          <w:p w:rsidR="00233395" w:rsidRPr="00CC564B" w:rsidRDefault="00B034C0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АО «Открытие»</w:t>
            </w:r>
          </w:p>
        </w:tc>
      </w:tr>
      <w:tr w:rsidR="00B034C0" w:rsidRPr="007B6998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034C0" w:rsidRDefault="00B034C0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34C0" w:rsidRPr="00123EF9" w:rsidRDefault="00B034C0" w:rsidP="00233395">
            <w:pPr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 xml:space="preserve">Ломоносова улица, д. 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034C0" w:rsidRPr="00CC564B" w:rsidRDefault="00B034C0" w:rsidP="00233395">
            <w:pPr>
              <w:jc w:val="center"/>
              <w:rPr>
                <w:sz w:val="22"/>
                <w:szCs w:val="22"/>
                <w:highlight w:val="yellow"/>
              </w:rPr>
            </w:pPr>
            <w:r w:rsidRPr="00930FF3">
              <w:rPr>
                <w:sz w:val="22"/>
                <w:szCs w:val="22"/>
              </w:rPr>
              <w:t>30,84</w:t>
            </w:r>
          </w:p>
        </w:tc>
        <w:tc>
          <w:tcPr>
            <w:tcW w:w="3969" w:type="dxa"/>
            <w:gridSpan w:val="2"/>
            <w:vAlign w:val="center"/>
          </w:tcPr>
          <w:p w:rsidR="00B034C0" w:rsidRPr="00930FF3" w:rsidRDefault="00B034C0" w:rsidP="00233395">
            <w:pPr>
              <w:jc w:val="center"/>
              <w:rPr>
                <w:color w:val="000000"/>
                <w:sz w:val="22"/>
                <w:szCs w:val="22"/>
              </w:rPr>
            </w:pPr>
            <w:r w:rsidRPr="00930FF3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034C0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АО «Открытие»</w:t>
            </w:r>
          </w:p>
        </w:tc>
      </w:tr>
    </w:tbl>
    <w:p w:rsidR="00233395" w:rsidRDefault="00233395" w:rsidP="00E65BA4">
      <w:pPr>
        <w:jc w:val="center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6C2525">
      <w:pgSz w:w="16838" w:h="11906" w:orient="landscape"/>
      <w:pgMar w:top="113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4B" w:rsidRDefault="00CC564B" w:rsidP="00C866FE">
      <w:r>
        <w:separator/>
      </w:r>
    </w:p>
  </w:endnote>
  <w:endnote w:type="continuationSeparator" w:id="0">
    <w:p w:rsidR="00CC564B" w:rsidRDefault="00CC564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4B" w:rsidRDefault="00CC564B" w:rsidP="00C866FE">
      <w:r>
        <w:separator/>
      </w:r>
    </w:p>
  </w:footnote>
  <w:footnote w:type="continuationSeparator" w:id="0">
    <w:p w:rsidR="00CC564B" w:rsidRDefault="00CC564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4B" w:rsidRDefault="00CC564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24597">
      <w:rPr>
        <w:noProof/>
      </w:rPr>
      <w:t>2</w:t>
    </w:r>
    <w:r>
      <w:rPr>
        <w:noProof/>
      </w:rPr>
      <w:fldChar w:fldCharType="end"/>
    </w:r>
  </w:p>
  <w:p w:rsidR="00CC564B" w:rsidRDefault="00CC564B">
    <w:pPr>
      <w:pStyle w:val="ae"/>
    </w:pPr>
  </w:p>
  <w:p w:rsidR="00CC564B" w:rsidRDefault="00CC56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E43750"/>
    <w:multiLevelType w:val="hybridMultilevel"/>
    <w:tmpl w:val="3D6CDF4C"/>
    <w:lvl w:ilvl="0" w:tplc="1ACEAC8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35735"/>
    <w:rsid w:val="00040BE4"/>
    <w:rsid w:val="000454B9"/>
    <w:rsid w:val="00055355"/>
    <w:rsid w:val="000570EE"/>
    <w:rsid w:val="0006096E"/>
    <w:rsid w:val="00061993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1ED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6A5C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2B2E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3395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78C"/>
    <w:rsid w:val="00324597"/>
    <w:rsid w:val="00324607"/>
    <w:rsid w:val="00324EED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7A0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4B60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2525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4697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0FF3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4C0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426BA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564B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2BBD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501ED"/>
    <w:rsid w:val="00F527C1"/>
    <w:rsid w:val="00F52806"/>
    <w:rsid w:val="00F536A6"/>
    <w:rsid w:val="00F53C14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1042-9583-4584-9427-D74A57C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2021-12-06T06:31:00Z</cp:lastPrinted>
  <dcterms:created xsi:type="dcterms:W3CDTF">2021-12-27T13:40:00Z</dcterms:created>
  <dcterms:modified xsi:type="dcterms:W3CDTF">2021-12-27T13:40:00Z</dcterms:modified>
</cp:coreProperties>
</file>