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67"/>
      </w:tblGrid>
      <w:tr w:rsidR="00E83B2F" w:rsidRPr="00E23588" w:rsidTr="007F7321">
        <w:tc>
          <w:tcPr>
            <w:tcW w:w="5954" w:type="dxa"/>
            <w:gridSpan w:val="2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4F67C7" w:rsidRPr="00E77F9E" w:rsidTr="007F7321">
        <w:trPr>
          <w:gridAfter w:val="1"/>
          <w:wAfter w:w="567" w:type="dxa"/>
        </w:trPr>
        <w:tc>
          <w:tcPr>
            <w:tcW w:w="5387" w:type="dxa"/>
            <w:shd w:val="clear" w:color="auto" w:fill="auto"/>
          </w:tcPr>
          <w:p w:rsidR="007F7321" w:rsidRDefault="00541DFA" w:rsidP="00655DE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4F67C7" w:rsidRPr="00E77F9E" w:rsidRDefault="004F67C7" w:rsidP="00655DE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77F9E">
              <w:rPr>
                <w:b/>
                <w:sz w:val="28"/>
                <w:szCs w:val="28"/>
              </w:rPr>
              <w:t xml:space="preserve"> </w:t>
            </w:r>
            <w:r w:rsidR="00541DFA">
              <w:rPr>
                <w:b/>
                <w:sz w:val="28"/>
                <w:szCs w:val="28"/>
              </w:rPr>
              <w:t>к</w:t>
            </w:r>
            <w:r w:rsidR="007F7321">
              <w:rPr>
                <w:b/>
                <w:sz w:val="28"/>
                <w:szCs w:val="28"/>
              </w:rPr>
              <w:t xml:space="preserve"> </w:t>
            </w:r>
            <w:r w:rsidR="00541DFA">
              <w:rPr>
                <w:b/>
                <w:sz w:val="28"/>
                <w:szCs w:val="28"/>
              </w:rPr>
              <w:t>постановлению</w:t>
            </w:r>
            <w:r w:rsidRPr="00E77F9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541DFA">
              <w:rPr>
                <w:b/>
                <w:sz w:val="28"/>
                <w:szCs w:val="28"/>
              </w:rPr>
              <w:t xml:space="preserve"> </w:t>
            </w:r>
            <w:r w:rsidR="007F7321">
              <w:rPr>
                <w:b/>
                <w:sz w:val="28"/>
                <w:szCs w:val="28"/>
              </w:rPr>
              <w:t>от 05</w:t>
            </w:r>
            <w:r w:rsidRPr="00E77F9E">
              <w:rPr>
                <w:b/>
                <w:sz w:val="28"/>
                <w:szCs w:val="28"/>
              </w:rPr>
              <w:t>.0</w:t>
            </w:r>
            <w:r w:rsidR="007F7321">
              <w:rPr>
                <w:b/>
                <w:sz w:val="28"/>
                <w:szCs w:val="28"/>
              </w:rPr>
              <w:t>8</w:t>
            </w:r>
            <w:r w:rsidRPr="00E77F9E">
              <w:rPr>
                <w:b/>
                <w:sz w:val="28"/>
                <w:szCs w:val="28"/>
              </w:rPr>
              <w:t>.2021 № 2</w:t>
            </w:r>
            <w:r w:rsidR="007F7321">
              <w:rPr>
                <w:b/>
                <w:sz w:val="28"/>
                <w:szCs w:val="28"/>
              </w:rPr>
              <w:t>88</w:t>
            </w:r>
            <w:r w:rsidRPr="00E77F9E">
              <w:rPr>
                <w:b/>
                <w:sz w:val="28"/>
                <w:szCs w:val="28"/>
              </w:rPr>
              <w:t>-па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7F7321">
      <w:pPr>
        <w:jc w:val="both"/>
        <w:rPr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EE50CA" w:rsidRDefault="00FC041A" w:rsidP="00EE50C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30CA9">
        <w:rPr>
          <w:color w:val="auto"/>
          <w:sz w:val="28"/>
          <w:szCs w:val="28"/>
        </w:rPr>
        <w:t>1. </w:t>
      </w:r>
      <w:r w:rsidR="00D30CA9" w:rsidRPr="00D30CA9">
        <w:rPr>
          <w:color w:val="auto"/>
          <w:sz w:val="28"/>
          <w:szCs w:val="28"/>
        </w:rPr>
        <w:t>Внести в приложение к постановлению Администрации Северодвинска от 05.08.20</w:t>
      </w:r>
      <w:r w:rsidR="00D30CA9">
        <w:rPr>
          <w:color w:val="auto"/>
          <w:sz w:val="28"/>
          <w:szCs w:val="28"/>
        </w:rPr>
        <w:t>21</w:t>
      </w:r>
      <w:r w:rsidR="00D30CA9" w:rsidRPr="00D30CA9">
        <w:rPr>
          <w:color w:val="auto"/>
          <w:sz w:val="28"/>
          <w:szCs w:val="28"/>
        </w:rPr>
        <w:t xml:space="preserve"> № 288-па «Об установлении размера платы</w:t>
      </w:r>
      <w:r w:rsidR="00EE50CA">
        <w:rPr>
          <w:color w:val="auto"/>
          <w:sz w:val="28"/>
          <w:szCs w:val="28"/>
        </w:rPr>
        <w:t xml:space="preserve">                </w:t>
      </w:r>
      <w:r w:rsidR="00D30CA9" w:rsidRPr="00D30CA9">
        <w:rPr>
          <w:color w:val="auto"/>
          <w:sz w:val="28"/>
          <w:szCs w:val="28"/>
        </w:rPr>
        <w:t xml:space="preserve"> за содержание жилого помещения и о признании утратившим силу постановления Администрации Северодвинска от 28.08.2019 № 332-па» изменение, изложив его в прилагаемой редакции.</w:t>
      </w:r>
    </w:p>
    <w:p w:rsidR="00A64D51" w:rsidRPr="00B70904" w:rsidRDefault="00EE50CA" w:rsidP="00D3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B70904">
        <w:rPr>
          <w:sz w:val="28"/>
          <w:szCs w:val="28"/>
        </w:rPr>
        <w:t>. </w:t>
      </w:r>
      <w:r w:rsidR="00B614D4" w:rsidRPr="0005795C">
        <w:rPr>
          <w:sz w:val="28"/>
          <w:szCs w:val="28"/>
        </w:rPr>
        <w:t>Настоящее постановление</w:t>
      </w:r>
      <w:r w:rsidR="00B614D4" w:rsidRPr="007B570E">
        <w:rPr>
          <w:sz w:val="28"/>
          <w:szCs w:val="28"/>
        </w:rPr>
        <w:t xml:space="preserve"> вступает в силу с 01.</w:t>
      </w:r>
      <w:r w:rsidR="00B614D4" w:rsidRPr="00D37A08">
        <w:rPr>
          <w:sz w:val="28"/>
          <w:szCs w:val="28"/>
        </w:rPr>
        <w:t>0</w:t>
      </w:r>
      <w:r w:rsidR="00B614D4" w:rsidRPr="00B614D4">
        <w:rPr>
          <w:sz w:val="28"/>
          <w:szCs w:val="28"/>
        </w:rPr>
        <w:t>9</w:t>
      </w:r>
      <w:r w:rsidR="00B614D4" w:rsidRPr="007B570E">
        <w:rPr>
          <w:sz w:val="28"/>
          <w:szCs w:val="28"/>
        </w:rPr>
        <w:t>.202</w:t>
      </w:r>
      <w:r w:rsidR="002F1D92">
        <w:rPr>
          <w:sz w:val="28"/>
          <w:szCs w:val="28"/>
        </w:rPr>
        <w:t>2</w:t>
      </w:r>
      <w:r w:rsidR="00B614D4" w:rsidRPr="008B657D">
        <w:rPr>
          <w:sz w:val="28"/>
          <w:szCs w:val="28"/>
        </w:rPr>
        <w:t>.</w:t>
      </w:r>
    </w:p>
    <w:p w:rsidR="001F0922" w:rsidRPr="004A3D34" w:rsidRDefault="00EE50CA" w:rsidP="00D30C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74027E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74027E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</w:p>
    <w:p w:rsidR="00EE50CA" w:rsidRDefault="00EE50CA" w:rsidP="00234C74">
      <w:pPr>
        <w:rPr>
          <w:sz w:val="28"/>
          <w:szCs w:val="28"/>
        </w:rPr>
      </w:pPr>
    </w:p>
    <w:bookmarkEnd w:id="0"/>
    <w:p w:rsidR="00B66C29" w:rsidRDefault="00B66C29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769AD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</w:t>
      </w:r>
      <w:r w:rsidR="002769AD">
        <w:rPr>
          <w:sz w:val="28"/>
          <w:szCs w:val="28"/>
        </w:rPr>
        <w:t xml:space="preserve">           </w:t>
      </w:r>
      <w:r w:rsidRPr="007B570E">
        <w:rPr>
          <w:sz w:val="28"/>
          <w:szCs w:val="28"/>
        </w:rPr>
        <w:t xml:space="preserve">                         </w:t>
      </w:r>
      <w:r w:rsidR="002448D1">
        <w:rPr>
          <w:sz w:val="28"/>
          <w:szCs w:val="28"/>
        </w:rPr>
        <w:t xml:space="preserve">      </w:t>
      </w:r>
      <w:r w:rsidR="002769AD">
        <w:rPr>
          <w:sz w:val="28"/>
          <w:szCs w:val="28"/>
        </w:rPr>
        <w:t xml:space="preserve">  И</w:t>
      </w:r>
      <w:r w:rsidR="00B614D4">
        <w:rPr>
          <w:sz w:val="28"/>
          <w:szCs w:val="28"/>
        </w:rPr>
        <w:t>.В.</w:t>
      </w:r>
      <w:r w:rsidR="002769AD">
        <w:rPr>
          <w:sz w:val="28"/>
          <w:szCs w:val="28"/>
        </w:rPr>
        <w:t xml:space="preserve">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B66C29">
          <w:headerReference w:type="default" r:id="rId9"/>
          <w:pgSz w:w="11906" w:h="16838" w:code="9"/>
          <w:pgMar w:top="1247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2448D1" w:rsidRDefault="00A7460A" w:rsidP="005309F2">
      <w:pPr>
        <w:pStyle w:val="ConsPlusNormal"/>
        <w:jc w:val="both"/>
        <w:rPr>
          <w:sz w:val="28"/>
          <w:szCs w:val="28"/>
        </w:rPr>
        <w:sectPr w:rsidR="00A7460A" w:rsidRPr="002448D1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2E3B28" w:rsidRPr="00D75D3E" w:rsidRDefault="002E3B28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05.08.2021 №288-па (в редакции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  <w:r w:rsidR="00830C01">
              <w:rPr>
                <w:sz w:val="28"/>
                <w:szCs w:val="28"/>
              </w:rPr>
              <w:t>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119"/>
        <w:gridCol w:w="2126"/>
        <w:gridCol w:w="1276"/>
        <w:gridCol w:w="3227"/>
      </w:tblGrid>
      <w:tr w:rsidR="00CE5748" w:rsidRPr="007B570E" w:rsidTr="009528C8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за содержание жилого </w:t>
            </w:r>
            <w:r w:rsidR="009528C8">
              <w:rPr>
                <w:bCs/>
                <w:sz w:val="22"/>
                <w:szCs w:val="22"/>
              </w:rPr>
              <w:t>п</w:t>
            </w:r>
            <w:r w:rsidRPr="007B570E">
              <w:rPr>
                <w:bCs/>
                <w:sz w:val="22"/>
                <w:szCs w:val="22"/>
              </w:rPr>
              <w:t xml:space="preserve">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(в отдельных комнатах в общежитиях</w:t>
            </w:r>
            <w:r w:rsidR="00A11AFC">
              <w:rPr>
                <w:bCs/>
                <w:sz w:val="22"/>
                <w:szCs w:val="22"/>
              </w:rPr>
              <w:t>,</w:t>
            </w:r>
            <w:r w:rsidRPr="007B570E">
              <w:rPr>
                <w:bCs/>
                <w:sz w:val="22"/>
                <w:szCs w:val="22"/>
              </w:rPr>
              <w:t xml:space="preserve"> </w:t>
            </w:r>
            <w:r w:rsidR="009528C8">
              <w:rPr>
                <w:bCs/>
                <w:sz w:val="22"/>
                <w:szCs w:val="22"/>
              </w:rPr>
              <w:t>и</w:t>
            </w:r>
            <w:r w:rsidRPr="007B570E">
              <w:rPr>
                <w:bCs/>
                <w:sz w:val="22"/>
                <w:szCs w:val="22"/>
              </w:rPr>
              <w:t xml:space="preserve">сходя из площади этих </w:t>
            </w:r>
            <w:r w:rsidR="009528C8">
              <w:rPr>
                <w:bCs/>
                <w:sz w:val="22"/>
                <w:szCs w:val="22"/>
              </w:rPr>
              <w:t>к</w:t>
            </w:r>
            <w:r w:rsidRPr="007B570E">
              <w:rPr>
                <w:bCs/>
                <w:sz w:val="22"/>
                <w:szCs w:val="22"/>
              </w:rPr>
              <w:t xml:space="preserve">омнат) жилого помещения </w:t>
            </w:r>
          </w:p>
          <w:p w:rsidR="00CE5748" w:rsidRP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402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322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10F7F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2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B10F7F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E50CA" w:rsidRPr="00D3632E" w:rsidTr="00B10F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D3632E" w:rsidRDefault="00EE50CA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7A0EA8">
            <w:pPr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Комсомольская улица, д. 24А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E50CA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31,39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9528C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7A0EA8">
            <w:pPr>
              <w:jc w:val="center"/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05.07.2022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8970B2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EE50CA" w:rsidRPr="00D3632E" w:rsidTr="00B10F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D3632E" w:rsidRDefault="00EE50CA" w:rsidP="00E65BA4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Комсомольская улица, д. 26А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E50CA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jc w:val="center"/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05.07.2022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A" w:rsidRPr="00D3632E" w:rsidRDefault="00EE50CA" w:rsidP="008970B2">
            <w:pPr>
              <w:jc w:val="center"/>
              <w:rPr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EE50CA" w:rsidRPr="00D3632E" w:rsidTr="00B10F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D3632E" w:rsidRDefault="00EE50CA" w:rsidP="00E65BA4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65BA4">
            <w:pPr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Ломоносова улица, д.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E50CA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jc w:val="center"/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05.07.2022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A" w:rsidRPr="00D3632E" w:rsidRDefault="00EE50CA" w:rsidP="008970B2">
            <w:pPr>
              <w:jc w:val="center"/>
              <w:rPr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EE50CA" w:rsidRPr="00D3632E" w:rsidTr="00B10F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D3632E" w:rsidRDefault="00EE50CA" w:rsidP="00E65BA4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9528C8">
            <w:pPr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Ломоносова улица, д.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E50CA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9528C8">
            <w:pPr>
              <w:jc w:val="center"/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05.07.2022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A" w:rsidRPr="00D3632E" w:rsidRDefault="00EE50CA" w:rsidP="008970B2">
            <w:pPr>
              <w:jc w:val="center"/>
              <w:rPr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EE50CA" w:rsidRPr="00D3632E" w:rsidTr="00B10F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D3632E" w:rsidRDefault="00EE50CA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9528C8">
            <w:pPr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Ломоносова улица, д. 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E50CA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37,69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 xml:space="preserve">Протокол № </w:t>
            </w:r>
            <w:r w:rsidR="00FA59EC" w:rsidRPr="00D36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B10F7F" w:rsidP="002769AD">
            <w:pPr>
              <w:jc w:val="center"/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05.07.2022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A" w:rsidRPr="00D3632E" w:rsidRDefault="00EE50CA" w:rsidP="008970B2">
            <w:pPr>
              <w:jc w:val="center"/>
              <w:rPr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EE50CA" w:rsidRPr="00D3632E" w:rsidTr="00B10F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D3632E" w:rsidRDefault="00EE50CA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9528C8">
            <w:pPr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Ломоносова улица, д.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E50CA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B10F7F" w:rsidP="00B10F7F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 xml:space="preserve">Договор </w:t>
            </w:r>
            <w:r w:rsidR="00EE50CA" w:rsidRPr="00D3632E">
              <w:rPr>
                <w:sz w:val="22"/>
                <w:szCs w:val="22"/>
              </w:rPr>
              <w:t xml:space="preserve">управления МКД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7F" w:rsidRPr="00D3632E" w:rsidRDefault="00B10F7F" w:rsidP="00B10F7F">
            <w:pPr>
              <w:jc w:val="center"/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17.11.2015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8970B2">
            <w:pPr>
              <w:jc w:val="center"/>
              <w:rPr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EE50CA" w:rsidRPr="00B10F7F" w:rsidTr="00B10F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CA" w:rsidRPr="00D3632E" w:rsidRDefault="00EE50CA" w:rsidP="007A0EA8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7A0EA8">
            <w:pPr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Полярная улица, д. 36А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EE50CA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EE50CA" w:rsidP="002769AD">
            <w:pPr>
              <w:jc w:val="center"/>
              <w:rPr>
                <w:color w:val="000000"/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 xml:space="preserve">Протокол № </w:t>
            </w:r>
            <w:r w:rsidR="00D3632E" w:rsidRPr="00D363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A" w:rsidRPr="00D3632E" w:rsidRDefault="00B10F7F" w:rsidP="002769AD">
            <w:pPr>
              <w:jc w:val="center"/>
              <w:rPr>
                <w:sz w:val="22"/>
                <w:szCs w:val="22"/>
              </w:rPr>
            </w:pPr>
            <w:r w:rsidRPr="00D3632E">
              <w:rPr>
                <w:sz w:val="22"/>
                <w:szCs w:val="22"/>
              </w:rPr>
              <w:t>05.07.2022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CA" w:rsidRPr="00D3632E" w:rsidRDefault="00EE50CA" w:rsidP="008970B2">
            <w:pPr>
              <w:jc w:val="center"/>
              <w:rPr>
                <w:sz w:val="22"/>
                <w:szCs w:val="22"/>
              </w:rPr>
            </w:pPr>
            <w:r w:rsidRPr="00D3632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</w:tbl>
    <w:p w:rsidR="00DB3CB5" w:rsidRDefault="00DB3CB5" w:rsidP="00DB3CB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B3CB5" w:rsidRDefault="006F2CA4" w:rsidP="00DB3CB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8970B2">
        <w:rPr>
          <w:bCs/>
          <w:sz w:val="28"/>
          <w:szCs w:val="28"/>
        </w:rPr>
        <w:t>Примечание:</w:t>
      </w:r>
    </w:p>
    <w:p w:rsidR="009D7BB1" w:rsidRPr="00DB3CB5" w:rsidRDefault="006F2CA4" w:rsidP="00DB3CB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9D7BB1" w:rsidRPr="00DB3CB5" w:rsidSect="00DB3CB5">
      <w:pgSz w:w="16838" w:h="11906" w:orient="landscape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CA" w:rsidRDefault="00EE50CA" w:rsidP="00C866FE">
      <w:r>
        <w:separator/>
      </w:r>
    </w:p>
  </w:endnote>
  <w:endnote w:type="continuationSeparator" w:id="0">
    <w:p w:rsidR="00EE50CA" w:rsidRDefault="00EE50C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CA" w:rsidRDefault="00EE50CA" w:rsidP="00C866FE">
      <w:r>
        <w:separator/>
      </w:r>
    </w:p>
  </w:footnote>
  <w:footnote w:type="continuationSeparator" w:id="0">
    <w:p w:rsidR="00EE50CA" w:rsidRDefault="00EE50C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CA" w:rsidRDefault="00912F7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66C29">
      <w:rPr>
        <w:noProof/>
      </w:rPr>
      <w:t>2</w:t>
    </w:r>
    <w:r>
      <w:rPr>
        <w:noProof/>
      </w:rPr>
      <w:fldChar w:fldCharType="end"/>
    </w:r>
  </w:p>
  <w:p w:rsidR="00EE50CA" w:rsidRDefault="00EE50CA">
    <w:pPr>
      <w:pStyle w:val="ae"/>
    </w:pPr>
  </w:p>
  <w:p w:rsidR="00EE50CA" w:rsidRDefault="00EE50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24ED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48D1"/>
    <w:rsid w:val="00245566"/>
    <w:rsid w:val="00251F6A"/>
    <w:rsid w:val="00252700"/>
    <w:rsid w:val="00255C90"/>
    <w:rsid w:val="002600AB"/>
    <w:rsid w:val="002655CA"/>
    <w:rsid w:val="002705B5"/>
    <w:rsid w:val="002769AD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3B28"/>
    <w:rsid w:val="002E6DD4"/>
    <w:rsid w:val="002F1D92"/>
    <w:rsid w:val="002F26BD"/>
    <w:rsid w:val="002F4845"/>
    <w:rsid w:val="00300237"/>
    <w:rsid w:val="00300332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10C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67C7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1DFA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7F7321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0C01"/>
    <w:rsid w:val="00831F71"/>
    <w:rsid w:val="008365CC"/>
    <w:rsid w:val="00837E66"/>
    <w:rsid w:val="00841B52"/>
    <w:rsid w:val="008427AF"/>
    <w:rsid w:val="00842D83"/>
    <w:rsid w:val="00845952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970B2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2F77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28C8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1AFC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4AFD"/>
    <w:rsid w:val="00AC5867"/>
    <w:rsid w:val="00AC619E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0F7F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872"/>
    <w:rsid w:val="00B52A3C"/>
    <w:rsid w:val="00B614D4"/>
    <w:rsid w:val="00B628F4"/>
    <w:rsid w:val="00B66C29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E4AC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430C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18AA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0CA9"/>
    <w:rsid w:val="00D317C6"/>
    <w:rsid w:val="00D33838"/>
    <w:rsid w:val="00D3632E"/>
    <w:rsid w:val="00D37196"/>
    <w:rsid w:val="00D417F6"/>
    <w:rsid w:val="00D41C2C"/>
    <w:rsid w:val="00D4352C"/>
    <w:rsid w:val="00D51F7D"/>
    <w:rsid w:val="00D62C74"/>
    <w:rsid w:val="00D633F3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3CB5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5EA6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50CA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3E18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59EC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5:docId w15:val="{E04D04B8-C279-4CD3-ABBD-A54E2A9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2769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2C7D-6DC9-4679-810E-D8ACCFDB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2021-07-29T07:30:00Z</cp:lastPrinted>
  <dcterms:created xsi:type="dcterms:W3CDTF">2022-08-15T13:15:00Z</dcterms:created>
  <dcterms:modified xsi:type="dcterms:W3CDTF">2022-08-15T13:15:00Z</dcterms:modified>
</cp:coreProperties>
</file>