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51"/>
        <w:tblW w:w="9498" w:type="dxa"/>
        <w:tblLook w:val="0000" w:firstRow="0" w:lastRow="0" w:firstColumn="0" w:lastColumn="0" w:noHBand="0" w:noVBand="0"/>
      </w:tblPr>
      <w:tblGrid>
        <w:gridCol w:w="9498"/>
      </w:tblGrid>
      <w:tr w:rsidR="00A01676" w:rsidRPr="004B5880" w14:paraId="74299E9B" w14:textId="77777777" w:rsidTr="00D64A05">
        <w:trPr>
          <w:trHeight w:val="498"/>
        </w:trPr>
        <w:tc>
          <w:tcPr>
            <w:tcW w:w="9498" w:type="dxa"/>
            <w:vMerge w:val="restart"/>
            <w:vAlign w:val="center"/>
          </w:tcPr>
          <w:p w14:paraId="78959FFF" w14:textId="77777777" w:rsidR="00A01676" w:rsidRPr="004B5880" w:rsidRDefault="00A01676" w:rsidP="00D64A05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rPr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  <w:r w:rsidRPr="004B5880">
              <w:rPr>
                <w:noProof/>
                <w:color w:val="000000" w:themeColor="text1"/>
              </w:rPr>
              <w:drawing>
                <wp:inline distT="0" distB="0" distL="0" distR="0" wp14:anchorId="5A7B115D" wp14:editId="3E55F401">
                  <wp:extent cx="523875" cy="606425"/>
                  <wp:effectExtent l="0" t="0" r="9525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23875" cy="60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27E709" w14:textId="77777777" w:rsidR="00A01676" w:rsidRPr="004B5880" w:rsidRDefault="00A01676" w:rsidP="00D64A05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4B5880">
              <w:rPr>
                <w:color w:val="000000" w:themeColor="text1"/>
                <w:sz w:val="28"/>
                <w:szCs w:val="28"/>
              </w:rPr>
              <w:t>Городской округ Архангельской области «Северодвинск»</w:t>
            </w:r>
          </w:p>
          <w:p w14:paraId="58D6FF3D" w14:textId="77777777" w:rsidR="00A01676" w:rsidRPr="004B5880" w:rsidRDefault="00A01676" w:rsidP="00D64A05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B5880">
              <w:rPr>
                <w:b/>
                <w:color w:val="000000" w:themeColor="text1"/>
                <w:sz w:val="28"/>
                <w:szCs w:val="28"/>
              </w:rPr>
              <w:t>АДМИНИСТРАЦИЯ</w:t>
            </w:r>
            <w:r w:rsidRPr="004B5880">
              <w:rPr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4B5880">
              <w:rPr>
                <w:b/>
                <w:color w:val="000000" w:themeColor="text1"/>
                <w:sz w:val="28"/>
                <w:szCs w:val="28"/>
              </w:rPr>
              <w:t>СЕВЕРОДВИНСКА</w:t>
            </w:r>
          </w:p>
          <w:p w14:paraId="4B0A9F20" w14:textId="77777777" w:rsidR="00A01676" w:rsidRPr="004B5880" w:rsidRDefault="00A01676" w:rsidP="00D64A05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b/>
                <w:color w:val="000000" w:themeColor="text1"/>
                <w:spacing w:val="40"/>
                <w:sz w:val="36"/>
                <w:szCs w:val="36"/>
              </w:rPr>
            </w:pPr>
            <w:r w:rsidRPr="004B5880">
              <w:rPr>
                <w:b/>
                <w:color w:val="000000" w:themeColor="text1"/>
                <w:spacing w:val="60"/>
                <w:sz w:val="36"/>
                <w:szCs w:val="36"/>
              </w:rPr>
              <w:t>ПОСТАНОВЛЕНИЕ</w:t>
            </w:r>
          </w:p>
          <w:p w14:paraId="718771E7" w14:textId="77777777" w:rsidR="00A01676" w:rsidRPr="004B5880" w:rsidRDefault="00A01676" w:rsidP="00D64A05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A01676" w:rsidRPr="004B5880" w14:paraId="2513B78D" w14:textId="77777777" w:rsidTr="00D64A05">
        <w:trPr>
          <w:trHeight w:val="1517"/>
        </w:trPr>
        <w:tc>
          <w:tcPr>
            <w:tcW w:w="9498" w:type="dxa"/>
            <w:vMerge/>
            <w:vAlign w:val="center"/>
          </w:tcPr>
          <w:p w14:paraId="7BB68B87" w14:textId="77777777" w:rsidR="00A01676" w:rsidRPr="004B5880" w:rsidRDefault="00A01676" w:rsidP="00D64A05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A01676" w:rsidRPr="004B5880" w14:paraId="30EF4726" w14:textId="77777777" w:rsidTr="00D64A05">
        <w:trPr>
          <w:trHeight w:val="964"/>
        </w:trPr>
        <w:tc>
          <w:tcPr>
            <w:tcW w:w="9498" w:type="dxa"/>
            <w:vMerge/>
            <w:vAlign w:val="center"/>
          </w:tcPr>
          <w:p w14:paraId="0075594B" w14:textId="77777777" w:rsidR="00A01676" w:rsidRPr="004B5880" w:rsidRDefault="00A01676" w:rsidP="00D64A05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color w:val="000000" w:themeColor="text1"/>
              </w:rPr>
            </w:pPr>
          </w:p>
        </w:tc>
      </w:tr>
    </w:tbl>
    <w:p w14:paraId="6689396C" w14:textId="77777777" w:rsidR="00A01676" w:rsidRPr="004B5880" w:rsidRDefault="00A01676" w:rsidP="00A01676">
      <w:pPr>
        <w:rPr>
          <w:color w:val="000000" w:themeColor="text1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220"/>
      </w:tblGrid>
      <w:tr w:rsidR="00A01676" w:rsidRPr="004B5880" w14:paraId="334DDA30" w14:textId="77777777" w:rsidTr="00A01676">
        <w:trPr>
          <w:trHeight w:val="1378"/>
        </w:trPr>
        <w:tc>
          <w:tcPr>
            <w:tcW w:w="5220" w:type="dxa"/>
          </w:tcPr>
          <w:p w14:paraId="396CC78D" w14:textId="77777777" w:rsidR="00A01676" w:rsidRPr="004B5880" w:rsidRDefault="00A01676" w:rsidP="00A016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4B5880">
              <w:rPr>
                <w:color w:val="000000" w:themeColor="text1"/>
                <w:sz w:val="28"/>
                <w:szCs w:val="28"/>
              </w:rPr>
              <w:t xml:space="preserve">от …………… № …………        </w:t>
            </w:r>
          </w:p>
          <w:p w14:paraId="1D30502E" w14:textId="77777777" w:rsidR="00A01676" w:rsidRPr="004B5880" w:rsidRDefault="00A01676" w:rsidP="00A016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 xml:space="preserve">г. Северодвинск Архангельской области </w:t>
            </w:r>
          </w:p>
          <w:p w14:paraId="6180B406" w14:textId="77777777" w:rsidR="00A01676" w:rsidRPr="004B5880" w:rsidRDefault="00A01676" w:rsidP="00A0167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</w:rPr>
            </w:pPr>
          </w:p>
          <w:p w14:paraId="218736AE" w14:textId="77777777" w:rsidR="00A01676" w:rsidRPr="004B5880" w:rsidRDefault="00A01676" w:rsidP="00A016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color w:val="000000" w:themeColor="text1"/>
                <w:sz w:val="28"/>
              </w:rPr>
            </w:pPr>
            <w:r w:rsidRPr="004B5880">
              <w:rPr>
                <w:b/>
                <w:color w:val="000000" w:themeColor="text1"/>
                <w:sz w:val="28"/>
              </w:rPr>
              <w:t>О внесении изменений в муниципальную программу</w:t>
            </w:r>
          </w:p>
          <w:p w14:paraId="5B496549" w14:textId="77777777" w:rsidR="00A01676" w:rsidRPr="004B5880" w:rsidRDefault="00A01676" w:rsidP="00A016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color w:val="000000" w:themeColor="text1"/>
                <w:sz w:val="28"/>
              </w:rPr>
            </w:pPr>
            <w:r w:rsidRPr="004B5880">
              <w:rPr>
                <w:b/>
                <w:color w:val="000000" w:themeColor="text1"/>
                <w:sz w:val="28"/>
              </w:rPr>
              <w:t>«Развитие образования</w:t>
            </w:r>
          </w:p>
          <w:p w14:paraId="29BF8494" w14:textId="77777777" w:rsidR="00A01676" w:rsidRPr="004B5880" w:rsidRDefault="00A01676" w:rsidP="00A016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color w:val="000000" w:themeColor="text1"/>
              </w:rPr>
            </w:pPr>
            <w:r w:rsidRPr="004B5880">
              <w:rPr>
                <w:b/>
                <w:color w:val="000000" w:themeColor="text1"/>
                <w:sz w:val="28"/>
              </w:rPr>
              <w:t>Северодвинска»</w:t>
            </w:r>
          </w:p>
        </w:tc>
      </w:tr>
    </w:tbl>
    <w:p w14:paraId="4CB834A9" w14:textId="77777777" w:rsidR="00A01676" w:rsidRPr="004B5880" w:rsidRDefault="00A01676" w:rsidP="00A01676">
      <w:pPr>
        <w:pStyle w:val="af9"/>
        <w:jc w:val="right"/>
        <w:rPr>
          <w:color w:val="000000" w:themeColor="text1"/>
        </w:rPr>
      </w:pPr>
    </w:p>
    <w:p w14:paraId="51C90D56" w14:textId="77777777" w:rsidR="00A01676" w:rsidRPr="004B5880" w:rsidRDefault="00A01676" w:rsidP="00A01676">
      <w:pPr>
        <w:pStyle w:val="af9"/>
        <w:jc w:val="right"/>
        <w:rPr>
          <w:color w:val="000000" w:themeColor="text1"/>
        </w:rPr>
      </w:pPr>
    </w:p>
    <w:p w14:paraId="29118332" w14:textId="77777777" w:rsidR="00A01676" w:rsidRPr="004B5880" w:rsidRDefault="00A01676" w:rsidP="00A01676">
      <w:pPr>
        <w:ind w:firstLine="708"/>
        <w:jc w:val="both"/>
        <w:rPr>
          <w:color w:val="000000" w:themeColor="text1"/>
          <w:sz w:val="28"/>
        </w:rPr>
      </w:pPr>
      <w:r w:rsidRPr="004B5880">
        <w:rPr>
          <w:rFonts w:eastAsia="Calibri"/>
          <w:color w:val="000000" w:themeColor="text1"/>
          <w:sz w:val="28"/>
          <w:lang w:eastAsia="en-US"/>
        </w:rPr>
        <w:t>С целью</w:t>
      </w:r>
      <w:r w:rsidRPr="004B5880">
        <w:rPr>
          <w:color w:val="000000" w:themeColor="text1"/>
          <w:sz w:val="28"/>
        </w:rPr>
        <w:t xml:space="preserve"> уточнения объемов финансирования, показателей задач, мероприятий муниципальной программы «Развитие образования Северодвинска»</w:t>
      </w:r>
      <w:r w:rsidRPr="004B5880">
        <w:rPr>
          <w:rFonts w:eastAsia="Lucida Sans Unicode"/>
          <w:color w:val="000000" w:themeColor="text1"/>
          <w:kern w:val="1"/>
          <w:sz w:val="28"/>
        </w:rPr>
        <w:t xml:space="preserve">, в соответствии с решением Совета депутатов </w:t>
      </w:r>
      <w:r w:rsidR="00A56354" w:rsidRPr="004B5880">
        <w:rPr>
          <w:rFonts w:eastAsia="Lucida Sans Unicode"/>
          <w:color w:val="000000" w:themeColor="text1"/>
          <w:kern w:val="1"/>
          <w:sz w:val="28"/>
        </w:rPr>
        <w:t>Северодвинска от 08</w:t>
      </w:r>
      <w:r w:rsidRPr="004B5880">
        <w:rPr>
          <w:rFonts w:eastAsia="Lucida Sans Unicode"/>
          <w:color w:val="000000" w:themeColor="text1"/>
          <w:kern w:val="1"/>
          <w:sz w:val="28"/>
        </w:rPr>
        <w:t>.0</w:t>
      </w:r>
      <w:r w:rsidR="00A56354" w:rsidRPr="004B5880">
        <w:rPr>
          <w:rFonts w:eastAsia="Lucida Sans Unicode"/>
          <w:color w:val="000000" w:themeColor="text1"/>
          <w:kern w:val="1"/>
          <w:sz w:val="28"/>
        </w:rPr>
        <w:t>9.2022 № 441</w:t>
      </w:r>
      <w:r w:rsidRPr="004B5880">
        <w:rPr>
          <w:rFonts w:eastAsia="Lucida Sans Unicode"/>
          <w:color w:val="000000" w:themeColor="text1"/>
          <w:kern w:val="1"/>
          <w:sz w:val="28"/>
        </w:rPr>
        <w:t xml:space="preserve"> </w:t>
      </w:r>
      <w:r w:rsidRPr="004B5880">
        <w:rPr>
          <w:color w:val="000000" w:themeColor="text1"/>
          <w:sz w:val="28"/>
          <w:szCs w:val="28"/>
          <w:lang w:eastAsia="x-none"/>
        </w:rPr>
        <w:t>«О местном бюджете на 2022 год и плановый период 2023 и 2024 годов»</w:t>
      </w:r>
      <w:r w:rsidRPr="004B5880">
        <w:rPr>
          <w:rFonts w:eastAsia="Lucida Sans Unicode"/>
          <w:color w:val="000000" w:themeColor="text1"/>
          <w:kern w:val="1"/>
          <w:sz w:val="28"/>
        </w:rPr>
        <w:t xml:space="preserve">, </w:t>
      </w:r>
      <w:r w:rsidRPr="004B5880">
        <w:rPr>
          <w:color w:val="000000" w:themeColor="text1"/>
          <w:sz w:val="28"/>
        </w:rPr>
        <w:t>Порядком разработки, реализации и оценки эффективности муниципальных программ муниципального образования «Северодвинск», утвержденным постановлением Администрации Северодвинска от 30.10.2013 № 426-па,</w:t>
      </w:r>
    </w:p>
    <w:p w14:paraId="1FE2DEAC" w14:textId="77777777" w:rsidR="00A01676" w:rsidRPr="004B5880" w:rsidRDefault="00A01676" w:rsidP="00A01676">
      <w:pPr>
        <w:pStyle w:val="af9"/>
        <w:jc w:val="both"/>
        <w:rPr>
          <w:b w:val="0"/>
          <w:caps w:val="0"/>
          <w:color w:val="000000" w:themeColor="text1"/>
          <w:szCs w:val="24"/>
          <w:lang w:val="ru-RU"/>
        </w:rPr>
      </w:pPr>
    </w:p>
    <w:p w14:paraId="5D85273A" w14:textId="77777777" w:rsidR="00A01676" w:rsidRPr="004B5880" w:rsidRDefault="00A01676" w:rsidP="00A01676">
      <w:pPr>
        <w:pStyle w:val="af9"/>
        <w:jc w:val="both"/>
        <w:rPr>
          <w:caps w:val="0"/>
          <w:color w:val="000000" w:themeColor="text1"/>
          <w:sz w:val="28"/>
          <w:szCs w:val="24"/>
        </w:rPr>
      </w:pPr>
      <w:r w:rsidRPr="004B5880">
        <w:rPr>
          <w:caps w:val="0"/>
          <w:color w:val="000000" w:themeColor="text1"/>
          <w:sz w:val="28"/>
          <w:szCs w:val="24"/>
        </w:rPr>
        <w:t>ПОСТАНОВЛЯЕТ:</w:t>
      </w:r>
    </w:p>
    <w:p w14:paraId="583EC57E" w14:textId="77777777" w:rsidR="00A01676" w:rsidRPr="004B5880" w:rsidRDefault="00A01676" w:rsidP="00A01676">
      <w:pPr>
        <w:pStyle w:val="af9"/>
        <w:jc w:val="both"/>
        <w:rPr>
          <w:caps w:val="0"/>
          <w:color w:val="000000" w:themeColor="text1"/>
          <w:szCs w:val="24"/>
        </w:rPr>
      </w:pPr>
    </w:p>
    <w:p w14:paraId="7B2B626A" w14:textId="77777777" w:rsidR="00A01676" w:rsidRPr="004B5880" w:rsidRDefault="00A01676" w:rsidP="00A01676">
      <w:pPr>
        <w:pStyle w:val="af9"/>
        <w:numPr>
          <w:ilvl w:val="0"/>
          <w:numId w:val="2"/>
        </w:numPr>
        <w:ind w:left="0" w:firstLine="709"/>
        <w:jc w:val="both"/>
        <w:rPr>
          <w:b w:val="0"/>
          <w:caps w:val="0"/>
          <w:color w:val="000000" w:themeColor="text1"/>
          <w:sz w:val="28"/>
        </w:rPr>
      </w:pPr>
      <w:r w:rsidRPr="004B5880">
        <w:rPr>
          <w:b w:val="0"/>
          <w:caps w:val="0"/>
          <w:color w:val="000000" w:themeColor="text1"/>
          <w:sz w:val="28"/>
        </w:rPr>
        <w:t xml:space="preserve">Утвердить прилагаемые изменения, которые вносятся в муниципальную программу «Развитие образования Северодвинска», утвержденную постановлением Администрации Северодвинска от 09.03.2016 № 58-па </w:t>
      </w:r>
      <w:r w:rsidRPr="004B5880">
        <w:rPr>
          <w:b w:val="0"/>
          <w:color w:val="000000" w:themeColor="text1"/>
          <w:sz w:val="28"/>
          <w:szCs w:val="28"/>
        </w:rPr>
        <w:t>(</w:t>
      </w:r>
      <w:r w:rsidRPr="004B5880">
        <w:rPr>
          <w:b w:val="0"/>
          <w:caps w:val="0"/>
          <w:color w:val="000000" w:themeColor="text1"/>
          <w:sz w:val="28"/>
        </w:rPr>
        <w:t xml:space="preserve">в </w:t>
      </w:r>
      <w:r w:rsidR="00A56354" w:rsidRPr="004B5880">
        <w:rPr>
          <w:b w:val="0"/>
          <w:caps w:val="0"/>
          <w:color w:val="000000" w:themeColor="text1"/>
          <w:sz w:val="28"/>
        </w:rPr>
        <w:t xml:space="preserve">редакции от </w:t>
      </w:r>
      <w:r w:rsidR="00A56354" w:rsidRPr="004B5880">
        <w:rPr>
          <w:b w:val="0"/>
          <w:caps w:val="0"/>
          <w:color w:val="000000" w:themeColor="text1"/>
          <w:sz w:val="28"/>
          <w:lang w:val="ru-RU"/>
        </w:rPr>
        <w:t>22</w:t>
      </w:r>
      <w:r w:rsidRPr="004B5880">
        <w:rPr>
          <w:b w:val="0"/>
          <w:caps w:val="0"/>
          <w:color w:val="000000" w:themeColor="text1"/>
          <w:sz w:val="28"/>
        </w:rPr>
        <w:t>.0</w:t>
      </w:r>
      <w:r w:rsidR="00A56354" w:rsidRPr="004B5880">
        <w:rPr>
          <w:b w:val="0"/>
          <w:caps w:val="0"/>
          <w:color w:val="000000" w:themeColor="text1"/>
          <w:sz w:val="28"/>
          <w:lang w:val="ru-RU"/>
        </w:rPr>
        <w:t>8</w:t>
      </w:r>
      <w:r w:rsidRPr="004B5880">
        <w:rPr>
          <w:b w:val="0"/>
          <w:caps w:val="0"/>
          <w:color w:val="000000" w:themeColor="text1"/>
          <w:sz w:val="28"/>
          <w:lang w:val="ru-RU"/>
        </w:rPr>
        <w:t>.</w:t>
      </w:r>
      <w:r w:rsidRPr="004B5880">
        <w:rPr>
          <w:b w:val="0"/>
          <w:caps w:val="0"/>
          <w:color w:val="000000" w:themeColor="text1"/>
          <w:sz w:val="28"/>
        </w:rPr>
        <w:t>2022</w:t>
      </w:r>
      <w:r w:rsidRPr="004B5880">
        <w:rPr>
          <w:b w:val="0"/>
          <w:color w:val="000000" w:themeColor="text1"/>
          <w:sz w:val="28"/>
          <w:szCs w:val="28"/>
        </w:rPr>
        <w:t>).</w:t>
      </w:r>
    </w:p>
    <w:p w14:paraId="4A6B6F13" w14:textId="77777777" w:rsidR="00A01676" w:rsidRPr="004B5880" w:rsidRDefault="00A01676" w:rsidP="00A01676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4B5880">
        <w:rPr>
          <w:color w:val="000000" w:themeColor="text1"/>
          <w:sz w:val="28"/>
          <w:szCs w:val="28"/>
        </w:rPr>
        <w:t xml:space="preserve">Настоящее постановление распространяется </w:t>
      </w:r>
      <w:r w:rsidR="00A56354" w:rsidRPr="004B5880">
        <w:rPr>
          <w:color w:val="000000" w:themeColor="text1"/>
          <w:sz w:val="28"/>
          <w:szCs w:val="28"/>
        </w:rPr>
        <w:t>на правоотношения, возникшие с 13</w:t>
      </w:r>
      <w:r w:rsidRPr="004B5880">
        <w:rPr>
          <w:color w:val="000000" w:themeColor="text1"/>
          <w:sz w:val="28"/>
          <w:szCs w:val="28"/>
        </w:rPr>
        <w:t>.0</w:t>
      </w:r>
      <w:r w:rsidR="00A56354" w:rsidRPr="004B5880">
        <w:rPr>
          <w:color w:val="000000" w:themeColor="text1"/>
          <w:sz w:val="28"/>
          <w:szCs w:val="28"/>
        </w:rPr>
        <w:t>9</w:t>
      </w:r>
      <w:r w:rsidRPr="004B5880">
        <w:rPr>
          <w:color w:val="000000" w:themeColor="text1"/>
          <w:sz w:val="28"/>
          <w:szCs w:val="28"/>
        </w:rPr>
        <w:t>.2022.</w:t>
      </w:r>
    </w:p>
    <w:p w14:paraId="1690FB67" w14:textId="77777777" w:rsidR="00A01676" w:rsidRPr="004B5880" w:rsidRDefault="00A01676" w:rsidP="00A01676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lang w:eastAsia="en-US"/>
        </w:rPr>
      </w:pPr>
      <w:r w:rsidRPr="004B5880">
        <w:rPr>
          <w:color w:val="000000" w:themeColor="text1"/>
          <w:sz w:val="28"/>
        </w:rPr>
        <w:t>Отделу по связям со средствами массовой информации Администрации Северодвинска опубликовать (обнародовать) настоящее постановление в бюллетене нормативно-правовых актов муниципального образования «Северодвинск» «Вполне официально» и опубликовать (разместить) полный текст постановления в сетевом издании «Вполне официально» (вполне-официально.рф).</w:t>
      </w:r>
    </w:p>
    <w:p w14:paraId="53096D8B" w14:textId="77777777" w:rsidR="00A01676" w:rsidRPr="004B5880" w:rsidRDefault="00A01676" w:rsidP="00A01676">
      <w:pPr>
        <w:pStyle w:val="af9"/>
        <w:ind w:left="1068"/>
        <w:jc w:val="both"/>
        <w:rPr>
          <w:b w:val="0"/>
          <w:caps w:val="0"/>
          <w:color w:val="000000" w:themeColor="text1"/>
          <w:sz w:val="28"/>
        </w:rPr>
      </w:pPr>
    </w:p>
    <w:p w14:paraId="2BBC4025" w14:textId="77777777" w:rsidR="00A01676" w:rsidRPr="004B5880" w:rsidRDefault="00A01676" w:rsidP="00A01676">
      <w:pPr>
        <w:jc w:val="both"/>
        <w:rPr>
          <w:color w:val="000000" w:themeColor="text1"/>
          <w:sz w:val="28"/>
        </w:rPr>
      </w:pPr>
    </w:p>
    <w:p w14:paraId="6FF58C54" w14:textId="7DC48F9B" w:rsidR="00A01676" w:rsidRPr="004B5880" w:rsidRDefault="004839EC" w:rsidP="004839EC">
      <w:pPr>
        <w:rPr>
          <w:b/>
          <w:caps/>
          <w:color w:val="000000" w:themeColor="text1"/>
          <w:sz w:val="28"/>
        </w:rPr>
      </w:pPr>
      <w:r>
        <w:rPr>
          <w:color w:val="000000" w:themeColor="text1"/>
          <w:sz w:val="28"/>
        </w:rPr>
        <w:t>Временно исполняющий обязанности</w:t>
      </w:r>
      <w:r>
        <w:rPr>
          <w:color w:val="000000" w:themeColor="text1"/>
          <w:sz w:val="28"/>
        </w:rPr>
        <w:br/>
        <w:t>Главы Северодвинска</w:t>
      </w:r>
      <w:r w:rsidR="00A01676" w:rsidRPr="004B5880">
        <w:rPr>
          <w:color w:val="000000" w:themeColor="text1"/>
          <w:sz w:val="28"/>
        </w:rPr>
        <w:t xml:space="preserve">                                                         </w:t>
      </w:r>
      <w:r w:rsidR="009731F9" w:rsidRPr="004B5880">
        <w:rPr>
          <w:color w:val="000000" w:themeColor="text1"/>
          <w:sz w:val="28"/>
        </w:rPr>
        <w:t xml:space="preserve">       </w:t>
      </w:r>
      <w:r w:rsidR="00A01676" w:rsidRPr="004B5880">
        <w:rPr>
          <w:color w:val="000000" w:themeColor="text1"/>
          <w:sz w:val="28"/>
        </w:rPr>
        <w:t xml:space="preserve">     </w:t>
      </w:r>
      <w:r>
        <w:rPr>
          <w:color w:val="000000" w:themeColor="text1"/>
          <w:sz w:val="28"/>
        </w:rPr>
        <w:t>О.В. Бачериков</w:t>
      </w:r>
    </w:p>
    <w:p w14:paraId="3A1557E5" w14:textId="77777777" w:rsidR="00F3541A" w:rsidRPr="004B5880" w:rsidRDefault="00F3541A" w:rsidP="00A01676">
      <w:pPr>
        <w:pStyle w:val="af9"/>
        <w:ind w:left="1068"/>
        <w:jc w:val="both"/>
        <w:rPr>
          <w:b w:val="0"/>
          <w:caps w:val="0"/>
          <w:color w:val="000000" w:themeColor="text1"/>
          <w:sz w:val="28"/>
        </w:rPr>
        <w:sectPr w:rsidR="00F3541A" w:rsidRPr="004B5880" w:rsidSect="009731F9">
          <w:headerReference w:type="even" r:id="rId10"/>
          <w:headerReference w:type="default" r:id="rId11"/>
          <w:pgSz w:w="11906" w:h="16838"/>
          <w:pgMar w:top="568" w:right="567" w:bottom="1134" w:left="1985" w:header="851" w:footer="709" w:gutter="0"/>
          <w:pgNumType w:start="1"/>
          <w:cols w:space="720"/>
          <w:titlePg/>
          <w:docGrid w:linePitch="360"/>
        </w:sectPr>
      </w:pPr>
    </w:p>
    <w:p w14:paraId="5FD9BCE3" w14:textId="77777777" w:rsidR="00F3541A" w:rsidRPr="004B5880" w:rsidRDefault="00F3541A" w:rsidP="00A01676">
      <w:pPr>
        <w:pStyle w:val="af9"/>
        <w:ind w:left="1068"/>
        <w:jc w:val="both"/>
        <w:rPr>
          <w:b w:val="0"/>
          <w:caps w:val="0"/>
          <w:color w:val="000000" w:themeColor="text1"/>
          <w:sz w:val="28"/>
        </w:rPr>
        <w:sectPr w:rsidR="00F3541A" w:rsidRPr="004B5880" w:rsidSect="00F3541A">
          <w:type w:val="continuous"/>
          <w:pgSz w:w="11906" w:h="16838"/>
          <w:pgMar w:top="568" w:right="567" w:bottom="1134" w:left="1985" w:header="851" w:footer="709" w:gutter="0"/>
          <w:pgNumType w:start="1"/>
          <w:cols w:space="720"/>
          <w:titlePg/>
          <w:docGrid w:linePitch="360"/>
        </w:sectPr>
      </w:pPr>
    </w:p>
    <w:p w14:paraId="3F30425B" w14:textId="77777777" w:rsidR="00A01676" w:rsidRPr="004B5880" w:rsidRDefault="00A01676" w:rsidP="00A01676">
      <w:pPr>
        <w:pStyle w:val="af9"/>
        <w:ind w:left="1068"/>
        <w:jc w:val="both"/>
        <w:rPr>
          <w:b w:val="0"/>
          <w:caps w:val="0"/>
          <w:color w:val="000000" w:themeColor="text1"/>
          <w:sz w:val="28"/>
        </w:rPr>
      </w:pPr>
    </w:p>
    <w:p w14:paraId="396E7A7F" w14:textId="77777777" w:rsidR="00A01676" w:rsidRPr="004B5880" w:rsidRDefault="00A01676" w:rsidP="00A01676">
      <w:pPr>
        <w:pStyle w:val="af9"/>
        <w:ind w:left="1068"/>
        <w:jc w:val="both"/>
        <w:rPr>
          <w:b w:val="0"/>
          <w:caps w:val="0"/>
          <w:color w:val="000000" w:themeColor="text1"/>
          <w:sz w:val="28"/>
        </w:rPr>
      </w:pPr>
    </w:p>
    <w:p w14:paraId="5E5E2104" w14:textId="77777777" w:rsidR="00A01676" w:rsidRPr="004B5880" w:rsidRDefault="00A01676" w:rsidP="00A01676">
      <w:pPr>
        <w:pStyle w:val="af9"/>
        <w:ind w:left="1068"/>
        <w:jc w:val="both"/>
        <w:rPr>
          <w:b w:val="0"/>
          <w:caps w:val="0"/>
          <w:color w:val="000000" w:themeColor="text1"/>
          <w:sz w:val="28"/>
        </w:rPr>
      </w:pPr>
    </w:p>
    <w:p w14:paraId="5C259036" w14:textId="77777777" w:rsidR="00A01676" w:rsidRPr="004B5880" w:rsidRDefault="00A01676" w:rsidP="00A01676">
      <w:pPr>
        <w:pStyle w:val="af9"/>
        <w:ind w:left="1068"/>
        <w:jc w:val="both"/>
        <w:rPr>
          <w:b w:val="0"/>
          <w:caps w:val="0"/>
          <w:color w:val="000000" w:themeColor="text1"/>
          <w:sz w:val="28"/>
        </w:rPr>
      </w:pPr>
    </w:p>
    <w:p w14:paraId="281A47D4" w14:textId="77777777" w:rsidR="00A01676" w:rsidRPr="004B5880" w:rsidRDefault="00A01676" w:rsidP="00A01676">
      <w:pPr>
        <w:pStyle w:val="af9"/>
        <w:ind w:left="1068"/>
        <w:jc w:val="both"/>
        <w:rPr>
          <w:b w:val="0"/>
          <w:caps w:val="0"/>
          <w:color w:val="000000" w:themeColor="text1"/>
          <w:sz w:val="28"/>
        </w:rPr>
      </w:pPr>
    </w:p>
    <w:p w14:paraId="13424C30" w14:textId="77777777" w:rsidR="00A01676" w:rsidRPr="004B5880" w:rsidRDefault="00A01676" w:rsidP="00A01676">
      <w:pPr>
        <w:pStyle w:val="af9"/>
        <w:ind w:left="1068"/>
        <w:jc w:val="both"/>
        <w:rPr>
          <w:b w:val="0"/>
          <w:caps w:val="0"/>
          <w:color w:val="000000" w:themeColor="text1"/>
          <w:sz w:val="28"/>
        </w:rPr>
      </w:pPr>
    </w:p>
    <w:p w14:paraId="71717B71" w14:textId="77777777" w:rsidR="00A01676" w:rsidRPr="004B5880" w:rsidRDefault="00A01676" w:rsidP="00A01676">
      <w:pPr>
        <w:pStyle w:val="af9"/>
        <w:ind w:left="1068"/>
        <w:jc w:val="both"/>
        <w:rPr>
          <w:b w:val="0"/>
          <w:caps w:val="0"/>
          <w:color w:val="000000" w:themeColor="text1"/>
          <w:sz w:val="28"/>
        </w:rPr>
      </w:pPr>
    </w:p>
    <w:p w14:paraId="29998C1F" w14:textId="77777777" w:rsidR="00A01676" w:rsidRPr="004B5880" w:rsidRDefault="00A01676" w:rsidP="00A01676">
      <w:pPr>
        <w:pStyle w:val="af9"/>
        <w:ind w:left="1068"/>
        <w:jc w:val="both"/>
        <w:rPr>
          <w:b w:val="0"/>
          <w:caps w:val="0"/>
          <w:color w:val="000000" w:themeColor="text1"/>
          <w:sz w:val="28"/>
        </w:rPr>
      </w:pPr>
    </w:p>
    <w:p w14:paraId="02A154A9" w14:textId="77777777" w:rsidR="00A01676" w:rsidRPr="004B5880" w:rsidRDefault="00A01676" w:rsidP="00A01676">
      <w:pPr>
        <w:pStyle w:val="af9"/>
        <w:ind w:left="1068"/>
        <w:jc w:val="both"/>
        <w:rPr>
          <w:b w:val="0"/>
          <w:caps w:val="0"/>
          <w:color w:val="000000" w:themeColor="text1"/>
          <w:sz w:val="28"/>
        </w:rPr>
      </w:pPr>
    </w:p>
    <w:p w14:paraId="0239913E" w14:textId="77777777" w:rsidR="00A01676" w:rsidRPr="004B5880" w:rsidRDefault="00A01676" w:rsidP="00A01676">
      <w:pPr>
        <w:pStyle w:val="af9"/>
        <w:ind w:left="1068"/>
        <w:jc w:val="both"/>
        <w:rPr>
          <w:b w:val="0"/>
          <w:caps w:val="0"/>
          <w:color w:val="000000" w:themeColor="text1"/>
          <w:sz w:val="28"/>
        </w:rPr>
      </w:pPr>
    </w:p>
    <w:p w14:paraId="7585B3B1" w14:textId="77777777" w:rsidR="00A01676" w:rsidRPr="004B5880" w:rsidRDefault="00A01676" w:rsidP="00A01676">
      <w:pPr>
        <w:pStyle w:val="af9"/>
        <w:ind w:left="1068"/>
        <w:jc w:val="both"/>
        <w:rPr>
          <w:b w:val="0"/>
          <w:caps w:val="0"/>
          <w:color w:val="000000" w:themeColor="text1"/>
          <w:sz w:val="28"/>
        </w:rPr>
      </w:pPr>
    </w:p>
    <w:p w14:paraId="254B78AC" w14:textId="77777777" w:rsidR="00A01676" w:rsidRPr="004B5880" w:rsidRDefault="00A01676" w:rsidP="00A01676">
      <w:pPr>
        <w:pStyle w:val="af9"/>
        <w:ind w:left="1068"/>
        <w:jc w:val="both"/>
        <w:rPr>
          <w:b w:val="0"/>
          <w:caps w:val="0"/>
          <w:color w:val="000000" w:themeColor="text1"/>
          <w:sz w:val="28"/>
        </w:rPr>
      </w:pPr>
    </w:p>
    <w:p w14:paraId="5B61158E" w14:textId="77777777" w:rsidR="00A01676" w:rsidRPr="004B5880" w:rsidRDefault="00A01676" w:rsidP="00A01676">
      <w:pPr>
        <w:pStyle w:val="af9"/>
        <w:ind w:left="1068"/>
        <w:jc w:val="both"/>
        <w:rPr>
          <w:b w:val="0"/>
          <w:caps w:val="0"/>
          <w:color w:val="000000" w:themeColor="text1"/>
          <w:sz w:val="28"/>
        </w:rPr>
      </w:pPr>
    </w:p>
    <w:p w14:paraId="3684D5D5" w14:textId="77777777" w:rsidR="00A01676" w:rsidRPr="004B5880" w:rsidRDefault="00A01676" w:rsidP="00A01676">
      <w:pPr>
        <w:pStyle w:val="af9"/>
        <w:ind w:left="1068"/>
        <w:jc w:val="both"/>
        <w:rPr>
          <w:b w:val="0"/>
          <w:caps w:val="0"/>
          <w:color w:val="000000" w:themeColor="text1"/>
          <w:sz w:val="28"/>
        </w:rPr>
      </w:pPr>
    </w:p>
    <w:p w14:paraId="210C1FC7" w14:textId="77777777" w:rsidR="00A01676" w:rsidRPr="004B5880" w:rsidRDefault="00A01676" w:rsidP="00A01676">
      <w:pPr>
        <w:pStyle w:val="af9"/>
        <w:ind w:left="1068"/>
        <w:jc w:val="both"/>
        <w:rPr>
          <w:b w:val="0"/>
          <w:caps w:val="0"/>
          <w:color w:val="000000" w:themeColor="text1"/>
          <w:sz w:val="28"/>
        </w:rPr>
      </w:pPr>
    </w:p>
    <w:p w14:paraId="692BCF23" w14:textId="77777777" w:rsidR="00A01676" w:rsidRPr="004B5880" w:rsidRDefault="00A01676" w:rsidP="00A01676">
      <w:pPr>
        <w:pStyle w:val="af9"/>
        <w:ind w:left="1068"/>
        <w:jc w:val="both"/>
        <w:rPr>
          <w:b w:val="0"/>
          <w:caps w:val="0"/>
          <w:color w:val="000000" w:themeColor="text1"/>
          <w:sz w:val="28"/>
        </w:rPr>
      </w:pPr>
    </w:p>
    <w:p w14:paraId="50B6543F" w14:textId="77777777" w:rsidR="00A01676" w:rsidRPr="004B5880" w:rsidRDefault="00A01676" w:rsidP="00A01676">
      <w:pPr>
        <w:pStyle w:val="af9"/>
        <w:ind w:left="1068"/>
        <w:jc w:val="both"/>
        <w:rPr>
          <w:b w:val="0"/>
          <w:caps w:val="0"/>
          <w:color w:val="000000" w:themeColor="text1"/>
          <w:sz w:val="28"/>
        </w:rPr>
      </w:pPr>
    </w:p>
    <w:p w14:paraId="7DCAC941" w14:textId="77777777" w:rsidR="00A01676" w:rsidRPr="004B5880" w:rsidRDefault="00A01676" w:rsidP="00A01676">
      <w:pPr>
        <w:pStyle w:val="af9"/>
        <w:ind w:left="1068"/>
        <w:jc w:val="both"/>
        <w:rPr>
          <w:b w:val="0"/>
          <w:caps w:val="0"/>
          <w:color w:val="000000" w:themeColor="text1"/>
          <w:sz w:val="28"/>
        </w:rPr>
      </w:pPr>
    </w:p>
    <w:p w14:paraId="6797B0AE" w14:textId="77777777" w:rsidR="00A01676" w:rsidRPr="004B5880" w:rsidRDefault="00A01676" w:rsidP="00A01676">
      <w:pPr>
        <w:pStyle w:val="af9"/>
        <w:ind w:left="1068"/>
        <w:jc w:val="both"/>
        <w:rPr>
          <w:b w:val="0"/>
          <w:caps w:val="0"/>
          <w:color w:val="000000" w:themeColor="text1"/>
          <w:sz w:val="28"/>
        </w:rPr>
      </w:pPr>
    </w:p>
    <w:p w14:paraId="4161FCF8" w14:textId="77777777" w:rsidR="00A01676" w:rsidRPr="004B5880" w:rsidRDefault="00A01676" w:rsidP="00A01676">
      <w:pPr>
        <w:pStyle w:val="af9"/>
        <w:ind w:left="1068"/>
        <w:jc w:val="both"/>
        <w:rPr>
          <w:b w:val="0"/>
          <w:caps w:val="0"/>
          <w:color w:val="000000" w:themeColor="text1"/>
          <w:sz w:val="28"/>
        </w:rPr>
      </w:pPr>
    </w:p>
    <w:p w14:paraId="6732964D" w14:textId="77777777" w:rsidR="00A01676" w:rsidRPr="004B5880" w:rsidRDefault="00A01676" w:rsidP="00A01676">
      <w:pPr>
        <w:pStyle w:val="af9"/>
        <w:ind w:left="1068"/>
        <w:jc w:val="both"/>
        <w:rPr>
          <w:b w:val="0"/>
          <w:caps w:val="0"/>
          <w:color w:val="000000" w:themeColor="text1"/>
          <w:sz w:val="28"/>
        </w:rPr>
      </w:pPr>
    </w:p>
    <w:p w14:paraId="1ABCEA82" w14:textId="77777777" w:rsidR="00A01676" w:rsidRPr="004B5880" w:rsidRDefault="00A01676" w:rsidP="00A01676">
      <w:pPr>
        <w:pStyle w:val="af9"/>
        <w:ind w:left="1068"/>
        <w:jc w:val="both"/>
        <w:rPr>
          <w:b w:val="0"/>
          <w:caps w:val="0"/>
          <w:color w:val="000000" w:themeColor="text1"/>
          <w:sz w:val="28"/>
        </w:rPr>
      </w:pPr>
    </w:p>
    <w:p w14:paraId="5C7D2B3B" w14:textId="77777777" w:rsidR="00A01676" w:rsidRPr="004B5880" w:rsidRDefault="00A01676" w:rsidP="00A01676">
      <w:pPr>
        <w:pStyle w:val="af9"/>
        <w:ind w:left="1068"/>
        <w:jc w:val="both"/>
        <w:rPr>
          <w:b w:val="0"/>
          <w:caps w:val="0"/>
          <w:color w:val="000000" w:themeColor="text1"/>
          <w:sz w:val="28"/>
        </w:rPr>
      </w:pPr>
    </w:p>
    <w:p w14:paraId="48F06481" w14:textId="77777777" w:rsidR="00A01676" w:rsidRPr="004B5880" w:rsidRDefault="00A01676" w:rsidP="00A01676">
      <w:pPr>
        <w:pStyle w:val="af9"/>
        <w:ind w:left="1068"/>
        <w:jc w:val="both"/>
        <w:rPr>
          <w:b w:val="0"/>
          <w:caps w:val="0"/>
          <w:color w:val="000000" w:themeColor="text1"/>
          <w:sz w:val="28"/>
        </w:rPr>
      </w:pPr>
    </w:p>
    <w:p w14:paraId="494C7C2F" w14:textId="77777777" w:rsidR="00A01676" w:rsidRPr="004B5880" w:rsidRDefault="00A01676" w:rsidP="00A01676">
      <w:pPr>
        <w:pStyle w:val="af9"/>
        <w:ind w:left="1068"/>
        <w:jc w:val="both"/>
        <w:rPr>
          <w:b w:val="0"/>
          <w:caps w:val="0"/>
          <w:color w:val="000000" w:themeColor="text1"/>
          <w:sz w:val="28"/>
        </w:rPr>
      </w:pPr>
    </w:p>
    <w:p w14:paraId="1644F051" w14:textId="77777777" w:rsidR="00A01676" w:rsidRPr="004B5880" w:rsidRDefault="00A01676" w:rsidP="00A01676">
      <w:pPr>
        <w:pStyle w:val="af9"/>
        <w:ind w:left="1068"/>
        <w:jc w:val="both"/>
        <w:rPr>
          <w:b w:val="0"/>
          <w:caps w:val="0"/>
          <w:color w:val="000000" w:themeColor="text1"/>
          <w:sz w:val="28"/>
        </w:rPr>
      </w:pPr>
    </w:p>
    <w:p w14:paraId="6DC413B6" w14:textId="77777777" w:rsidR="00A01676" w:rsidRPr="004B5880" w:rsidRDefault="00A01676" w:rsidP="00A01676">
      <w:pPr>
        <w:pStyle w:val="af9"/>
        <w:ind w:left="1068"/>
        <w:jc w:val="both"/>
        <w:rPr>
          <w:b w:val="0"/>
          <w:caps w:val="0"/>
          <w:color w:val="000000" w:themeColor="text1"/>
          <w:sz w:val="28"/>
        </w:rPr>
      </w:pPr>
    </w:p>
    <w:p w14:paraId="1635277A" w14:textId="77777777" w:rsidR="00A01676" w:rsidRPr="004B5880" w:rsidRDefault="00A01676" w:rsidP="00A01676">
      <w:pPr>
        <w:pStyle w:val="af9"/>
        <w:ind w:left="1068"/>
        <w:jc w:val="both"/>
        <w:rPr>
          <w:b w:val="0"/>
          <w:caps w:val="0"/>
          <w:color w:val="000000" w:themeColor="text1"/>
          <w:sz w:val="28"/>
        </w:rPr>
      </w:pPr>
    </w:p>
    <w:p w14:paraId="10383EA0" w14:textId="77777777" w:rsidR="00A01676" w:rsidRPr="004B5880" w:rsidRDefault="00A01676" w:rsidP="00A01676">
      <w:pPr>
        <w:pStyle w:val="af9"/>
        <w:ind w:left="1068"/>
        <w:jc w:val="both"/>
        <w:rPr>
          <w:b w:val="0"/>
          <w:caps w:val="0"/>
          <w:color w:val="000000" w:themeColor="text1"/>
          <w:sz w:val="28"/>
        </w:rPr>
      </w:pPr>
    </w:p>
    <w:p w14:paraId="58C748A8" w14:textId="77777777" w:rsidR="00A01676" w:rsidRPr="004B5880" w:rsidRDefault="00A01676" w:rsidP="00A01676">
      <w:pPr>
        <w:pStyle w:val="af9"/>
        <w:ind w:left="1068"/>
        <w:jc w:val="both"/>
        <w:rPr>
          <w:b w:val="0"/>
          <w:caps w:val="0"/>
          <w:color w:val="000000" w:themeColor="text1"/>
          <w:sz w:val="28"/>
        </w:rPr>
      </w:pPr>
    </w:p>
    <w:p w14:paraId="703B2846" w14:textId="77777777" w:rsidR="00A01676" w:rsidRPr="004B5880" w:rsidRDefault="00A01676" w:rsidP="00A01676">
      <w:pPr>
        <w:pStyle w:val="af9"/>
        <w:ind w:left="1068"/>
        <w:jc w:val="both"/>
        <w:rPr>
          <w:b w:val="0"/>
          <w:caps w:val="0"/>
          <w:color w:val="000000" w:themeColor="text1"/>
          <w:sz w:val="28"/>
        </w:rPr>
      </w:pPr>
    </w:p>
    <w:p w14:paraId="2884FE11" w14:textId="77777777" w:rsidR="00A01676" w:rsidRPr="004B5880" w:rsidRDefault="00A01676" w:rsidP="00A01676">
      <w:pPr>
        <w:pStyle w:val="af9"/>
        <w:ind w:left="1068"/>
        <w:jc w:val="both"/>
        <w:rPr>
          <w:b w:val="0"/>
          <w:caps w:val="0"/>
          <w:color w:val="000000" w:themeColor="text1"/>
          <w:sz w:val="28"/>
        </w:rPr>
      </w:pPr>
    </w:p>
    <w:p w14:paraId="111396BD" w14:textId="77777777" w:rsidR="00A01676" w:rsidRPr="004B5880" w:rsidRDefault="00A01676" w:rsidP="00A01676">
      <w:pPr>
        <w:pStyle w:val="af9"/>
        <w:ind w:left="1068"/>
        <w:jc w:val="both"/>
        <w:rPr>
          <w:b w:val="0"/>
          <w:caps w:val="0"/>
          <w:color w:val="000000" w:themeColor="text1"/>
          <w:sz w:val="28"/>
        </w:rPr>
      </w:pPr>
    </w:p>
    <w:p w14:paraId="378A8BDB" w14:textId="77777777" w:rsidR="00A01676" w:rsidRPr="004B5880" w:rsidRDefault="00A01676" w:rsidP="00A01676">
      <w:pPr>
        <w:pStyle w:val="af9"/>
        <w:ind w:left="1068"/>
        <w:jc w:val="both"/>
        <w:rPr>
          <w:b w:val="0"/>
          <w:caps w:val="0"/>
          <w:color w:val="000000" w:themeColor="text1"/>
          <w:sz w:val="28"/>
        </w:rPr>
      </w:pPr>
    </w:p>
    <w:p w14:paraId="59241711" w14:textId="77777777" w:rsidR="00A01676" w:rsidRPr="004B5880" w:rsidRDefault="00A01676" w:rsidP="00A01676">
      <w:pPr>
        <w:pStyle w:val="af9"/>
        <w:ind w:left="1068"/>
        <w:jc w:val="both"/>
        <w:rPr>
          <w:b w:val="0"/>
          <w:caps w:val="0"/>
          <w:color w:val="000000" w:themeColor="text1"/>
          <w:sz w:val="28"/>
        </w:rPr>
      </w:pPr>
    </w:p>
    <w:p w14:paraId="5895BE17" w14:textId="77777777" w:rsidR="000B29E4" w:rsidRPr="004B5880" w:rsidRDefault="000B29E4" w:rsidP="00A01676">
      <w:pPr>
        <w:pStyle w:val="af9"/>
        <w:ind w:left="1068"/>
        <w:jc w:val="both"/>
        <w:rPr>
          <w:b w:val="0"/>
          <w:caps w:val="0"/>
          <w:color w:val="000000" w:themeColor="text1"/>
          <w:sz w:val="28"/>
        </w:rPr>
      </w:pPr>
    </w:p>
    <w:p w14:paraId="03AA6D2C" w14:textId="77777777" w:rsidR="00A01676" w:rsidRPr="004B5880" w:rsidRDefault="00A01676" w:rsidP="00A01676">
      <w:pPr>
        <w:pStyle w:val="af9"/>
        <w:ind w:left="1068"/>
        <w:jc w:val="both"/>
        <w:rPr>
          <w:b w:val="0"/>
          <w:caps w:val="0"/>
          <w:color w:val="000000" w:themeColor="text1"/>
          <w:sz w:val="28"/>
        </w:rPr>
      </w:pPr>
    </w:p>
    <w:p w14:paraId="3C2AEB47" w14:textId="77777777" w:rsidR="00A01676" w:rsidRPr="004B5880" w:rsidRDefault="00A01676" w:rsidP="00A01676">
      <w:pPr>
        <w:pStyle w:val="af9"/>
        <w:ind w:left="1068"/>
        <w:jc w:val="both"/>
        <w:rPr>
          <w:b w:val="0"/>
          <w:caps w:val="0"/>
          <w:color w:val="000000" w:themeColor="text1"/>
          <w:sz w:val="28"/>
        </w:rPr>
      </w:pPr>
    </w:p>
    <w:p w14:paraId="5590E8C5" w14:textId="77777777" w:rsidR="00A01676" w:rsidRPr="004B5880" w:rsidRDefault="00A01676" w:rsidP="00A01676">
      <w:pPr>
        <w:pStyle w:val="af9"/>
        <w:ind w:left="1068"/>
        <w:jc w:val="both"/>
        <w:rPr>
          <w:b w:val="0"/>
          <w:caps w:val="0"/>
          <w:color w:val="000000" w:themeColor="text1"/>
          <w:sz w:val="28"/>
        </w:rPr>
      </w:pPr>
    </w:p>
    <w:p w14:paraId="333EAF93" w14:textId="77777777" w:rsidR="00A01676" w:rsidRPr="004B5880" w:rsidRDefault="00A01676" w:rsidP="004C67DA">
      <w:pPr>
        <w:pStyle w:val="af9"/>
        <w:jc w:val="both"/>
        <w:rPr>
          <w:b w:val="0"/>
          <w:caps w:val="0"/>
          <w:color w:val="000000" w:themeColor="text1"/>
          <w:sz w:val="28"/>
        </w:rPr>
      </w:pPr>
    </w:p>
    <w:p w14:paraId="06E2645C" w14:textId="77777777" w:rsidR="00A01676" w:rsidRPr="004B5880" w:rsidRDefault="00A01676" w:rsidP="00A01676">
      <w:pPr>
        <w:pStyle w:val="af9"/>
        <w:jc w:val="both"/>
        <w:rPr>
          <w:b w:val="0"/>
          <w:caps w:val="0"/>
          <w:color w:val="000000" w:themeColor="text1"/>
          <w:sz w:val="28"/>
        </w:rPr>
      </w:pPr>
    </w:p>
    <w:p w14:paraId="3630DB9D" w14:textId="77777777" w:rsidR="00A01676" w:rsidRPr="004B5880" w:rsidRDefault="00A01676" w:rsidP="00A01676">
      <w:pPr>
        <w:pStyle w:val="af9"/>
        <w:ind w:left="1068"/>
        <w:jc w:val="both"/>
        <w:rPr>
          <w:b w:val="0"/>
          <w:caps w:val="0"/>
          <w:color w:val="000000" w:themeColor="text1"/>
          <w:sz w:val="28"/>
        </w:rPr>
      </w:pPr>
    </w:p>
    <w:p w14:paraId="0B65E6BD" w14:textId="77777777" w:rsidR="009731F9" w:rsidRPr="004B5880" w:rsidRDefault="009731F9" w:rsidP="00A01676">
      <w:pPr>
        <w:rPr>
          <w:color w:val="000000" w:themeColor="text1"/>
          <w:szCs w:val="20"/>
        </w:rPr>
      </w:pPr>
    </w:p>
    <w:p w14:paraId="5F5185D3" w14:textId="77777777" w:rsidR="00A01676" w:rsidRPr="004B5880" w:rsidRDefault="00A01676" w:rsidP="00A01676">
      <w:pPr>
        <w:rPr>
          <w:color w:val="000000" w:themeColor="text1"/>
          <w:szCs w:val="20"/>
        </w:rPr>
      </w:pPr>
      <w:r w:rsidRPr="004B5880">
        <w:rPr>
          <w:color w:val="000000" w:themeColor="text1"/>
          <w:szCs w:val="20"/>
        </w:rPr>
        <w:t>Комарова Елена Николаевна</w:t>
      </w:r>
    </w:p>
    <w:p w14:paraId="5587CD16" w14:textId="77777777" w:rsidR="009731F9" w:rsidRPr="004B5880" w:rsidRDefault="00A01676" w:rsidP="009731F9">
      <w:pPr>
        <w:rPr>
          <w:color w:val="000000" w:themeColor="text1"/>
          <w:szCs w:val="20"/>
        </w:rPr>
        <w:sectPr w:rsidR="009731F9" w:rsidRPr="004B5880" w:rsidSect="00F3541A">
          <w:pgSz w:w="11906" w:h="16838"/>
          <w:pgMar w:top="568" w:right="567" w:bottom="1134" w:left="1985" w:header="851" w:footer="709" w:gutter="0"/>
          <w:pgNumType w:start="1"/>
          <w:cols w:space="720"/>
          <w:titlePg/>
          <w:docGrid w:linePitch="360"/>
        </w:sectPr>
      </w:pPr>
      <w:r w:rsidRPr="004B5880">
        <w:rPr>
          <w:color w:val="000000" w:themeColor="text1"/>
          <w:szCs w:val="20"/>
        </w:rPr>
        <w:t>551527</w:t>
      </w:r>
    </w:p>
    <w:p w14:paraId="55D3B23D" w14:textId="77777777" w:rsidR="00A01676" w:rsidRPr="004B5880" w:rsidRDefault="00A01676" w:rsidP="00A01676">
      <w:pPr>
        <w:jc w:val="center"/>
        <w:rPr>
          <w:caps/>
          <w:color w:val="000000" w:themeColor="text1"/>
          <w:sz w:val="28"/>
        </w:rPr>
      </w:pPr>
      <w:r w:rsidRPr="004B5880">
        <w:rPr>
          <w:b/>
          <w:caps/>
          <w:color w:val="000000" w:themeColor="text1"/>
          <w:sz w:val="28"/>
        </w:rPr>
        <w:lastRenderedPageBreak/>
        <w:t xml:space="preserve">                                                                               </w:t>
      </w:r>
      <w:r w:rsidRPr="004B5880">
        <w:rPr>
          <w:caps/>
          <w:color w:val="000000" w:themeColor="text1"/>
          <w:sz w:val="28"/>
        </w:rPr>
        <w:t>УТВЕРЖДЕНЫ</w:t>
      </w:r>
    </w:p>
    <w:p w14:paraId="3569A18E" w14:textId="77777777" w:rsidR="00A01676" w:rsidRPr="004B5880" w:rsidRDefault="00A01676" w:rsidP="00A01676">
      <w:pPr>
        <w:pStyle w:val="af9"/>
        <w:ind w:left="5670" w:hanging="283"/>
        <w:rPr>
          <w:b w:val="0"/>
          <w:caps w:val="0"/>
          <w:color w:val="000000" w:themeColor="text1"/>
          <w:sz w:val="28"/>
        </w:rPr>
      </w:pPr>
      <w:r w:rsidRPr="004B5880">
        <w:rPr>
          <w:b w:val="0"/>
          <w:caps w:val="0"/>
          <w:color w:val="000000" w:themeColor="text1"/>
          <w:sz w:val="28"/>
        </w:rPr>
        <w:t>постановлением Администрации Северодвинска                        от __________ № ______-па</w:t>
      </w:r>
    </w:p>
    <w:p w14:paraId="3067A4CC" w14:textId="77777777" w:rsidR="00A01676" w:rsidRPr="004B5880" w:rsidRDefault="00A01676" w:rsidP="00A01676">
      <w:pPr>
        <w:pStyle w:val="af9"/>
        <w:ind w:firstLine="708"/>
        <w:jc w:val="right"/>
        <w:rPr>
          <w:b w:val="0"/>
          <w:caps w:val="0"/>
          <w:color w:val="000000" w:themeColor="text1"/>
          <w:sz w:val="28"/>
        </w:rPr>
      </w:pPr>
    </w:p>
    <w:p w14:paraId="1329E248" w14:textId="77777777" w:rsidR="00A01676" w:rsidRPr="004B5880" w:rsidRDefault="00A01676" w:rsidP="00F3541A">
      <w:pPr>
        <w:pStyle w:val="af9"/>
        <w:rPr>
          <w:caps w:val="0"/>
          <w:color w:val="000000" w:themeColor="text1"/>
          <w:sz w:val="28"/>
        </w:rPr>
      </w:pPr>
      <w:r w:rsidRPr="004B5880">
        <w:rPr>
          <w:caps w:val="0"/>
          <w:color w:val="000000" w:themeColor="text1"/>
          <w:sz w:val="28"/>
        </w:rPr>
        <w:t xml:space="preserve">Изменения, </w:t>
      </w:r>
    </w:p>
    <w:p w14:paraId="48DA9229" w14:textId="77777777" w:rsidR="00A01676" w:rsidRPr="004B5880" w:rsidRDefault="00A01676" w:rsidP="00F3541A">
      <w:pPr>
        <w:pStyle w:val="af9"/>
        <w:rPr>
          <w:caps w:val="0"/>
          <w:color w:val="000000" w:themeColor="text1"/>
          <w:sz w:val="28"/>
        </w:rPr>
      </w:pPr>
      <w:r w:rsidRPr="004B5880">
        <w:rPr>
          <w:caps w:val="0"/>
          <w:color w:val="000000" w:themeColor="text1"/>
          <w:sz w:val="28"/>
        </w:rPr>
        <w:t>которые вносятся в муниципальную программу «Развитие образования Северодвинска», утвержденную постановлением Администрации Северодвинска от 09.03.2016 № 58-па (в редакции от </w:t>
      </w:r>
      <w:r w:rsidR="00A56354" w:rsidRPr="004B5880">
        <w:rPr>
          <w:caps w:val="0"/>
          <w:color w:val="000000" w:themeColor="text1"/>
          <w:sz w:val="28"/>
          <w:lang w:val="ru-RU"/>
        </w:rPr>
        <w:t>22</w:t>
      </w:r>
      <w:r w:rsidRPr="004B5880">
        <w:rPr>
          <w:caps w:val="0"/>
          <w:color w:val="000000" w:themeColor="text1"/>
          <w:sz w:val="28"/>
          <w:lang w:val="ru-RU"/>
        </w:rPr>
        <w:t>.0</w:t>
      </w:r>
      <w:r w:rsidR="00A56354" w:rsidRPr="004B5880">
        <w:rPr>
          <w:caps w:val="0"/>
          <w:color w:val="000000" w:themeColor="text1"/>
          <w:sz w:val="28"/>
          <w:lang w:val="ru-RU"/>
        </w:rPr>
        <w:t>8</w:t>
      </w:r>
      <w:r w:rsidRPr="004B5880">
        <w:rPr>
          <w:caps w:val="0"/>
          <w:color w:val="000000" w:themeColor="text1"/>
          <w:sz w:val="28"/>
          <w:lang w:val="ru-RU"/>
        </w:rPr>
        <w:t>.2022</w:t>
      </w:r>
      <w:r w:rsidRPr="004B5880">
        <w:rPr>
          <w:caps w:val="0"/>
          <w:color w:val="000000" w:themeColor="text1"/>
          <w:sz w:val="28"/>
        </w:rPr>
        <w:t xml:space="preserve">) </w:t>
      </w:r>
    </w:p>
    <w:p w14:paraId="04261CF8" w14:textId="77777777" w:rsidR="00A01676" w:rsidRPr="004B5880" w:rsidRDefault="00A01676" w:rsidP="00A01676">
      <w:pPr>
        <w:pStyle w:val="af9"/>
        <w:ind w:firstLine="708"/>
        <w:jc w:val="right"/>
        <w:rPr>
          <w:b w:val="0"/>
          <w:caps w:val="0"/>
          <w:color w:val="000000" w:themeColor="text1"/>
          <w:sz w:val="28"/>
          <w:szCs w:val="28"/>
        </w:rPr>
      </w:pPr>
    </w:p>
    <w:p w14:paraId="4532030D" w14:textId="77777777" w:rsidR="00056394" w:rsidRPr="004B5880" w:rsidRDefault="00A01676" w:rsidP="00056394">
      <w:pPr>
        <w:pStyle w:val="af9"/>
        <w:numPr>
          <w:ilvl w:val="0"/>
          <w:numId w:val="12"/>
        </w:numPr>
        <w:jc w:val="both"/>
        <w:rPr>
          <w:b w:val="0"/>
          <w:caps w:val="0"/>
          <w:color w:val="000000" w:themeColor="text1"/>
          <w:sz w:val="28"/>
          <w:szCs w:val="28"/>
          <w:lang w:val="ru-RU"/>
        </w:rPr>
      </w:pPr>
      <w:r w:rsidRPr="004B5880">
        <w:rPr>
          <w:b w:val="0"/>
          <w:caps w:val="0"/>
          <w:color w:val="000000" w:themeColor="text1"/>
          <w:sz w:val="28"/>
          <w:szCs w:val="28"/>
        </w:rPr>
        <w:t>В паспорте</w:t>
      </w:r>
      <w:r w:rsidR="004B5880">
        <w:rPr>
          <w:b w:val="0"/>
          <w:caps w:val="0"/>
          <w:color w:val="000000" w:themeColor="text1"/>
          <w:sz w:val="28"/>
          <w:szCs w:val="28"/>
        </w:rPr>
        <w:t xml:space="preserve"> муниципальной программы</w:t>
      </w:r>
      <w:r w:rsidR="00056394" w:rsidRPr="004B5880">
        <w:rPr>
          <w:b w:val="0"/>
          <w:caps w:val="0"/>
          <w:color w:val="000000" w:themeColor="text1"/>
          <w:sz w:val="28"/>
          <w:szCs w:val="28"/>
          <w:lang w:val="ru-RU"/>
        </w:rPr>
        <w:t>:</w:t>
      </w:r>
    </w:p>
    <w:p w14:paraId="2AABE2F7" w14:textId="77777777" w:rsidR="00A01676" w:rsidRPr="004B5880" w:rsidRDefault="00DE1E60" w:rsidP="00056394">
      <w:pPr>
        <w:pStyle w:val="af9"/>
        <w:ind w:firstLine="709"/>
        <w:jc w:val="both"/>
        <w:rPr>
          <w:b w:val="0"/>
          <w:caps w:val="0"/>
          <w:color w:val="000000" w:themeColor="text1"/>
          <w:sz w:val="28"/>
          <w:szCs w:val="28"/>
        </w:rPr>
      </w:pPr>
      <w:r w:rsidRPr="004B5880">
        <w:rPr>
          <w:b w:val="0"/>
          <w:caps w:val="0"/>
          <w:color w:val="000000" w:themeColor="text1"/>
          <w:sz w:val="28"/>
          <w:szCs w:val="28"/>
          <w:lang w:val="ru-RU"/>
        </w:rPr>
        <w:t>1)</w:t>
      </w:r>
      <w:r w:rsidR="00A01676" w:rsidRPr="004B5880">
        <w:rPr>
          <w:b w:val="0"/>
          <w:caps w:val="0"/>
          <w:color w:val="000000" w:themeColor="text1"/>
          <w:sz w:val="28"/>
          <w:szCs w:val="28"/>
        </w:rPr>
        <w:t xml:space="preserve"> </w:t>
      </w:r>
      <w:r w:rsidR="004B5880">
        <w:rPr>
          <w:b w:val="0"/>
          <w:caps w:val="0"/>
          <w:color w:val="000000" w:themeColor="text1"/>
          <w:sz w:val="28"/>
          <w:szCs w:val="28"/>
          <w:lang w:val="ru-RU"/>
        </w:rPr>
        <w:t xml:space="preserve">позицию </w:t>
      </w:r>
      <w:r w:rsidR="00A01676" w:rsidRPr="004B5880">
        <w:rPr>
          <w:b w:val="0"/>
          <w:caps w:val="0"/>
          <w:color w:val="000000" w:themeColor="text1"/>
          <w:sz w:val="28"/>
          <w:szCs w:val="28"/>
        </w:rPr>
        <w:t>«Объемы финансирования программы» изложить в</w:t>
      </w:r>
      <w:r w:rsidR="004B5880">
        <w:rPr>
          <w:b w:val="0"/>
          <w:caps w:val="0"/>
          <w:color w:val="000000" w:themeColor="text1"/>
          <w:sz w:val="28"/>
          <w:szCs w:val="28"/>
          <w:lang w:val="ru-RU"/>
        </w:rPr>
        <w:t> </w:t>
      </w:r>
      <w:r w:rsidR="00A01676" w:rsidRPr="004B5880">
        <w:rPr>
          <w:b w:val="0"/>
          <w:caps w:val="0"/>
          <w:color w:val="000000" w:themeColor="text1"/>
          <w:sz w:val="28"/>
          <w:szCs w:val="28"/>
        </w:rPr>
        <w:t>следующей редакции:</w:t>
      </w:r>
    </w:p>
    <w:p w14:paraId="1F2EDE05" w14:textId="77777777" w:rsidR="00A01676" w:rsidRPr="004B5880" w:rsidRDefault="00A01676" w:rsidP="00A01676">
      <w:pPr>
        <w:pStyle w:val="af9"/>
        <w:ind w:firstLine="709"/>
        <w:jc w:val="both"/>
        <w:rPr>
          <w:b w:val="0"/>
          <w:caps w:val="0"/>
          <w:color w:val="000000" w:themeColor="text1"/>
          <w:sz w:val="28"/>
          <w:lang w:val="ru-RU"/>
        </w:rPr>
      </w:pPr>
      <w:r w:rsidRPr="004B5880">
        <w:rPr>
          <w:b w:val="0"/>
          <w:caps w:val="0"/>
          <w:color w:val="000000" w:themeColor="text1"/>
          <w:sz w:val="28"/>
          <w:lang w:val="ru-RU"/>
        </w:rPr>
        <w:t>«</w:t>
      </w:r>
    </w:p>
    <w:tbl>
      <w:tblPr>
        <w:tblW w:w="4890" w:type="pct"/>
        <w:tblInd w:w="-133" w:type="dxa"/>
        <w:tblLayout w:type="fixed"/>
        <w:tblLook w:val="0000" w:firstRow="0" w:lastRow="0" w:firstColumn="0" w:lastColumn="0" w:noHBand="0" w:noVBand="0"/>
      </w:tblPr>
      <w:tblGrid>
        <w:gridCol w:w="2387"/>
        <w:gridCol w:w="6972"/>
      </w:tblGrid>
      <w:tr w:rsidR="00A01676" w:rsidRPr="004B5880" w14:paraId="1208C6A2" w14:textId="77777777" w:rsidTr="00A01676">
        <w:trPr>
          <w:trHeight w:val="1423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839CF" w14:textId="77777777" w:rsidR="00A01676" w:rsidRPr="004B5880" w:rsidRDefault="00A01676" w:rsidP="00A01676">
            <w:pPr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Общий объем финансирования муниципальной программы в разрезе источников по годам ее реализации и подпрограммам</w:t>
            </w:r>
          </w:p>
          <w:p w14:paraId="2A9EABCB" w14:textId="77777777" w:rsidR="00A01676" w:rsidRPr="004B5880" w:rsidRDefault="00A01676" w:rsidP="00A01676">
            <w:pPr>
              <w:jc w:val="both"/>
              <w:rPr>
                <w:rFonts w:eastAsia="Calibri"/>
                <w:color w:val="000000" w:themeColor="text1"/>
                <w:sz w:val="26"/>
                <w:szCs w:val="26"/>
              </w:rPr>
            </w:pPr>
          </w:p>
        </w:tc>
        <w:tc>
          <w:tcPr>
            <w:tcW w:w="3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14C4F" w14:textId="77777777" w:rsidR="00693789" w:rsidRPr="004B5880" w:rsidRDefault="00693789" w:rsidP="006937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 xml:space="preserve">Общий объем финансирования муниципальной программы – 40 515 099,4 тыс. руб., </w:t>
            </w:r>
          </w:p>
          <w:p w14:paraId="12494A12" w14:textId="77777777" w:rsidR="00693789" w:rsidRPr="004B5880" w:rsidRDefault="00693789" w:rsidP="0069378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в том числе:</w:t>
            </w:r>
          </w:p>
          <w:p w14:paraId="20AB4013" w14:textId="77777777" w:rsidR="00693789" w:rsidRPr="004B5880" w:rsidRDefault="00693789" w:rsidP="0069378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за счет средств местного бюджета – 14 102 123,6 тыс. руб.;</w:t>
            </w:r>
          </w:p>
          <w:p w14:paraId="64C5E0D5" w14:textId="77777777" w:rsidR="00693789" w:rsidRPr="004B5880" w:rsidRDefault="00693789" w:rsidP="0069378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за счет средств областного бюджета – 25 331 201,8 тыс. руб.;</w:t>
            </w:r>
          </w:p>
          <w:p w14:paraId="164F339B" w14:textId="77777777" w:rsidR="00693789" w:rsidRPr="004B5880" w:rsidRDefault="00693789" w:rsidP="0069378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за счет средств федерального бюджета – 1 081 774,0 тыс. руб.,</w:t>
            </w:r>
          </w:p>
          <w:p w14:paraId="777B8E2F" w14:textId="77777777" w:rsidR="00693789" w:rsidRPr="004B5880" w:rsidRDefault="00693789" w:rsidP="0069378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в том числе:</w:t>
            </w:r>
          </w:p>
          <w:p w14:paraId="5A0A88D9" w14:textId="77777777" w:rsidR="00693789" w:rsidRPr="004B5880" w:rsidRDefault="00693789" w:rsidP="0069378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подпрограмма 1 – 36 875 029,2 тыс. руб.;</w:t>
            </w:r>
          </w:p>
          <w:p w14:paraId="6130DCB3" w14:textId="77777777" w:rsidR="00693789" w:rsidRPr="004B5880" w:rsidRDefault="00693789" w:rsidP="0069378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подпрограмма 2 – 1 268 925,2 тыс. руб.;</w:t>
            </w:r>
          </w:p>
          <w:p w14:paraId="2A8FA023" w14:textId="77777777" w:rsidR="00693789" w:rsidRPr="004B5880" w:rsidRDefault="00693789" w:rsidP="0069378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подпрограмма 3 – 1 356 265,5 тыс. руб.;</w:t>
            </w:r>
          </w:p>
          <w:p w14:paraId="62FF21C6" w14:textId="77777777" w:rsidR="00693789" w:rsidRPr="004B5880" w:rsidRDefault="00693789" w:rsidP="0069378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подпрограмма 4 – 15 991,6 тыс. руб.;</w:t>
            </w:r>
          </w:p>
          <w:p w14:paraId="70BF9892" w14:textId="77777777" w:rsidR="00693789" w:rsidRPr="004B5880" w:rsidRDefault="00693789" w:rsidP="0069378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подпрограмма 5 – 411 725,3 тыс. руб.;</w:t>
            </w:r>
          </w:p>
          <w:p w14:paraId="014D0B9C" w14:textId="77777777" w:rsidR="00693789" w:rsidRPr="004B5880" w:rsidRDefault="00693789" w:rsidP="0069378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обеспечивающая подпрограмма – 587 162,6 тыс. руб.</w:t>
            </w:r>
          </w:p>
          <w:p w14:paraId="03C308D0" w14:textId="77777777" w:rsidR="00693789" w:rsidRPr="004B5880" w:rsidRDefault="00693789" w:rsidP="0069378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 xml:space="preserve">2016 год – 3 145 107,8 тыс. руб., </w:t>
            </w:r>
          </w:p>
          <w:p w14:paraId="6C35BC53" w14:textId="77777777" w:rsidR="00693789" w:rsidRPr="004B5880" w:rsidRDefault="00693789" w:rsidP="0069378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в том числе:</w:t>
            </w:r>
          </w:p>
          <w:p w14:paraId="64869A4B" w14:textId="77777777" w:rsidR="00693789" w:rsidRPr="004B5880" w:rsidRDefault="00693789" w:rsidP="0069378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местный бюджет – 1 105 715,3 тыс. руб.;</w:t>
            </w:r>
          </w:p>
          <w:p w14:paraId="1ADA1D9E" w14:textId="77777777" w:rsidR="00693789" w:rsidRPr="004B5880" w:rsidRDefault="00693789" w:rsidP="0069378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областной бюджет – 2 034 080,0 тыс. руб.;</w:t>
            </w:r>
          </w:p>
          <w:p w14:paraId="3CAEFF3B" w14:textId="77777777" w:rsidR="00693789" w:rsidRPr="004B5880" w:rsidRDefault="00693789" w:rsidP="0069378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федеральный бюджет – 5 312,5 тыс. руб.,</w:t>
            </w:r>
          </w:p>
          <w:p w14:paraId="20824331" w14:textId="77777777" w:rsidR="00693789" w:rsidRPr="004B5880" w:rsidRDefault="00693789" w:rsidP="00693789">
            <w:pPr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в том числе:</w:t>
            </w:r>
          </w:p>
          <w:p w14:paraId="40587097" w14:textId="77777777" w:rsidR="00693789" w:rsidRPr="004B5880" w:rsidRDefault="00693789" w:rsidP="0069378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подпрограмма 1 – 2 891 748,5 тыс. руб.;</w:t>
            </w:r>
          </w:p>
          <w:p w14:paraId="1BE416C4" w14:textId="77777777" w:rsidR="00693789" w:rsidRPr="004B5880" w:rsidRDefault="00693789" w:rsidP="0069378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подпрограмма 2 – 31 048,7 тыс. руб.;</w:t>
            </w:r>
          </w:p>
          <w:p w14:paraId="184A22BD" w14:textId="77777777" w:rsidR="00693789" w:rsidRPr="004B5880" w:rsidRDefault="00693789" w:rsidP="0069378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подпрограмма 3 – 98 867,0 тыс. руб.;</w:t>
            </w:r>
          </w:p>
          <w:p w14:paraId="6F2375B6" w14:textId="77777777" w:rsidR="00693789" w:rsidRPr="004B5880" w:rsidRDefault="00693789" w:rsidP="0069378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подпрограмма 4 – 6 563,9 тыс. руб.;</w:t>
            </w:r>
          </w:p>
          <w:p w14:paraId="3E67CB24" w14:textId="77777777" w:rsidR="00693789" w:rsidRPr="004B5880" w:rsidRDefault="00693789" w:rsidP="0069378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подп</w:t>
            </w:r>
            <w:r w:rsidR="009214B5" w:rsidRPr="004B5880">
              <w:rPr>
                <w:color w:val="000000" w:themeColor="text1"/>
              </w:rPr>
              <w:t>рограмма 5 – 60 170,7 тыс. руб.;</w:t>
            </w:r>
          </w:p>
          <w:p w14:paraId="2EE90004" w14:textId="77777777" w:rsidR="00693789" w:rsidRPr="004B5880" w:rsidRDefault="00693789" w:rsidP="0069378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обеспечивающая подпрограмма – 56 709,0 тыс. руб.</w:t>
            </w:r>
          </w:p>
          <w:p w14:paraId="3BB26E6C" w14:textId="77777777" w:rsidR="00693789" w:rsidRPr="004B5880" w:rsidRDefault="00693789" w:rsidP="0069378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 xml:space="preserve">2017 год – 3 319 816,2 тыс. руб., </w:t>
            </w:r>
          </w:p>
          <w:p w14:paraId="4742FE53" w14:textId="77777777" w:rsidR="00693789" w:rsidRPr="004B5880" w:rsidRDefault="00693789" w:rsidP="0069378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в том числе:</w:t>
            </w:r>
          </w:p>
          <w:p w14:paraId="70238EDD" w14:textId="77777777" w:rsidR="00693789" w:rsidRPr="004B5880" w:rsidRDefault="00693789" w:rsidP="0069378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местный бюджет – 1 215 699,3 тыс. руб.;</w:t>
            </w:r>
          </w:p>
          <w:p w14:paraId="1F2CB6E3" w14:textId="77777777" w:rsidR="00693789" w:rsidRPr="004B5880" w:rsidRDefault="00693789" w:rsidP="0069378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областной бюджет – 2 101 798,1 тыс. руб.;</w:t>
            </w:r>
          </w:p>
          <w:p w14:paraId="1170ED06" w14:textId="77777777" w:rsidR="00693789" w:rsidRPr="004B5880" w:rsidRDefault="00693789" w:rsidP="0069378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федеральный бюджет – 2 318,8 тыс. руб.,</w:t>
            </w:r>
          </w:p>
          <w:p w14:paraId="3441A864" w14:textId="77777777" w:rsidR="00693789" w:rsidRPr="004B5880" w:rsidRDefault="00693789" w:rsidP="00693789">
            <w:pPr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в том числе:</w:t>
            </w:r>
          </w:p>
          <w:p w14:paraId="55E5DA6B" w14:textId="77777777" w:rsidR="00693789" w:rsidRPr="004B5880" w:rsidRDefault="00693789" w:rsidP="00693789">
            <w:pPr>
              <w:jc w:val="both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подпрограмма 1 – 2 985 052,0 тыс. руб.;</w:t>
            </w:r>
          </w:p>
          <w:p w14:paraId="6DF92FC2" w14:textId="77777777" w:rsidR="00693789" w:rsidRPr="004B5880" w:rsidRDefault="00693789" w:rsidP="00693789">
            <w:pPr>
              <w:jc w:val="both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подпрограмма 2 – 84 146,3 тыс. руб.;</w:t>
            </w:r>
          </w:p>
          <w:p w14:paraId="0BAA0D1B" w14:textId="77777777" w:rsidR="00693789" w:rsidRPr="004B5880" w:rsidRDefault="00693789" w:rsidP="00693789">
            <w:pPr>
              <w:jc w:val="both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подпрограмма 3 – 102 623,5 тыс. руб.;</w:t>
            </w:r>
          </w:p>
          <w:p w14:paraId="15C58061" w14:textId="77777777" w:rsidR="00693789" w:rsidRPr="004B5880" w:rsidRDefault="00693789" w:rsidP="00693789">
            <w:pPr>
              <w:jc w:val="both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подпрограмма 4 – 3 385,8 тыс. руб.;</w:t>
            </w:r>
          </w:p>
          <w:p w14:paraId="54DACC39" w14:textId="77777777" w:rsidR="00693789" w:rsidRPr="004B5880" w:rsidRDefault="00693789" w:rsidP="00693789">
            <w:pPr>
              <w:jc w:val="both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подпрограмма 5 – 90 551,3 тыс. руб.;</w:t>
            </w:r>
          </w:p>
          <w:p w14:paraId="68D98F61" w14:textId="77777777" w:rsidR="00693789" w:rsidRPr="004B5880" w:rsidRDefault="00693789" w:rsidP="00693789">
            <w:pPr>
              <w:jc w:val="both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обеспечивающая подпрограмма – 54 057,3 тыс. руб.</w:t>
            </w:r>
          </w:p>
          <w:p w14:paraId="7D5E72EC" w14:textId="77777777" w:rsidR="00693789" w:rsidRPr="004B5880" w:rsidRDefault="00693789" w:rsidP="0069378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 xml:space="preserve">2018 год – 3 845 529,9 тыс. руб., </w:t>
            </w:r>
          </w:p>
          <w:p w14:paraId="2B6BBD26" w14:textId="77777777" w:rsidR="00693789" w:rsidRPr="004B5880" w:rsidRDefault="00693789" w:rsidP="0069378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lastRenderedPageBreak/>
              <w:t>в том числе:</w:t>
            </w:r>
          </w:p>
          <w:p w14:paraId="5F44268E" w14:textId="77777777" w:rsidR="00693789" w:rsidRPr="004B5880" w:rsidRDefault="00693789" w:rsidP="0069378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местный бюджет – 1 390 742,1 тыс. руб.;</w:t>
            </w:r>
          </w:p>
          <w:p w14:paraId="548807ED" w14:textId="77777777" w:rsidR="00693789" w:rsidRPr="004B5880" w:rsidRDefault="00693789" w:rsidP="0069378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областной бюджет – 2 454 787,8 тыс. руб.,</w:t>
            </w:r>
          </w:p>
          <w:p w14:paraId="01A4EFFC" w14:textId="77777777" w:rsidR="00693789" w:rsidRPr="004B5880" w:rsidRDefault="00693789" w:rsidP="00693789">
            <w:pPr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в том числе:</w:t>
            </w:r>
          </w:p>
          <w:p w14:paraId="2F9744B4" w14:textId="77777777" w:rsidR="00693789" w:rsidRPr="004B5880" w:rsidRDefault="00693789" w:rsidP="0069378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подпрограмма 1 – 3 449 946,6 тыс. руб.;</w:t>
            </w:r>
          </w:p>
          <w:p w14:paraId="59338309" w14:textId="77777777" w:rsidR="00693789" w:rsidRPr="004B5880" w:rsidRDefault="00693789" w:rsidP="0069378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подпрограмма 2 – 158 635,7 тыс. руб.;</w:t>
            </w:r>
          </w:p>
          <w:p w14:paraId="2836C6DA" w14:textId="77777777" w:rsidR="00693789" w:rsidRPr="004B5880" w:rsidRDefault="00693789" w:rsidP="0069378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подпрограмма 3 – 137 472,9 тыс. руб.;</w:t>
            </w:r>
          </w:p>
          <w:p w14:paraId="58775B6E" w14:textId="77777777" w:rsidR="00693789" w:rsidRPr="004B5880" w:rsidRDefault="00693789" w:rsidP="0069378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подпрограмма 4 – 500,0 тыс. руб.;</w:t>
            </w:r>
          </w:p>
          <w:p w14:paraId="75FB7AAD" w14:textId="77777777" w:rsidR="00693789" w:rsidRPr="004B5880" w:rsidRDefault="00693789" w:rsidP="0069378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подпрограмма 5 – 41 710,8 тыс. руб.;</w:t>
            </w:r>
          </w:p>
          <w:p w14:paraId="4B9E3862" w14:textId="77777777" w:rsidR="00693789" w:rsidRPr="004B5880" w:rsidRDefault="00693789" w:rsidP="0069378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обеспечивающая подпрограмма – 57 263,9 тыс. руб.</w:t>
            </w:r>
          </w:p>
          <w:p w14:paraId="0FE5D30F" w14:textId="77777777" w:rsidR="00693789" w:rsidRPr="004B5880" w:rsidRDefault="00693789" w:rsidP="0069378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 xml:space="preserve">2019 год – 4 423 739,0 тыс. руб., </w:t>
            </w:r>
          </w:p>
          <w:p w14:paraId="7EDE968D" w14:textId="77777777" w:rsidR="00693789" w:rsidRPr="004B5880" w:rsidRDefault="00693789" w:rsidP="0069378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в том числе:</w:t>
            </w:r>
          </w:p>
          <w:p w14:paraId="3C429097" w14:textId="77777777" w:rsidR="00693789" w:rsidRPr="004B5880" w:rsidRDefault="00693789" w:rsidP="0069378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местный бюджет – 1 740 753,8 тыс. руб.;</w:t>
            </w:r>
          </w:p>
          <w:p w14:paraId="60B1C3F3" w14:textId="77777777" w:rsidR="00693789" w:rsidRPr="004B5880" w:rsidRDefault="00693789" w:rsidP="0069378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областной бюджет – 2 681 520,0 тыс. руб.;</w:t>
            </w:r>
          </w:p>
          <w:p w14:paraId="1EB72BFA" w14:textId="77777777" w:rsidR="00693789" w:rsidRPr="004B5880" w:rsidRDefault="00693789" w:rsidP="0069378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федеральный бюджет – 1 465,2 тыс. руб.,</w:t>
            </w:r>
          </w:p>
          <w:p w14:paraId="741EE278" w14:textId="77777777" w:rsidR="00693789" w:rsidRPr="004B5880" w:rsidRDefault="00693789" w:rsidP="00693789">
            <w:pPr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в том числе:</w:t>
            </w:r>
          </w:p>
          <w:p w14:paraId="5FE30ED3" w14:textId="77777777" w:rsidR="00693789" w:rsidRPr="004B5880" w:rsidRDefault="00693789" w:rsidP="0069378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подпрограмма 1 – 3 913 317,3 тыс. руб.;</w:t>
            </w:r>
          </w:p>
          <w:p w14:paraId="24BCB0F6" w14:textId="77777777" w:rsidR="00693789" w:rsidRPr="004B5880" w:rsidRDefault="00693789" w:rsidP="0069378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подпрограмма 2 – 255 566,6 тыс. руб.;</w:t>
            </w:r>
          </w:p>
          <w:p w14:paraId="75DD8DF4" w14:textId="77777777" w:rsidR="00693789" w:rsidRPr="004B5880" w:rsidRDefault="00693789" w:rsidP="0069378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подпрограмма 3 – 143 223,7 тыс. руб.;</w:t>
            </w:r>
          </w:p>
          <w:p w14:paraId="4F9BB982" w14:textId="77777777" w:rsidR="00693789" w:rsidRPr="004B5880" w:rsidRDefault="00693789" w:rsidP="0069378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подпрограмма 4 – 1 928,0 тыс. руб.;</w:t>
            </w:r>
          </w:p>
          <w:p w14:paraId="24289169" w14:textId="77777777" w:rsidR="00693789" w:rsidRPr="004B5880" w:rsidRDefault="00693789" w:rsidP="0069378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подпрограмма 5 – 44 031,9 тыс. руб.;</w:t>
            </w:r>
          </w:p>
          <w:p w14:paraId="435F332C" w14:textId="77777777" w:rsidR="00693789" w:rsidRPr="004B5880" w:rsidRDefault="00693789" w:rsidP="00693789">
            <w:pPr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обеспечивающая подпрограмма – 65 671,6 тыс. руб.</w:t>
            </w:r>
          </w:p>
          <w:p w14:paraId="363B0A82" w14:textId="77777777" w:rsidR="00693789" w:rsidRPr="004B5880" w:rsidRDefault="00693789" w:rsidP="0069378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2020 год – 4 555 737,8 тыс. руб.,</w:t>
            </w:r>
          </w:p>
          <w:p w14:paraId="120EE9CE" w14:textId="77777777" w:rsidR="00693789" w:rsidRPr="004B5880" w:rsidRDefault="00693789" w:rsidP="0069378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в том числе:</w:t>
            </w:r>
          </w:p>
          <w:p w14:paraId="612C4FBD" w14:textId="77777777" w:rsidR="00693789" w:rsidRPr="004B5880" w:rsidRDefault="00693789" w:rsidP="0069378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местный бюджет – 1 619 113,9 тыс. руб.;</w:t>
            </w:r>
          </w:p>
          <w:p w14:paraId="7BFBDF92" w14:textId="77777777" w:rsidR="00693789" w:rsidRPr="004B5880" w:rsidRDefault="00693789" w:rsidP="0069378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областной бюджет – 2 848 923,3 тыс. руб.;</w:t>
            </w:r>
          </w:p>
          <w:p w14:paraId="08BCE30C" w14:textId="77777777" w:rsidR="00693789" w:rsidRPr="004B5880" w:rsidRDefault="00693789" w:rsidP="0069378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федеральный бюджет – 87 700,6 тыс. руб.,</w:t>
            </w:r>
          </w:p>
          <w:p w14:paraId="515EF257" w14:textId="77777777" w:rsidR="00693789" w:rsidRPr="004B5880" w:rsidRDefault="00693789" w:rsidP="0069378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в том числе:</w:t>
            </w:r>
          </w:p>
          <w:p w14:paraId="4283C92C" w14:textId="77777777" w:rsidR="00693789" w:rsidRPr="004B5880" w:rsidRDefault="00693789" w:rsidP="0069378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подпрограмма 1 – 4 139 478,7 тыс. руб.;</w:t>
            </w:r>
          </w:p>
          <w:p w14:paraId="54C98775" w14:textId="77777777" w:rsidR="00693789" w:rsidRPr="004B5880" w:rsidRDefault="00693789" w:rsidP="0069378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подпрограмма 2 – 170 354,7 тыс. руб.;</w:t>
            </w:r>
          </w:p>
          <w:p w14:paraId="525E719D" w14:textId="77777777" w:rsidR="00693789" w:rsidRPr="004B5880" w:rsidRDefault="00693789" w:rsidP="0069378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подпрограмма 3 – 157 696,5 тыс. руб.;</w:t>
            </w:r>
          </w:p>
          <w:p w14:paraId="0C397346" w14:textId="77777777" w:rsidR="00693789" w:rsidRPr="004B5880" w:rsidRDefault="00693789" w:rsidP="0069378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подпрограмма 4 – 581,7 тыс. руб.;</w:t>
            </w:r>
          </w:p>
          <w:p w14:paraId="1307F2BD" w14:textId="77777777" w:rsidR="00693789" w:rsidRPr="004B5880" w:rsidRDefault="00693789" w:rsidP="0069378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подпрограмма 5 – 25 155,5 тыс. руб.;</w:t>
            </w:r>
          </w:p>
          <w:p w14:paraId="32F7F9E1" w14:textId="77777777" w:rsidR="00693789" w:rsidRPr="004B5880" w:rsidRDefault="00693789" w:rsidP="0069378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обеспечивающая подпрограмма – 62 470,7 тыс. руб.</w:t>
            </w:r>
          </w:p>
          <w:p w14:paraId="6E39EF92" w14:textId="77777777" w:rsidR="00693789" w:rsidRPr="004B5880" w:rsidRDefault="00693789" w:rsidP="0069378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2021 год – 5 170 389,7 тыс. руб.,</w:t>
            </w:r>
          </w:p>
          <w:p w14:paraId="3FA8B524" w14:textId="77777777" w:rsidR="00693789" w:rsidRPr="004B5880" w:rsidRDefault="00693789" w:rsidP="0069378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в том числе:</w:t>
            </w:r>
          </w:p>
          <w:p w14:paraId="4639FEB8" w14:textId="77777777" w:rsidR="00693789" w:rsidRPr="004B5880" w:rsidRDefault="00693789" w:rsidP="0069378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местный бюджет – 1 777 837,8 тыс. руб.;</w:t>
            </w:r>
          </w:p>
          <w:p w14:paraId="39EDAE1D" w14:textId="77777777" w:rsidR="00693789" w:rsidRPr="004B5880" w:rsidRDefault="00693789" w:rsidP="0069378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областной бюджет – 3 149 610,3 тыс. руб.;</w:t>
            </w:r>
          </w:p>
          <w:p w14:paraId="6E3D5D22" w14:textId="77777777" w:rsidR="00693789" w:rsidRPr="004B5880" w:rsidRDefault="00693789" w:rsidP="0069378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федеральный бюджет – 242 941,6 тыс. руб.,</w:t>
            </w:r>
          </w:p>
          <w:p w14:paraId="432ACFF2" w14:textId="77777777" w:rsidR="00693789" w:rsidRPr="004B5880" w:rsidRDefault="00693789" w:rsidP="0069378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в том числе:</w:t>
            </w:r>
          </w:p>
          <w:p w14:paraId="5C7854A6" w14:textId="77777777" w:rsidR="00693789" w:rsidRPr="004B5880" w:rsidRDefault="00693789" w:rsidP="0069378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подпрограмма 1 – 4 672 377,6 тыс. руб.;</w:t>
            </w:r>
          </w:p>
          <w:p w14:paraId="0F544710" w14:textId="77777777" w:rsidR="00693789" w:rsidRPr="004B5880" w:rsidRDefault="00693789" w:rsidP="0069378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подпрограмма 2 – 222 686,4 тыс. руб.;</w:t>
            </w:r>
          </w:p>
          <w:p w14:paraId="2F36F3BA" w14:textId="77777777" w:rsidR="00693789" w:rsidRPr="004B5880" w:rsidRDefault="00693789" w:rsidP="0069378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подпрограмма 3 – 149 139,7 тыс. руб.;</w:t>
            </w:r>
          </w:p>
          <w:p w14:paraId="6A30E1E9" w14:textId="77777777" w:rsidR="00693789" w:rsidRPr="004B5880" w:rsidRDefault="00693789" w:rsidP="0069378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подпрограмма 4 – 633,1 тыс. руб.;</w:t>
            </w:r>
          </w:p>
          <w:p w14:paraId="7057A273" w14:textId="77777777" w:rsidR="00693789" w:rsidRPr="004B5880" w:rsidRDefault="00693789" w:rsidP="0069378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подпрограмма 5 – 57 146,5 ты</w:t>
            </w:r>
            <w:r w:rsidR="009214B5" w:rsidRPr="004B5880">
              <w:rPr>
                <w:color w:val="000000" w:themeColor="text1"/>
              </w:rPr>
              <w:t>с. руб.;</w:t>
            </w:r>
          </w:p>
          <w:p w14:paraId="6D000AD0" w14:textId="77777777" w:rsidR="00693789" w:rsidRPr="004B5880" w:rsidRDefault="00693789" w:rsidP="0069378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обеспечивающая подпрограмма – 68 406,4 тыс. руб.</w:t>
            </w:r>
          </w:p>
          <w:p w14:paraId="35ABC347" w14:textId="77777777" w:rsidR="00693789" w:rsidRPr="004B5880" w:rsidRDefault="00693789" w:rsidP="0069378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 xml:space="preserve">2022 год – 5 278 838,5 тыс. руб., </w:t>
            </w:r>
          </w:p>
          <w:p w14:paraId="196F3C0F" w14:textId="77777777" w:rsidR="00693789" w:rsidRPr="004B5880" w:rsidRDefault="00693789" w:rsidP="0069378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в том числе:</w:t>
            </w:r>
          </w:p>
          <w:p w14:paraId="5B5FC6F1" w14:textId="77777777" w:rsidR="00693789" w:rsidRPr="004B5880" w:rsidRDefault="00693789" w:rsidP="0069378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местный бюджет – 1 773 622,8 тыс. руб.;</w:t>
            </w:r>
          </w:p>
          <w:p w14:paraId="045FEDF0" w14:textId="77777777" w:rsidR="00693789" w:rsidRPr="004B5880" w:rsidRDefault="00693789" w:rsidP="0069378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областной бюджет – 3 260 093,4 тыс. руб.;</w:t>
            </w:r>
          </w:p>
          <w:p w14:paraId="6F37B041" w14:textId="77777777" w:rsidR="00693789" w:rsidRPr="004B5880" w:rsidRDefault="00693789" w:rsidP="0069378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федеральный бюджет – 245 122,3 тыс. руб.,</w:t>
            </w:r>
          </w:p>
          <w:p w14:paraId="4671A3ED" w14:textId="77777777" w:rsidR="00693789" w:rsidRPr="004B5880" w:rsidRDefault="00693789" w:rsidP="0069378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в том числе:</w:t>
            </w:r>
          </w:p>
          <w:p w14:paraId="10AA8DBF" w14:textId="77777777" w:rsidR="00693789" w:rsidRPr="004B5880" w:rsidRDefault="00693789" w:rsidP="0069378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lastRenderedPageBreak/>
              <w:t>подпрограмма 1 – 4 876 676,3 тыс. руб.;</w:t>
            </w:r>
          </w:p>
          <w:p w14:paraId="7A0C9945" w14:textId="77777777" w:rsidR="00693789" w:rsidRPr="004B5880" w:rsidRDefault="00693789" w:rsidP="0069378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подпрограмма 2 – 125 748,3 тыс. руб.;</w:t>
            </w:r>
          </w:p>
          <w:p w14:paraId="5060F7CF" w14:textId="77777777" w:rsidR="00693789" w:rsidRPr="004B5880" w:rsidRDefault="00693789" w:rsidP="0069378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подпрограмма 3 – 150 106,4 тыс. руб.;</w:t>
            </w:r>
          </w:p>
          <w:p w14:paraId="330F90E6" w14:textId="77777777" w:rsidR="00693789" w:rsidRPr="004B5880" w:rsidRDefault="00693789" w:rsidP="0069378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подпрограмма 4 – 1 739,1 тыс. руб.;</w:t>
            </w:r>
          </w:p>
          <w:p w14:paraId="77369314" w14:textId="77777777" w:rsidR="00693789" w:rsidRPr="004B5880" w:rsidRDefault="00693789" w:rsidP="0069378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подпрограмма 5 – 51 413,1 тыс. руб.;</w:t>
            </w:r>
          </w:p>
          <w:p w14:paraId="03B56A12" w14:textId="77777777" w:rsidR="00693789" w:rsidRPr="004B5880" w:rsidRDefault="00693789" w:rsidP="0069378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обеспечивающая подпрограмма – 73 155,3 тыс. руб.</w:t>
            </w:r>
          </w:p>
          <w:p w14:paraId="61B2D522" w14:textId="77777777" w:rsidR="00693789" w:rsidRPr="004B5880" w:rsidRDefault="00693789" w:rsidP="0069378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 xml:space="preserve">2023 год – 5 282 382,9 тыс. руб., </w:t>
            </w:r>
          </w:p>
          <w:p w14:paraId="24A753B8" w14:textId="77777777" w:rsidR="00693789" w:rsidRPr="004B5880" w:rsidRDefault="00693789" w:rsidP="0069378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в том числе:</w:t>
            </w:r>
          </w:p>
          <w:p w14:paraId="42436F91" w14:textId="77777777" w:rsidR="00693789" w:rsidRPr="004B5880" w:rsidRDefault="00693789" w:rsidP="0069378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местный бюджет – 1 710 218,0 тыс. руб.;</w:t>
            </w:r>
          </w:p>
          <w:p w14:paraId="301BF095" w14:textId="77777777" w:rsidR="00693789" w:rsidRPr="004B5880" w:rsidRDefault="00693789" w:rsidP="00693789">
            <w:pPr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областной бюджет – 3 326 678,9 тыс. руб.;</w:t>
            </w:r>
          </w:p>
          <w:p w14:paraId="3AE954FA" w14:textId="77777777" w:rsidR="00693789" w:rsidRPr="004B5880" w:rsidRDefault="00693789" w:rsidP="00693789">
            <w:pPr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федеральный бюджет – 245 486,0 тыс. руб.,</w:t>
            </w:r>
          </w:p>
          <w:p w14:paraId="246DD449" w14:textId="77777777" w:rsidR="00693789" w:rsidRPr="004B5880" w:rsidRDefault="00693789" w:rsidP="00693789">
            <w:pPr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в том числе:</w:t>
            </w:r>
          </w:p>
          <w:p w14:paraId="2475C9B7" w14:textId="77777777" w:rsidR="00693789" w:rsidRPr="004B5880" w:rsidRDefault="00693789" w:rsidP="0069378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подпрограмма 1 – 4 896 309,4 тыс. руб.;</w:t>
            </w:r>
          </w:p>
          <w:p w14:paraId="55C8391C" w14:textId="77777777" w:rsidR="00693789" w:rsidRPr="004B5880" w:rsidRDefault="00693789" w:rsidP="0069378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подпрограмма 2 – 93 016,5 тыс. руб.;</w:t>
            </w:r>
          </w:p>
          <w:p w14:paraId="7D43D9E2" w14:textId="77777777" w:rsidR="00693789" w:rsidRPr="004B5880" w:rsidRDefault="00693789" w:rsidP="0069378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подпрограмма 3 – 199 374,1 тыс. руб.;</w:t>
            </w:r>
          </w:p>
          <w:p w14:paraId="2F0AB6D4" w14:textId="77777777" w:rsidR="00693789" w:rsidRPr="004B5880" w:rsidRDefault="00693789" w:rsidP="0069378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подпрограмма 4 – 330,0 тыс. руб.;</w:t>
            </w:r>
          </w:p>
          <w:p w14:paraId="4914A314" w14:textId="77777777" w:rsidR="00693789" w:rsidRPr="004B5880" w:rsidRDefault="00693789" w:rsidP="0069378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подпрограмма 5 – 20 042,7 тыс. руб.;</w:t>
            </w:r>
          </w:p>
          <w:p w14:paraId="37C11BB8" w14:textId="77777777" w:rsidR="00693789" w:rsidRPr="004B5880" w:rsidRDefault="00693789" w:rsidP="0069378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aps/>
                <w:color w:val="000000" w:themeColor="text1"/>
              </w:rPr>
            </w:pPr>
            <w:r w:rsidRPr="004B5880">
              <w:rPr>
                <w:color w:val="000000" w:themeColor="text1"/>
              </w:rPr>
              <w:t>обеспечивающая подпрограмма – 73 310,2 тыс. руб.</w:t>
            </w:r>
          </w:p>
          <w:p w14:paraId="06513970" w14:textId="77777777" w:rsidR="00693789" w:rsidRPr="004B5880" w:rsidRDefault="00693789" w:rsidP="0069378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 xml:space="preserve">2024 год – 5 493 557,6 тыс. руб., </w:t>
            </w:r>
          </w:p>
          <w:p w14:paraId="75153E1F" w14:textId="77777777" w:rsidR="00693789" w:rsidRPr="004B5880" w:rsidRDefault="00693789" w:rsidP="0069378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в том числе:</w:t>
            </w:r>
          </w:p>
          <w:p w14:paraId="4AFD338E" w14:textId="77777777" w:rsidR="00693789" w:rsidRPr="004B5880" w:rsidRDefault="00693789" w:rsidP="0069378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местный бюджет – 1 768 420,6 тыс. руб.;</w:t>
            </w:r>
          </w:p>
          <w:p w14:paraId="6EAFB802" w14:textId="77777777" w:rsidR="00693789" w:rsidRPr="004B5880" w:rsidRDefault="00693789" w:rsidP="00693789">
            <w:pPr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областной бюджет – 3 473 710,0 тыс. руб.;</w:t>
            </w:r>
          </w:p>
          <w:p w14:paraId="6633145E" w14:textId="77777777" w:rsidR="00693789" w:rsidRPr="004B5880" w:rsidRDefault="00693789" w:rsidP="00693789">
            <w:pPr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федеральн</w:t>
            </w:r>
            <w:r w:rsidR="009214B5" w:rsidRPr="004B5880">
              <w:rPr>
                <w:color w:val="000000" w:themeColor="text1"/>
              </w:rPr>
              <w:t>ый бюджет – 251 427,0 тыс. руб.,</w:t>
            </w:r>
          </w:p>
          <w:p w14:paraId="50A14CDD" w14:textId="77777777" w:rsidR="00693789" w:rsidRPr="004B5880" w:rsidRDefault="00693789" w:rsidP="00693789">
            <w:pPr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в том числе:</w:t>
            </w:r>
          </w:p>
          <w:p w14:paraId="570E97A5" w14:textId="77777777" w:rsidR="00693789" w:rsidRPr="004B5880" w:rsidRDefault="00693789" w:rsidP="0069378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подпрограмма 1 – 5 050 122,9 тыс. руб.;</w:t>
            </w:r>
          </w:p>
          <w:p w14:paraId="65DC7B37" w14:textId="77777777" w:rsidR="00693789" w:rsidRPr="004B5880" w:rsidRDefault="00693789" w:rsidP="0069378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подпрограмма 2 – 127 722,0 тыс. руб.;</w:t>
            </w:r>
          </w:p>
          <w:p w14:paraId="566FEADC" w14:textId="77777777" w:rsidR="00693789" w:rsidRPr="004B5880" w:rsidRDefault="00693789" w:rsidP="0069378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подпрограмма 3 – 217 761,7 тыс. руб.;</w:t>
            </w:r>
          </w:p>
          <w:p w14:paraId="1E91D9C2" w14:textId="77777777" w:rsidR="00693789" w:rsidRPr="004B5880" w:rsidRDefault="00693789" w:rsidP="0069378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подпрограмма 4 – 330,0 тыс. руб.;</w:t>
            </w:r>
          </w:p>
          <w:p w14:paraId="5C5BA72A" w14:textId="77777777" w:rsidR="00693789" w:rsidRPr="004B5880" w:rsidRDefault="00693789" w:rsidP="0069378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подпрограмма 5 – 21 502,8 тыс. руб.;</w:t>
            </w:r>
          </w:p>
          <w:p w14:paraId="4328DF3C" w14:textId="77777777" w:rsidR="00A01676" w:rsidRPr="004B5880" w:rsidRDefault="00693789" w:rsidP="0069378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  <w:sz w:val="26"/>
                <w:szCs w:val="26"/>
              </w:rPr>
            </w:pPr>
            <w:r w:rsidRPr="004B5880">
              <w:rPr>
                <w:color w:val="000000" w:themeColor="text1"/>
              </w:rPr>
              <w:t>обеспечивающая подпрограмма – 76 118,2 тыс. руб.</w:t>
            </w:r>
          </w:p>
        </w:tc>
      </w:tr>
    </w:tbl>
    <w:p w14:paraId="75B8F36A" w14:textId="77777777" w:rsidR="00A01676" w:rsidRPr="004B5880" w:rsidRDefault="00DE1E60" w:rsidP="00A01676">
      <w:pPr>
        <w:overflowPunct w:val="0"/>
        <w:autoSpaceDE w:val="0"/>
        <w:autoSpaceDN w:val="0"/>
        <w:adjustRightInd w:val="0"/>
        <w:ind w:right="137" w:firstLine="709"/>
        <w:jc w:val="right"/>
        <w:textAlignment w:val="baseline"/>
        <w:rPr>
          <w:color w:val="000000" w:themeColor="text1"/>
          <w:sz w:val="28"/>
        </w:rPr>
      </w:pPr>
      <w:r w:rsidRPr="004B5880">
        <w:rPr>
          <w:color w:val="000000" w:themeColor="text1"/>
          <w:sz w:val="28"/>
        </w:rPr>
        <w:lastRenderedPageBreak/>
        <w:t>»;</w:t>
      </w:r>
    </w:p>
    <w:p w14:paraId="535F1D0C" w14:textId="77777777" w:rsidR="00056394" w:rsidRPr="004B5880" w:rsidRDefault="00056394" w:rsidP="00056394">
      <w:pPr>
        <w:pStyle w:val="af9"/>
        <w:ind w:firstLine="709"/>
        <w:jc w:val="both"/>
        <w:rPr>
          <w:b w:val="0"/>
          <w:caps w:val="0"/>
          <w:color w:val="000000" w:themeColor="text1"/>
          <w:sz w:val="28"/>
          <w:szCs w:val="28"/>
        </w:rPr>
      </w:pPr>
      <w:r w:rsidRPr="004B5880">
        <w:rPr>
          <w:b w:val="0"/>
          <w:caps w:val="0"/>
          <w:color w:val="000000" w:themeColor="text1"/>
          <w:sz w:val="28"/>
          <w:szCs w:val="28"/>
          <w:lang w:val="ru-RU"/>
        </w:rPr>
        <w:t>2</w:t>
      </w:r>
      <w:r w:rsidR="00DE1E60" w:rsidRPr="004B5880">
        <w:rPr>
          <w:b w:val="0"/>
          <w:caps w:val="0"/>
          <w:color w:val="000000" w:themeColor="text1"/>
          <w:sz w:val="28"/>
          <w:szCs w:val="28"/>
          <w:lang w:val="ru-RU"/>
        </w:rPr>
        <w:t>)</w:t>
      </w:r>
      <w:r w:rsidRPr="004B5880">
        <w:rPr>
          <w:b w:val="0"/>
          <w:caps w:val="0"/>
          <w:color w:val="000000" w:themeColor="text1"/>
          <w:sz w:val="28"/>
          <w:szCs w:val="28"/>
        </w:rPr>
        <w:t xml:space="preserve"> </w:t>
      </w:r>
      <w:r w:rsidR="00405FA6">
        <w:rPr>
          <w:b w:val="0"/>
          <w:caps w:val="0"/>
          <w:color w:val="000000" w:themeColor="text1"/>
          <w:sz w:val="28"/>
          <w:szCs w:val="28"/>
          <w:lang w:val="ru-RU"/>
        </w:rPr>
        <w:t xml:space="preserve">позицию </w:t>
      </w:r>
      <w:r w:rsidRPr="004B5880">
        <w:rPr>
          <w:b w:val="0"/>
          <w:caps w:val="0"/>
          <w:color w:val="000000" w:themeColor="text1"/>
          <w:sz w:val="28"/>
          <w:szCs w:val="28"/>
        </w:rPr>
        <w:t>«</w:t>
      </w:r>
      <w:r w:rsidRPr="004B5880">
        <w:rPr>
          <w:b w:val="0"/>
          <w:caps w:val="0"/>
          <w:color w:val="000000" w:themeColor="text1"/>
          <w:sz w:val="28"/>
          <w:szCs w:val="28"/>
          <w:lang w:val="ru-RU"/>
        </w:rPr>
        <w:t>Ожидаемые результаты реализации муниципальной программы</w:t>
      </w:r>
      <w:r w:rsidRPr="004B5880">
        <w:rPr>
          <w:b w:val="0"/>
          <w:caps w:val="0"/>
          <w:color w:val="000000" w:themeColor="text1"/>
          <w:sz w:val="28"/>
          <w:szCs w:val="28"/>
        </w:rPr>
        <w:t>» изложить в следующей редакции:</w:t>
      </w:r>
    </w:p>
    <w:p w14:paraId="02EA32CD" w14:textId="77777777" w:rsidR="00056394" w:rsidRPr="004B5880" w:rsidRDefault="00056394" w:rsidP="00056394">
      <w:pPr>
        <w:overflowPunct w:val="0"/>
        <w:autoSpaceDE w:val="0"/>
        <w:autoSpaceDN w:val="0"/>
        <w:adjustRightInd w:val="0"/>
        <w:ind w:right="137" w:firstLine="709"/>
        <w:jc w:val="both"/>
        <w:textAlignment w:val="baseline"/>
        <w:rPr>
          <w:color w:val="000000" w:themeColor="text1"/>
          <w:sz w:val="28"/>
        </w:rPr>
      </w:pPr>
      <w:r w:rsidRPr="004B5880">
        <w:rPr>
          <w:color w:val="000000" w:themeColor="text1"/>
          <w:sz w:val="28"/>
        </w:rPr>
        <w:t>«</w:t>
      </w:r>
    </w:p>
    <w:tbl>
      <w:tblPr>
        <w:tblW w:w="4890" w:type="pct"/>
        <w:tblInd w:w="-20" w:type="dxa"/>
        <w:tblLayout w:type="fixed"/>
        <w:tblLook w:val="0000" w:firstRow="0" w:lastRow="0" w:firstColumn="0" w:lastColumn="0" w:noHBand="0" w:noVBand="0"/>
      </w:tblPr>
      <w:tblGrid>
        <w:gridCol w:w="2387"/>
        <w:gridCol w:w="6972"/>
      </w:tblGrid>
      <w:tr w:rsidR="00056394" w:rsidRPr="004B5880" w14:paraId="71966216" w14:textId="77777777" w:rsidTr="00DE1E60"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B82FD" w14:textId="77777777" w:rsidR="00056394" w:rsidRPr="004B5880" w:rsidRDefault="00056394" w:rsidP="00DE1E60">
            <w:pPr>
              <w:jc w:val="both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Ожидаемые результаты реализации муниципальной программы</w:t>
            </w:r>
          </w:p>
        </w:tc>
        <w:tc>
          <w:tcPr>
            <w:tcW w:w="3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1DAB" w14:textId="77777777" w:rsidR="00056394" w:rsidRPr="004B5880" w:rsidRDefault="00056394" w:rsidP="00DE1E60">
            <w:pPr>
              <w:jc w:val="both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 xml:space="preserve">сохранение доли детей в возрасте от трех до семи лет, обеспеченных услугами дошкольного образования, на показателе 100 процентов; </w:t>
            </w:r>
          </w:p>
          <w:p w14:paraId="42F82055" w14:textId="77777777" w:rsidR="00056394" w:rsidRPr="004B5880" w:rsidRDefault="00056394" w:rsidP="00DE1E60">
            <w:pPr>
              <w:jc w:val="both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увеличение доли обучающихся, успешно завершивших среднее общее образование, от 93,6 до 99,8 процента;</w:t>
            </w:r>
          </w:p>
          <w:p w14:paraId="43FD3658" w14:textId="77777777" w:rsidR="00056394" w:rsidRPr="004B5880" w:rsidRDefault="00056394" w:rsidP="00DE1E60">
            <w:pPr>
              <w:jc w:val="both"/>
              <w:rPr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увеличение доли детей, охваченных образовательными программами дополнительного образования детей, в общей численности детей и молодежи от 5 до 18 лет</w:t>
            </w:r>
            <w:r w:rsidRPr="004B5880">
              <w:rPr>
                <w:color w:val="000000" w:themeColor="text1"/>
              </w:rPr>
              <w:t xml:space="preserve"> от 65,0 до 83,9 </w:t>
            </w:r>
            <w:r w:rsidR="009214B5" w:rsidRPr="004B5880">
              <w:rPr>
                <w:rFonts w:eastAsia="Calibri"/>
                <w:color w:val="000000" w:themeColor="text1"/>
              </w:rPr>
              <w:t>процента</w:t>
            </w:r>
            <w:r w:rsidRPr="004B5880">
              <w:rPr>
                <w:rFonts w:eastAsia="Calibri"/>
                <w:color w:val="000000" w:themeColor="text1"/>
              </w:rPr>
              <w:t>;</w:t>
            </w:r>
          </w:p>
          <w:p w14:paraId="641AA329" w14:textId="77777777" w:rsidR="00056394" w:rsidRPr="004B5880" w:rsidRDefault="00056394" w:rsidP="00DE1E60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4B5880">
              <w:rPr>
                <w:rFonts w:eastAsia="Calibri"/>
                <w:color w:val="000000" w:themeColor="text1"/>
              </w:rPr>
              <w:t xml:space="preserve">увеличение </w:t>
            </w:r>
            <w:r w:rsidRPr="004B5880">
              <w:rPr>
                <w:rFonts w:eastAsia="Calibri"/>
                <w:color w:val="000000" w:themeColor="text1"/>
                <w:lang w:eastAsia="en-US"/>
              </w:rPr>
              <w:t>доли обучающихся, которым предоставлены все основные виды современных условий обучения, в общей численности обучающихся по основным программам общего образования от 95 до 99,9 процента;</w:t>
            </w:r>
          </w:p>
          <w:p w14:paraId="6CF249E3" w14:textId="77777777" w:rsidR="00056394" w:rsidRPr="004B5880" w:rsidRDefault="00056394" w:rsidP="00DE1E60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4B5880">
              <w:rPr>
                <w:color w:val="000000" w:themeColor="text1"/>
              </w:rPr>
              <w:t xml:space="preserve">сохранение </w:t>
            </w:r>
            <w:r w:rsidRPr="004B5880">
              <w:rPr>
                <w:rFonts w:eastAsia="Calibri"/>
                <w:color w:val="000000" w:themeColor="text1"/>
              </w:rPr>
              <w:t>д</w:t>
            </w:r>
            <w:r w:rsidRPr="004B5880">
              <w:rPr>
                <w:rFonts w:eastAsia="Calibri"/>
                <w:bCs/>
                <w:color w:val="000000" w:themeColor="text1"/>
              </w:rPr>
              <w:t xml:space="preserve">оли общеобразовательных организаций, в которых создана безбарьерная среда для инклюзивного образования детей с </w:t>
            </w:r>
            <w:r w:rsidRPr="004B5880">
              <w:rPr>
                <w:rFonts w:eastAsia="Calibri"/>
                <w:color w:val="000000" w:themeColor="text1"/>
              </w:rPr>
              <w:t>ограниченными возможностями здоровья и детей-инвалидов, в общем количестве общеобразовательных организаций</w:t>
            </w:r>
            <w:r w:rsidRPr="004B5880">
              <w:rPr>
                <w:rFonts w:eastAsia="Calibri"/>
                <w:color w:val="000000" w:themeColor="text1"/>
                <w:lang w:eastAsia="en-US"/>
              </w:rPr>
              <w:t xml:space="preserve"> на показателе не ниже 28,4 процента;</w:t>
            </w:r>
          </w:p>
          <w:p w14:paraId="26097C2F" w14:textId="77777777" w:rsidR="00056394" w:rsidRPr="004B5880" w:rsidRDefault="00056394" w:rsidP="00DE1E60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4B5880">
              <w:rPr>
                <w:color w:val="000000" w:themeColor="text1"/>
              </w:rPr>
              <w:lastRenderedPageBreak/>
              <w:t xml:space="preserve">увеличение </w:t>
            </w:r>
            <w:r w:rsidRPr="004B5880">
              <w:rPr>
                <w:rFonts w:eastAsia="Calibri"/>
                <w:color w:val="000000" w:themeColor="text1"/>
                <w:lang w:eastAsia="en-US"/>
              </w:rPr>
              <w:t>доли детей с ограниченными возможностями здоровья в возрасте от 7 до 17 лет, обучающихся в Северодвинске по программам общего образования (в любой форме), от общей численности детей с ограниченными возможностями здо</w:t>
            </w:r>
            <w:r w:rsidR="00FC2DEB" w:rsidRPr="004B5880">
              <w:rPr>
                <w:rFonts w:eastAsia="Calibri"/>
                <w:color w:val="000000" w:themeColor="text1"/>
                <w:lang w:eastAsia="en-US"/>
              </w:rPr>
              <w:t>ровья в возрасте от 7 до 17 лет</w:t>
            </w:r>
            <w:r w:rsidRPr="004B5880">
              <w:rPr>
                <w:rFonts w:eastAsia="Calibri"/>
                <w:color w:val="000000" w:themeColor="text1"/>
                <w:lang w:eastAsia="en-US"/>
              </w:rPr>
              <w:t xml:space="preserve"> от 99,0 до 100,0 процентов;</w:t>
            </w:r>
          </w:p>
          <w:p w14:paraId="54EDCE25" w14:textId="77777777" w:rsidR="00056394" w:rsidRPr="004B5880" w:rsidRDefault="00056394" w:rsidP="00DE1E60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4B5880">
              <w:rPr>
                <w:rFonts w:eastAsia="Calibri"/>
                <w:color w:val="000000" w:themeColor="text1"/>
                <w:lang w:eastAsia="en-US"/>
              </w:rPr>
              <w:t>сохранение доли образовательных организаций, которые представили общественности публичный доклад о результатах финансово-хозяйственной и образовательной деятельности, на показателе 100 процентов;</w:t>
            </w:r>
          </w:p>
          <w:p w14:paraId="420A4EB0" w14:textId="77777777" w:rsidR="00056394" w:rsidRPr="004B5880" w:rsidRDefault="00056394" w:rsidP="00DE1E60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4B5880">
              <w:rPr>
                <w:rFonts w:eastAsia="Calibri"/>
                <w:color w:val="000000" w:themeColor="text1"/>
              </w:rPr>
              <w:t>увеличение удовлетворенности родителей качеством общего и дополнительного образования детей в муниципальн</w:t>
            </w:r>
            <w:r w:rsidR="00FC2DEB" w:rsidRPr="004B5880">
              <w:rPr>
                <w:rFonts w:eastAsia="Calibri"/>
                <w:color w:val="000000" w:themeColor="text1"/>
              </w:rPr>
              <w:t>ых образовательных организациях</w:t>
            </w:r>
            <w:r w:rsidRPr="004B5880">
              <w:rPr>
                <w:rFonts w:eastAsia="Calibri"/>
                <w:color w:val="000000" w:themeColor="text1"/>
              </w:rPr>
              <w:t xml:space="preserve"> </w:t>
            </w:r>
            <w:r w:rsidR="00FC2DEB" w:rsidRPr="004B5880">
              <w:rPr>
                <w:rFonts w:eastAsia="Calibri"/>
                <w:color w:val="000000" w:themeColor="text1"/>
                <w:lang w:eastAsia="en-US"/>
              </w:rPr>
              <w:t>от 58,4 до 64,3 процента</w:t>
            </w:r>
            <w:r w:rsidRPr="004B5880">
              <w:rPr>
                <w:rFonts w:eastAsia="Calibri"/>
                <w:color w:val="000000" w:themeColor="text1"/>
                <w:lang w:eastAsia="en-US"/>
              </w:rPr>
              <w:t>;</w:t>
            </w:r>
          </w:p>
          <w:p w14:paraId="20798956" w14:textId="77777777" w:rsidR="00056394" w:rsidRPr="004B5880" w:rsidRDefault="00056394" w:rsidP="00DE1E60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4B5880">
              <w:rPr>
                <w:rFonts w:eastAsia="Calibri"/>
                <w:color w:val="000000" w:themeColor="text1"/>
                <w:lang w:eastAsia="en-US"/>
              </w:rPr>
              <w:t>увеличение доли детей в возрасте от 5 до 18 лет, использующих сертификаты дополнительного образования, от 70,0 до 83,9</w:t>
            </w:r>
            <w:r w:rsidR="00FC2DEB" w:rsidRPr="004B5880">
              <w:rPr>
                <w:rFonts w:eastAsia="Calibri"/>
                <w:color w:val="000000" w:themeColor="text1"/>
                <w:lang w:eastAsia="en-US"/>
              </w:rPr>
              <w:t xml:space="preserve"> процента</w:t>
            </w:r>
          </w:p>
        </w:tc>
      </w:tr>
    </w:tbl>
    <w:p w14:paraId="313DC886" w14:textId="77777777" w:rsidR="00056394" w:rsidRPr="004B5880" w:rsidRDefault="00056394" w:rsidP="00056394">
      <w:pPr>
        <w:overflowPunct w:val="0"/>
        <w:autoSpaceDE w:val="0"/>
        <w:autoSpaceDN w:val="0"/>
        <w:adjustRightInd w:val="0"/>
        <w:ind w:right="137" w:firstLine="709"/>
        <w:jc w:val="right"/>
        <w:textAlignment w:val="baseline"/>
        <w:rPr>
          <w:color w:val="000000" w:themeColor="text1"/>
          <w:sz w:val="28"/>
        </w:rPr>
      </w:pPr>
      <w:r w:rsidRPr="004B5880">
        <w:rPr>
          <w:color w:val="000000" w:themeColor="text1"/>
          <w:sz w:val="28"/>
        </w:rPr>
        <w:lastRenderedPageBreak/>
        <w:t>».</w:t>
      </w:r>
    </w:p>
    <w:p w14:paraId="2A429120" w14:textId="77777777" w:rsidR="00A01676" w:rsidRPr="004B5880" w:rsidRDefault="00A01676" w:rsidP="00A01676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color w:val="000000" w:themeColor="text1"/>
          <w:sz w:val="28"/>
        </w:rPr>
      </w:pPr>
      <w:r w:rsidRPr="004B5880">
        <w:rPr>
          <w:color w:val="000000" w:themeColor="text1"/>
          <w:sz w:val="28"/>
        </w:rPr>
        <w:t xml:space="preserve">Таблицу 1.1 раздела </w:t>
      </w:r>
      <w:r w:rsidRPr="004B5880">
        <w:rPr>
          <w:color w:val="000000" w:themeColor="text1"/>
          <w:sz w:val="28"/>
          <w:lang w:val="en-US"/>
        </w:rPr>
        <w:t>II</w:t>
      </w:r>
      <w:r w:rsidRPr="004B5880">
        <w:rPr>
          <w:color w:val="000000" w:themeColor="text1"/>
          <w:sz w:val="28"/>
        </w:rPr>
        <w:t xml:space="preserve"> изложить в следующей редакции:</w:t>
      </w:r>
    </w:p>
    <w:p w14:paraId="56C6474C" w14:textId="77777777" w:rsidR="00A01676" w:rsidRPr="004B5880" w:rsidRDefault="00A01676" w:rsidP="00A01676">
      <w:pPr>
        <w:autoSpaceDE w:val="0"/>
        <w:autoSpaceDN w:val="0"/>
        <w:adjustRightInd w:val="0"/>
        <w:ind w:left="1068"/>
        <w:jc w:val="right"/>
        <w:rPr>
          <w:rFonts w:eastAsia="Calibri"/>
          <w:color w:val="000000" w:themeColor="text1"/>
          <w:sz w:val="28"/>
          <w:szCs w:val="28"/>
        </w:rPr>
      </w:pPr>
      <w:r w:rsidRPr="004B5880">
        <w:rPr>
          <w:rFonts w:eastAsia="Calibri"/>
          <w:color w:val="000000" w:themeColor="text1"/>
          <w:sz w:val="28"/>
          <w:szCs w:val="28"/>
        </w:rPr>
        <w:t>«Таблица 1.1</w:t>
      </w:r>
    </w:p>
    <w:tbl>
      <w:tblPr>
        <w:tblW w:w="935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6"/>
        <w:gridCol w:w="1277"/>
        <w:gridCol w:w="1702"/>
        <w:gridCol w:w="1701"/>
      </w:tblGrid>
      <w:tr w:rsidR="00A01676" w:rsidRPr="004B5880" w14:paraId="77E2C01C" w14:textId="77777777" w:rsidTr="00A01676">
        <w:trPr>
          <w:cantSplit/>
          <w:trHeight w:val="240"/>
          <w:tblHeader/>
          <w:jc w:val="center"/>
        </w:trPr>
        <w:tc>
          <w:tcPr>
            <w:tcW w:w="46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FAA242D" w14:textId="77777777" w:rsidR="00A01676" w:rsidRPr="004B5880" w:rsidRDefault="00A01676" w:rsidP="00A01676">
            <w:pPr>
              <w:autoSpaceDE w:val="0"/>
              <w:snapToGrid w:val="0"/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Наименование целевого показателя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D3A859A" w14:textId="77777777" w:rsidR="00A01676" w:rsidRPr="004B5880" w:rsidRDefault="00A01676" w:rsidP="00A01676">
            <w:pPr>
              <w:autoSpaceDE w:val="0"/>
              <w:snapToGrid w:val="0"/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Единица</w:t>
            </w:r>
          </w:p>
          <w:p w14:paraId="192421B7" w14:textId="77777777" w:rsidR="00A01676" w:rsidRPr="004B5880" w:rsidRDefault="00A01676" w:rsidP="00A01676">
            <w:pPr>
              <w:autoSpaceDE w:val="0"/>
              <w:snapToGrid w:val="0"/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измерения</w:t>
            </w: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E28DF" w14:textId="77777777" w:rsidR="00A01676" w:rsidRPr="004B5880" w:rsidRDefault="00A01676" w:rsidP="00A01676">
            <w:pPr>
              <w:autoSpaceDE w:val="0"/>
              <w:snapToGrid w:val="0"/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Значения целевых показателей</w:t>
            </w:r>
          </w:p>
        </w:tc>
      </w:tr>
      <w:tr w:rsidR="00A01676" w:rsidRPr="004B5880" w14:paraId="6B0744BA" w14:textId="77777777" w:rsidTr="00A01676">
        <w:trPr>
          <w:cantSplit/>
          <w:trHeight w:val="240"/>
          <w:tblHeader/>
          <w:jc w:val="center"/>
        </w:trPr>
        <w:tc>
          <w:tcPr>
            <w:tcW w:w="467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0F0EEDA" w14:textId="77777777" w:rsidR="00A01676" w:rsidRPr="004B5880" w:rsidRDefault="00A01676" w:rsidP="00A01676">
            <w:pPr>
              <w:autoSpaceDE w:val="0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0804A0" w14:textId="77777777" w:rsidR="00A01676" w:rsidRPr="004B5880" w:rsidRDefault="00A01676" w:rsidP="00A01676">
            <w:pPr>
              <w:autoSpaceDE w:val="0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64963" w14:textId="77777777" w:rsidR="00A01676" w:rsidRPr="004B5880" w:rsidRDefault="00A01676" w:rsidP="00A01676">
            <w:pPr>
              <w:autoSpaceDE w:val="0"/>
              <w:snapToGrid w:val="0"/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A3DF2" w14:textId="77777777" w:rsidR="00A01676" w:rsidRPr="004B5880" w:rsidRDefault="00A01676" w:rsidP="00A01676">
            <w:pPr>
              <w:autoSpaceDE w:val="0"/>
              <w:snapToGrid w:val="0"/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2024 год</w:t>
            </w:r>
          </w:p>
        </w:tc>
      </w:tr>
      <w:tr w:rsidR="00A01676" w:rsidRPr="004B5880" w14:paraId="2B596C70" w14:textId="77777777" w:rsidTr="00A01676">
        <w:trPr>
          <w:cantSplit/>
          <w:trHeight w:val="240"/>
          <w:jc w:val="center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48F48" w14:textId="77777777" w:rsidR="00A01676" w:rsidRPr="004B5880" w:rsidRDefault="00A01676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Показатели цели</w:t>
            </w:r>
          </w:p>
        </w:tc>
      </w:tr>
      <w:tr w:rsidR="00A01676" w:rsidRPr="004B5880" w14:paraId="079D9039" w14:textId="77777777" w:rsidTr="00A01676">
        <w:trPr>
          <w:cantSplit/>
          <w:trHeight w:val="240"/>
          <w:jc w:val="center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A1CFC5" w14:textId="77777777" w:rsidR="00A01676" w:rsidRPr="004B5880" w:rsidRDefault="00A01676" w:rsidP="00A01676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Показатель 1. Доля детей в возрасте от трех до семи лет, обеспеченных услугами дошкольного образования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AC6C30" w14:textId="77777777" w:rsidR="00A01676" w:rsidRPr="004B5880" w:rsidRDefault="00A01676" w:rsidP="00A01676">
            <w:pPr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%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F7369" w14:textId="77777777" w:rsidR="00A01676" w:rsidRPr="004B5880" w:rsidRDefault="00A01676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B544B" w14:textId="77777777" w:rsidR="00A01676" w:rsidRPr="004B5880" w:rsidRDefault="00A01676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100,0</w:t>
            </w:r>
          </w:p>
        </w:tc>
      </w:tr>
      <w:tr w:rsidR="00A01676" w:rsidRPr="004B5880" w14:paraId="2530CAF1" w14:textId="77777777" w:rsidTr="00A01676">
        <w:trPr>
          <w:cantSplit/>
          <w:trHeight w:val="240"/>
          <w:jc w:val="center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B29F6B" w14:textId="77777777" w:rsidR="00A01676" w:rsidRPr="004B5880" w:rsidRDefault="00A01676" w:rsidP="00A01676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Показатель 2. Доля обучающихся, успешно завершивших среднее общее образование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9A9500" w14:textId="77777777" w:rsidR="00A01676" w:rsidRPr="004B5880" w:rsidRDefault="00A01676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%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305A2" w14:textId="77777777" w:rsidR="00A01676" w:rsidRPr="004B5880" w:rsidRDefault="00A01676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98,9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BC927" w14:textId="77777777" w:rsidR="00A01676" w:rsidRPr="004B5880" w:rsidRDefault="00A01676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99,8</w:t>
            </w:r>
          </w:p>
        </w:tc>
      </w:tr>
      <w:tr w:rsidR="00A01676" w:rsidRPr="004B5880" w14:paraId="38193657" w14:textId="77777777" w:rsidTr="00A01676">
        <w:trPr>
          <w:cantSplit/>
          <w:trHeight w:val="1164"/>
          <w:jc w:val="center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E63712" w14:textId="77777777" w:rsidR="00A01676" w:rsidRPr="004B5880" w:rsidRDefault="00A01676" w:rsidP="00A01676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Показатель 3. Доля детей, охваченных образовательными программами дополнительного образования детей, в общей численности детей и молодежи от 5 до 18 лет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DB9E3C" w14:textId="77777777" w:rsidR="00A01676" w:rsidRPr="004B5880" w:rsidRDefault="00A01676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%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21E77" w14:textId="77777777" w:rsidR="00A01676" w:rsidRPr="004B5880" w:rsidRDefault="00A01676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75,0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79DB1" w14:textId="77777777" w:rsidR="00A01676" w:rsidRPr="004B5880" w:rsidRDefault="00A2481A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83,9</w:t>
            </w:r>
          </w:p>
        </w:tc>
      </w:tr>
      <w:tr w:rsidR="00A01676" w:rsidRPr="004B5880" w14:paraId="51BB88C4" w14:textId="77777777" w:rsidTr="00A01676">
        <w:trPr>
          <w:cantSplit/>
          <w:trHeight w:val="240"/>
          <w:jc w:val="center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46736F" w14:textId="77777777" w:rsidR="00A01676" w:rsidRPr="004B5880" w:rsidRDefault="00A01676" w:rsidP="00A01676">
            <w:pPr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Показатель 4. Доля обучающихся, которым предоставлены все основные виды современных условий обучения, в общей численности обучающихся по основным программам общего образования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C73C45" w14:textId="77777777" w:rsidR="00A01676" w:rsidRPr="004B5880" w:rsidRDefault="00A01676" w:rsidP="00A01676">
            <w:pPr>
              <w:spacing w:line="360" w:lineRule="auto"/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%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FFFD3" w14:textId="77777777" w:rsidR="00A01676" w:rsidRPr="004B5880" w:rsidRDefault="00A01676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97,1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63CE9" w14:textId="77777777" w:rsidR="00A01676" w:rsidRPr="004B5880" w:rsidRDefault="00A01676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99,9</w:t>
            </w:r>
          </w:p>
        </w:tc>
      </w:tr>
      <w:tr w:rsidR="00A01676" w:rsidRPr="004B5880" w14:paraId="553EDC70" w14:textId="77777777" w:rsidTr="00A01676">
        <w:trPr>
          <w:cantSplit/>
          <w:trHeight w:val="1583"/>
          <w:jc w:val="center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7AA40B" w14:textId="77777777" w:rsidR="00A01676" w:rsidRPr="004B5880" w:rsidRDefault="00A01676" w:rsidP="00A01676">
            <w:pPr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Показатель 5. Доля общеобразовательных организаций, в которых создана безбарьерная среда для инклюзивного образования детей с ограниченными возможностями здоровья и детей-инвалидов, в общем количестве общеобразовательных организаций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F3EF7E" w14:textId="77777777" w:rsidR="00A01676" w:rsidRPr="004B5880" w:rsidRDefault="00A01676" w:rsidP="00A01676">
            <w:pPr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%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7A924" w14:textId="77777777" w:rsidR="00A01676" w:rsidRPr="004B5880" w:rsidRDefault="00A01676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29,7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080EE" w14:textId="77777777" w:rsidR="00A01676" w:rsidRPr="004B5880" w:rsidRDefault="00A01676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30,6</w:t>
            </w:r>
          </w:p>
        </w:tc>
      </w:tr>
      <w:tr w:rsidR="00A01676" w:rsidRPr="004B5880" w14:paraId="14AE7211" w14:textId="77777777" w:rsidTr="00A01676">
        <w:trPr>
          <w:cantSplit/>
          <w:trHeight w:val="240"/>
          <w:jc w:val="center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9B9472" w14:textId="77777777" w:rsidR="00A01676" w:rsidRPr="004B5880" w:rsidRDefault="00A01676" w:rsidP="00A01676">
            <w:pPr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Показатель 6. Доля детей с ограниченными возможностями здоровья в возрасте от 7 до 17 лет, обучающихся в Северодвинске по программам общего образования (в любой форме), от общей численности детей с ограниченными возможностями здоровья в возрасте от 7 до 17 лет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9AB87F" w14:textId="77777777" w:rsidR="00A01676" w:rsidRPr="004B5880" w:rsidRDefault="00A01676" w:rsidP="00A01676">
            <w:pPr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%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4CD3C" w14:textId="77777777" w:rsidR="00A01676" w:rsidRPr="004B5880" w:rsidRDefault="00A01676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23C42" w14:textId="77777777" w:rsidR="00A01676" w:rsidRPr="004B5880" w:rsidRDefault="00A01676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100,0</w:t>
            </w:r>
          </w:p>
        </w:tc>
      </w:tr>
      <w:tr w:rsidR="00A01676" w:rsidRPr="004B5880" w14:paraId="46942E27" w14:textId="77777777" w:rsidTr="00A01676">
        <w:trPr>
          <w:cantSplit/>
          <w:trHeight w:val="240"/>
          <w:jc w:val="center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5AB199" w14:textId="77777777" w:rsidR="00A01676" w:rsidRPr="004B5880" w:rsidRDefault="00A01676" w:rsidP="00A01676">
            <w:pPr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lastRenderedPageBreak/>
              <w:t>Показатель 7. Доля образовательных организаций, которые представили общественности публичный доклад о результатах финансово-хозяйственной и образовательной деятельности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5BEFA2" w14:textId="77777777" w:rsidR="00A01676" w:rsidRPr="004B5880" w:rsidRDefault="00A01676" w:rsidP="00A01676">
            <w:pPr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%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4E467" w14:textId="77777777" w:rsidR="00A01676" w:rsidRPr="004B5880" w:rsidRDefault="00A01676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B395B" w14:textId="77777777" w:rsidR="00A01676" w:rsidRPr="004B5880" w:rsidRDefault="00A01676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100,0</w:t>
            </w:r>
          </w:p>
        </w:tc>
      </w:tr>
      <w:tr w:rsidR="00A01676" w:rsidRPr="004B5880" w14:paraId="358DFD9D" w14:textId="77777777" w:rsidTr="00A01676">
        <w:trPr>
          <w:cantSplit/>
          <w:trHeight w:val="240"/>
          <w:jc w:val="center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BB5CB1" w14:textId="77777777" w:rsidR="00A01676" w:rsidRPr="004B5880" w:rsidRDefault="00A01676" w:rsidP="00A01676">
            <w:pPr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Показатель 8. Удовлетворенность родителей качеством общего и дополнительного образования детей в муниципальных образовательных организациях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DFD9ED" w14:textId="77777777" w:rsidR="00A01676" w:rsidRPr="004B5880" w:rsidRDefault="00A01676" w:rsidP="00A01676">
            <w:pPr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%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83AF4" w14:textId="77777777" w:rsidR="00A01676" w:rsidRPr="004B5880" w:rsidRDefault="00A01676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63,5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A8505" w14:textId="77777777" w:rsidR="00A01676" w:rsidRPr="004B5880" w:rsidRDefault="00A01676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64,3</w:t>
            </w:r>
          </w:p>
        </w:tc>
      </w:tr>
      <w:tr w:rsidR="00A01676" w:rsidRPr="004B5880" w14:paraId="1067C3A0" w14:textId="77777777" w:rsidTr="00A01676">
        <w:trPr>
          <w:cantSplit/>
          <w:trHeight w:val="240"/>
          <w:jc w:val="center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473FFC" w14:textId="77777777" w:rsidR="00A01676" w:rsidRPr="004B5880" w:rsidRDefault="00A01676" w:rsidP="00A01676">
            <w:pPr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 xml:space="preserve">Показатель 9. Доля детей в возрасте от 5 </w:t>
            </w:r>
          </w:p>
          <w:p w14:paraId="7F6E791D" w14:textId="77777777" w:rsidR="00A01676" w:rsidRPr="004B5880" w:rsidRDefault="00A01676" w:rsidP="00A01676">
            <w:pPr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до 18 лет, использующих сертификаты дополнительного образования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29542E" w14:textId="77777777" w:rsidR="00A01676" w:rsidRPr="004B5880" w:rsidRDefault="00A01676" w:rsidP="00A01676">
            <w:pPr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%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F5248" w14:textId="77777777" w:rsidR="00A01676" w:rsidRPr="004B5880" w:rsidRDefault="00A01676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75,0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491BC" w14:textId="77777777" w:rsidR="00A01676" w:rsidRPr="004B5880" w:rsidRDefault="00A2481A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83,9</w:t>
            </w:r>
          </w:p>
        </w:tc>
      </w:tr>
      <w:tr w:rsidR="00A01676" w:rsidRPr="004B5880" w14:paraId="61210A4C" w14:textId="77777777" w:rsidTr="00A01676">
        <w:trPr>
          <w:cantSplit/>
          <w:trHeight w:val="240"/>
          <w:jc w:val="center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87AEF" w14:textId="77777777" w:rsidR="00A01676" w:rsidRPr="004B5880" w:rsidRDefault="00A01676" w:rsidP="00A01676">
            <w:pPr>
              <w:snapToGrid w:val="0"/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Подпрограмма «Развитие дошкольного, общего и дополнительного образования»</w:t>
            </w:r>
          </w:p>
        </w:tc>
      </w:tr>
      <w:tr w:rsidR="00A01676" w:rsidRPr="004B5880" w14:paraId="2E2C9853" w14:textId="77777777" w:rsidTr="00A01676">
        <w:trPr>
          <w:cantSplit/>
          <w:trHeight w:val="240"/>
          <w:jc w:val="center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4FFF8" w14:textId="77777777" w:rsidR="00A01676" w:rsidRPr="004B5880" w:rsidRDefault="00A01676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Задача «Предоставление дошкольного образования»</w:t>
            </w:r>
          </w:p>
        </w:tc>
      </w:tr>
      <w:tr w:rsidR="00A01676" w:rsidRPr="004B5880" w14:paraId="4363E14B" w14:textId="77777777" w:rsidTr="00A01676">
        <w:trPr>
          <w:cantSplit/>
          <w:trHeight w:val="240"/>
          <w:jc w:val="center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DC69B6" w14:textId="77777777" w:rsidR="00A01676" w:rsidRPr="004B5880" w:rsidRDefault="00A01676" w:rsidP="00A01676">
            <w:pPr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Показатель 1. Доля детей в возрасте от 0 до 3 лет, получающих услугу дошкольного образования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D068D9" w14:textId="77777777" w:rsidR="00A01676" w:rsidRPr="004B5880" w:rsidRDefault="00A01676" w:rsidP="00A01676">
            <w:pPr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%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31EE0" w14:textId="77777777" w:rsidR="00A01676" w:rsidRPr="004B5880" w:rsidRDefault="00A01676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43,2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4739A" w14:textId="77777777" w:rsidR="00A01676" w:rsidRPr="004B5880" w:rsidRDefault="00A01676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43,5</w:t>
            </w:r>
          </w:p>
        </w:tc>
      </w:tr>
      <w:tr w:rsidR="00A01676" w:rsidRPr="004B5880" w14:paraId="66F404E1" w14:textId="77777777" w:rsidTr="00A01676">
        <w:trPr>
          <w:cantSplit/>
          <w:trHeight w:val="240"/>
          <w:jc w:val="center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C6C7F2" w14:textId="77777777" w:rsidR="00A01676" w:rsidRPr="004B5880" w:rsidRDefault="00A01676" w:rsidP="00A01676">
            <w:pPr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Показатель 2. Доля детей в возрасте от 3 до 7 лет, охваченных образовательными программами, соответствующими федеральному государственному образовательному стандарту дошкольного образования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F1769E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%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04DDD" w14:textId="77777777" w:rsidR="00A01676" w:rsidRPr="004B5880" w:rsidRDefault="00A01676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7CF2E" w14:textId="77777777" w:rsidR="00A01676" w:rsidRPr="004B5880" w:rsidRDefault="00A01676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100,0</w:t>
            </w:r>
          </w:p>
        </w:tc>
      </w:tr>
      <w:tr w:rsidR="00A01676" w:rsidRPr="004B5880" w14:paraId="4B1C65C5" w14:textId="77777777" w:rsidTr="00A01676">
        <w:trPr>
          <w:cantSplit/>
          <w:trHeight w:val="240"/>
          <w:jc w:val="center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6C1E9B" w14:textId="77777777" w:rsidR="00A01676" w:rsidRPr="004B5880" w:rsidRDefault="00A01676" w:rsidP="00A01676">
            <w:pPr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Показатель 3. Отношение среднемесячной заработной платы педагогических работников муниципальных дошкольных образовательных организаций к средней заработной плате в организациях общего образования в Архангельской области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DEE53E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%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D598F" w14:textId="77777777" w:rsidR="00A01676" w:rsidRPr="004B5880" w:rsidRDefault="00A01676" w:rsidP="00A01676">
            <w:pPr>
              <w:snapToGrid w:val="0"/>
              <w:jc w:val="center"/>
              <w:rPr>
                <w:rFonts w:eastAsia="Calibri"/>
                <w:color w:val="000000" w:themeColor="text1"/>
                <w:highlight w:val="yellow"/>
              </w:rPr>
            </w:pPr>
            <w:r w:rsidRPr="004B5880">
              <w:rPr>
                <w:rFonts w:eastAsia="Calibri"/>
                <w:color w:val="000000" w:themeColor="text1"/>
              </w:rPr>
              <w:t>108,8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19B37" w14:textId="77777777" w:rsidR="00A01676" w:rsidRPr="004B5880" w:rsidRDefault="00A01676" w:rsidP="00A01676">
            <w:pPr>
              <w:snapToGrid w:val="0"/>
              <w:jc w:val="center"/>
              <w:rPr>
                <w:rFonts w:eastAsia="Calibri"/>
                <w:color w:val="000000" w:themeColor="text1"/>
                <w:highlight w:val="yellow"/>
              </w:rPr>
            </w:pPr>
            <w:r w:rsidRPr="004B5880">
              <w:rPr>
                <w:rFonts w:eastAsia="Calibri"/>
                <w:color w:val="000000" w:themeColor="text1"/>
              </w:rPr>
              <w:t>100,0</w:t>
            </w:r>
          </w:p>
        </w:tc>
      </w:tr>
      <w:tr w:rsidR="00A01676" w:rsidRPr="004B5880" w14:paraId="0FDE874A" w14:textId="77777777" w:rsidTr="00A01676">
        <w:trPr>
          <w:cantSplit/>
          <w:trHeight w:val="240"/>
          <w:jc w:val="center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919C6" w14:textId="77777777" w:rsidR="00A01676" w:rsidRPr="004B5880" w:rsidRDefault="00A01676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Задача «Предоставление общего образования»</w:t>
            </w:r>
          </w:p>
        </w:tc>
      </w:tr>
      <w:tr w:rsidR="00A01676" w:rsidRPr="004B5880" w14:paraId="3723F5B6" w14:textId="77777777" w:rsidTr="00A01676">
        <w:trPr>
          <w:cantSplit/>
          <w:trHeight w:val="240"/>
          <w:jc w:val="center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F8EADC" w14:textId="77777777" w:rsidR="00A01676" w:rsidRPr="004B5880" w:rsidRDefault="00A01676" w:rsidP="00A0167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Показатель 1. Доля выпускников муниципальных общеобразовательных организаций, сдавших Единый государственный экзамен по русскому языку, от общей численности выпускников общеобразовательных организаций, участвовавших в Едином государственном экзамене по русскому языку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56F6F9" w14:textId="77777777" w:rsidR="00A01676" w:rsidRPr="004B5880" w:rsidRDefault="00A01676" w:rsidP="00A01676">
            <w:pPr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%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DB4BC" w14:textId="77777777" w:rsidR="00A01676" w:rsidRPr="004B5880" w:rsidRDefault="00A01676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B3098" w14:textId="77777777" w:rsidR="00A01676" w:rsidRPr="004B5880" w:rsidRDefault="00A01676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100,0</w:t>
            </w:r>
          </w:p>
        </w:tc>
      </w:tr>
      <w:tr w:rsidR="00A01676" w:rsidRPr="004B5880" w14:paraId="4EC2AA48" w14:textId="77777777" w:rsidTr="00A01676">
        <w:trPr>
          <w:cantSplit/>
          <w:trHeight w:val="240"/>
          <w:jc w:val="center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9618D3" w14:textId="77777777" w:rsidR="00A01676" w:rsidRPr="004B5880" w:rsidRDefault="00A01676" w:rsidP="00A01676">
            <w:pPr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Показатель 2. Доля выпускников муниципальных общеобразовательных организаций, сдавших Единый государственный экзамен по математике, от общей численности выпускников общеобразовательных организаций, участвовавших в Едином государственном экзамене по математике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4346C0" w14:textId="77777777" w:rsidR="00A01676" w:rsidRPr="004B5880" w:rsidRDefault="00A01676" w:rsidP="00A01676">
            <w:pPr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%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DDD09" w14:textId="77777777" w:rsidR="00A01676" w:rsidRPr="004B5880" w:rsidRDefault="00A01676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94,5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57F55" w14:textId="77777777" w:rsidR="00A01676" w:rsidRPr="004B5880" w:rsidRDefault="00A01676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99,7</w:t>
            </w:r>
          </w:p>
        </w:tc>
      </w:tr>
      <w:tr w:rsidR="00A01676" w:rsidRPr="004B5880" w14:paraId="78CB2D9E" w14:textId="77777777" w:rsidTr="00A01676">
        <w:trPr>
          <w:cantSplit/>
          <w:trHeight w:val="240"/>
          <w:jc w:val="center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0B7429" w14:textId="77777777" w:rsidR="00A01676" w:rsidRPr="004B5880" w:rsidRDefault="00FC2DEB" w:rsidP="00A01676">
            <w:pPr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lastRenderedPageBreak/>
              <w:t xml:space="preserve">Показатель 3. </w:t>
            </w:r>
            <w:r w:rsidR="00A01676" w:rsidRPr="004B5880">
              <w:rPr>
                <w:color w:val="000000" w:themeColor="text1"/>
              </w:rPr>
              <w:t xml:space="preserve">Отношение среднемесячной заработной платы педагогических работников образовательных организаций общего образования к среднемесячной заработной плате в Архангельской области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7400DD" w14:textId="77777777" w:rsidR="00A01676" w:rsidRPr="004B5880" w:rsidRDefault="00A01676" w:rsidP="00A01676">
            <w:pPr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%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2126D" w14:textId="77777777" w:rsidR="00A01676" w:rsidRPr="004B5880" w:rsidRDefault="00A01676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9A7E7" w14:textId="77777777" w:rsidR="00A01676" w:rsidRPr="004B5880" w:rsidRDefault="00A01676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100,0</w:t>
            </w:r>
          </w:p>
        </w:tc>
      </w:tr>
      <w:tr w:rsidR="00A01676" w:rsidRPr="004B5880" w14:paraId="549C0B6A" w14:textId="77777777" w:rsidTr="00A01676">
        <w:trPr>
          <w:cantSplit/>
          <w:trHeight w:val="240"/>
          <w:jc w:val="center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20B66" w14:textId="77777777" w:rsidR="00A01676" w:rsidRPr="004B5880" w:rsidRDefault="00A01676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Задача «Предоставление дополнительного образования»</w:t>
            </w:r>
          </w:p>
        </w:tc>
      </w:tr>
      <w:tr w:rsidR="00A01676" w:rsidRPr="004B5880" w14:paraId="33545643" w14:textId="77777777" w:rsidTr="00A01676">
        <w:trPr>
          <w:cantSplit/>
          <w:trHeight w:val="240"/>
          <w:jc w:val="center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6EC6AA" w14:textId="77777777" w:rsidR="00A01676" w:rsidRPr="004B5880" w:rsidRDefault="00A01676" w:rsidP="00A01676">
            <w:pPr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Показатель 1. Доля детей школьного возраста, имеющих возможность по выбору получать доступные качественные услуги дополнительного образования, в общей численности детей школьного возраста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C8237B" w14:textId="77777777" w:rsidR="00A01676" w:rsidRPr="004B5880" w:rsidRDefault="00A01676" w:rsidP="00A01676">
            <w:pPr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%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5D03E" w14:textId="77777777" w:rsidR="00A01676" w:rsidRPr="004B5880" w:rsidRDefault="00A01676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88,9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2C675" w14:textId="77777777" w:rsidR="00A01676" w:rsidRPr="004B5880" w:rsidRDefault="00A01676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100,0</w:t>
            </w:r>
          </w:p>
        </w:tc>
      </w:tr>
      <w:tr w:rsidR="00A01676" w:rsidRPr="004B5880" w14:paraId="18C99C16" w14:textId="77777777" w:rsidTr="00A01676">
        <w:trPr>
          <w:cantSplit/>
          <w:trHeight w:val="240"/>
          <w:jc w:val="center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7E276D" w14:textId="77777777" w:rsidR="00A01676" w:rsidRPr="004B5880" w:rsidRDefault="00A01676" w:rsidP="00A01676">
            <w:pPr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Показатель 2. Численность детей и молодежи в возрасте от 5 до 18 лет в расчете на 1 педагогического работника организаций дополнительного образования детей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BB4755" w14:textId="77777777" w:rsidR="00A01676" w:rsidRPr="004B5880" w:rsidRDefault="00A01676" w:rsidP="00A01676">
            <w:pPr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человек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C4D57" w14:textId="77777777" w:rsidR="00A01676" w:rsidRPr="004B5880" w:rsidRDefault="00A01676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130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FC4B0" w14:textId="77777777" w:rsidR="00A01676" w:rsidRPr="004B5880" w:rsidRDefault="00A01676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131</w:t>
            </w:r>
          </w:p>
        </w:tc>
      </w:tr>
      <w:tr w:rsidR="00A01676" w:rsidRPr="004B5880" w14:paraId="2E352CCA" w14:textId="77777777" w:rsidTr="00A01676">
        <w:trPr>
          <w:cantSplit/>
          <w:trHeight w:val="240"/>
          <w:jc w:val="center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75AD1F" w14:textId="77777777" w:rsidR="00A01676" w:rsidRPr="004B5880" w:rsidRDefault="00A01676" w:rsidP="00A01676">
            <w:pPr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Показатель 3. Отношение среднемесячной заработной платы педагогических работников муниципальных организаций дополнительного образования детей к среднемесячной заработной плате учителей в Архангельской области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7F296D" w14:textId="77777777" w:rsidR="00A01676" w:rsidRPr="004B5880" w:rsidRDefault="00A01676" w:rsidP="00A01676">
            <w:pPr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%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4DFAF" w14:textId="77777777" w:rsidR="00A01676" w:rsidRPr="004B5880" w:rsidRDefault="00A01676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116,4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63969" w14:textId="77777777" w:rsidR="00A01676" w:rsidRPr="004B5880" w:rsidRDefault="00A01676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100,0</w:t>
            </w:r>
          </w:p>
        </w:tc>
      </w:tr>
      <w:tr w:rsidR="00A01676" w:rsidRPr="004B5880" w14:paraId="42101D02" w14:textId="77777777" w:rsidTr="00A01676">
        <w:trPr>
          <w:cantSplit/>
          <w:trHeight w:val="240"/>
          <w:jc w:val="center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040B56" w14:textId="77777777" w:rsidR="00A01676" w:rsidRPr="004B5880" w:rsidRDefault="00A01676" w:rsidP="00A01676">
            <w:pPr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Показатель 4. Доля детей, охваченных системой персонифицированного финансирования дополнительного образования детей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33C6CC" w14:textId="77777777" w:rsidR="00A01676" w:rsidRPr="004B5880" w:rsidRDefault="00A01676" w:rsidP="00A01676">
            <w:pPr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%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E50CF" w14:textId="77777777" w:rsidR="00A01676" w:rsidRPr="004B5880" w:rsidRDefault="00A01676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24,0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EE0BA" w14:textId="77777777" w:rsidR="00A01676" w:rsidRPr="004B5880" w:rsidRDefault="00A01676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25,0</w:t>
            </w:r>
          </w:p>
        </w:tc>
      </w:tr>
      <w:tr w:rsidR="00A01676" w:rsidRPr="004B5880" w14:paraId="46C5E011" w14:textId="77777777" w:rsidTr="00A01676">
        <w:trPr>
          <w:cantSplit/>
          <w:trHeight w:val="240"/>
          <w:jc w:val="center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59C9B" w14:textId="77777777" w:rsidR="00A01676" w:rsidRPr="004B5880" w:rsidRDefault="00A01676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Задача «Организация воспитания и социализации обучающихся»</w:t>
            </w:r>
          </w:p>
        </w:tc>
      </w:tr>
      <w:tr w:rsidR="00A01676" w:rsidRPr="004B5880" w14:paraId="5C2AF929" w14:textId="77777777" w:rsidTr="00A01676">
        <w:trPr>
          <w:cantSplit/>
          <w:trHeight w:val="240"/>
          <w:jc w:val="center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31CC76" w14:textId="77777777" w:rsidR="00A01676" w:rsidRPr="004B5880" w:rsidRDefault="00A01676" w:rsidP="00A01676">
            <w:pPr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Показатель 1. Доля расходов местного бюджета на организацию воспитания и социализации обучающихся в объеме расходов местного бюджета на отрасль «Образование»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7D8E02" w14:textId="77777777" w:rsidR="00A01676" w:rsidRPr="004B5880" w:rsidRDefault="00A01676" w:rsidP="00A01676">
            <w:pPr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%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D8C9C" w14:textId="77777777" w:rsidR="00A01676" w:rsidRPr="004B5880" w:rsidRDefault="00A01676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0,3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82B1E" w14:textId="77777777" w:rsidR="00A01676" w:rsidRPr="004B5880" w:rsidRDefault="00A01676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0,3</w:t>
            </w:r>
          </w:p>
        </w:tc>
      </w:tr>
      <w:tr w:rsidR="00A01676" w:rsidRPr="004B5880" w14:paraId="7E1F1233" w14:textId="77777777" w:rsidTr="00A01676">
        <w:trPr>
          <w:cantSplit/>
          <w:trHeight w:val="240"/>
          <w:jc w:val="center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A57CDF" w14:textId="77777777" w:rsidR="00A01676" w:rsidRPr="004B5880" w:rsidRDefault="00A01676" w:rsidP="00A01676">
            <w:pPr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Показатель 2. Количество воспитательных мероприятий для обучающихся образовательных организаций, проводимых на муниципальном уровне ежегодно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B47531" w14:textId="77777777" w:rsidR="00A01676" w:rsidRPr="004B5880" w:rsidRDefault="00A01676" w:rsidP="00A01676">
            <w:pPr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единиц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AE26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59703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115</w:t>
            </w:r>
          </w:p>
        </w:tc>
      </w:tr>
      <w:tr w:rsidR="00A01676" w:rsidRPr="004B5880" w14:paraId="530DB55E" w14:textId="77777777" w:rsidTr="00A01676">
        <w:trPr>
          <w:cantSplit/>
          <w:trHeight w:val="240"/>
          <w:jc w:val="center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0A1A6E" w14:textId="77777777" w:rsidR="00A01676" w:rsidRPr="004B5880" w:rsidRDefault="00A01676" w:rsidP="00A01676">
            <w:pPr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Показатель 3. Доля обучающихся, вовлеченных во внеурочное время в трудовую, общественно-полезную деятельность, в общей численности обучающихся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A490A7" w14:textId="77777777" w:rsidR="00A01676" w:rsidRPr="004B5880" w:rsidRDefault="00A01676" w:rsidP="00A01676">
            <w:pPr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%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E3454" w14:textId="77777777" w:rsidR="00A01676" w:rsidRPr="004B5880" w:rsidRDefault="00A01676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1,9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A564E" w14:textId="77777777" w:rsidR="00A01676" w:rsidRPr="004B5880" w:rsidRDefault="00A01676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1,4</w:t>
            </w:r>
          </w:p>
        </w:tc>
      </w:tr>
      <w:tr w:rsidR="00A01676" w:rsidRPr="004B5880" w14:paraId="5F71B926" w14:textId="77777777" w:rsidTr="00A01676">
        <w:trPr>
          <w:cantSplit/>
          <w:trHeight w:val="240"/>
          <w:jc w:val="center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F3B87B" w14:textId="77777777" w:rsidR="00A01676" w:rsidRPr="004B5880" w:rsidRDefault="00A01676" w:rsidP="00A01676">
            <w:pPr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Показатель 4. Количество мероприятий, проведенных на базе муниципальных образовательных организаций</w:t>
            </w:r>
            <w:r w:rsidR="00FC2DEB" w:rsidRPr="004B5880">
              <w:rPr>
                <w:color w:val="000000" w:themeColor="text1"/>
              </w:rPr>
              <w:t>,</w:t>
            </w:r>
            <w:r w:rsidRPr="004B5880">
              <w:rPr>
                <w:color w:val="000000" w:themeColor="text1"/>
              </w:rPr>
              <w:t xml:space="preserve"> по профилактике детского дорожно-транспортного травматизма и безопасности дорожного движения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F91EA6" w14:textId="77777777" w:rsidR="00A01676" w:rsidRPr="004B5880" w:rsidRDefault="00A01676" w:rsidP="00A01676">
            <w:pPr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единиц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9A996" w14:textId="77777777" w:rsidR="00A01676" w:rsidRPr="004B5880" w:rsidRDefault="00A01676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BACD1" w14:textId="77777777" w:rsidR="00A01676" w:rsidRPr="004B5880" w:rsidRDefault="00A01676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8</w:t>
            </w:r>
          </w:p>
        </w:tc>
      </w:tr>
      <w:tr w:rsidR="00A01676" w:rsidRPr="004B5880" w14:paraId="1DF8F067" w14:textId="77777777" w:rsidTr="00A01676">
        <w:trPr>
          <w:cantSplit/>
          <w:trHeight w:val="240"/>
          <w:jc w:val="center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8BDE0" w14:textId="77777777" w:rsidR="00A01676" w:rsidRPr="004B5880" w:rsidRDefault="00A01676" w:rsidP="00A01676">
            <w:pPr>
              <w:tabs>
                <w:tab w:val="left" w:pos="3405"/>
              </w:tabs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Задача «Совершенствование эффективного механизма взаимодействия системы профориентации детей и молодежи с предприятиями судостроительного кластера Северодвинска»</w:t>
            </w:r>
          </w:p>
        </w:tc>
      </w:tr>
      <w:tr w:rsidR="00A01676" w:rsidRPr="004B5880" w14:paraId="7B83A389" w14:textId="77777777" w:rsidTr="00A01676">
        <w:trPr>
          <w:cantSplit/>
          <w:trHeight w:val="240"/>
          <w:jc w:val="center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2B5178" w14:textId="77777777" w:rsidR="00A01676" w:rsidRPr="004B5880" w:rsidRDefault="00A01676" w:rsidP="00A01676">
            <w:pPr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lastRenderedPageBreak/>
              <w:t>Показатель 1. Доля обучающихся образовательных организаций, принимающих участие в инновационных образовательных и социальных проектах в области профориентации молодежи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E14F53" w14:textId="77777777" w:rsidR="00A01676" w:rsidRPr="004B5880" w:rsidRDefault="00A01676" w:rsidP="00A01676">
            <w:pPr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%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CD7D4" w14:textId="77777777" w:rsidR="00A01676" w:rsidRPr="004B5880" w:rsidRDefault="00A01676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0AE18" w14:textId="77777777" w:rsidR="00A01676" w:rsidRPr="004B5880" w:rsidRDefault="00A01676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20,2</w:t>
            </w:r>
          </w:p>
        </w:tc>
      </w:tr>
      <w:tr w:rsidR="00A01676" w:rsidRPr="004B5880" w14:paraId="56C2D2DD" w14:textId="77777777" w:rsidTr="00A01676">
        <w:trPr>
          <w:cantSplit/>
          <w:trHeight w:val="240"/>
          <w:jc w:val="center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25B04A" w14:textId="77777777" w:rsidR="00A01676" w:rsidRPr="004B5880" w:rsidRDefault="00A01676" w:rsidP="00A01676">
            <w:pPr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 xml:space="preserve">Показатель 2. Доля выпускников общеобразовательных организаций, поступивших для обучения по программам среднего профессионального образования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E8C18D" w14:textId="77777777" w:rsidR="00A01676" w:rsidRPr="004B5880" w:rsidRDefault="00A01676" w:rsidP="00A01676">
            <w:pPr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%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620AD" w14:textId="77777777" w:rsidR="00A01676" w:rsidRPr="004B5880" w:rsidRDefault="00A01676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36,7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0809C" w14:textId="77777777" w:rsidR="00A01676" w:rsidRPr="004B5880" w:rsidRDefault="00A01676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36,4</w:t>
            </w:r>
          </w:p>
        </w:tc>
      </w:tr>
      <w:tr w:rsidR="00A01676" w:rsidRPr="004B5880" w14:paraId="6E8D2331" w14:textId="77777777" w:rsidTr="00A01676">
        <w:trPr>
          <w:cantSplit/>
          <w:trHeight w:val="240"/>
          <w:jc w:val="center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03B3C" w14:textId="77777777" w:rsidR="00A01676" w:rsidRPr="004B5880" w:rsidRDefault="00A01676" w:rsidP="00A01676">
            <w:pPr>
              <w:tabs>
                <w:tab w:val="left" w:pos="3405"/>
              </w:tabs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Задача «Развитие физической культуры и спорта в муниципальных образовательных организациях»</w:t>
            </w:r>
          </w:p>
        </w:tc>
      </w:tr>
      <w:tr w:rsidR="00A01676" w:rsidRPr="004B5880" w14:paraId="1A2ABF5E" w14:textId="77777777" w:rsidTr="00A01676">
        <w:trPr>
          <w:cantSplit/>
          <w:trHeight w:val="240"/>
          <w:jc w:val="center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8C0A0F" w14:textId="77777777" w:rsidR="00A01676" w:rsidRPr="004B5880" w:rsidRDefault="00A01676" w:rsidP="00A01676">
            <w:pPr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Показатель 1. Объем двигательной активности обучающихся в неделю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6AB3A6" w14:textId="77777777" w:rsidR="00A01676" w:rsidRPr="004B5880" w:rsidRDefault="00A01676" w:rsidP="00A01676">
            <w:pPr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час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AA4BF" w14:textId="77777777" w:rsidR="00A01676" w:rsidRPr="004B5880" w:rsidRDefault="00A01676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F0B20" w14:textId="77777777" w:rsidR="00A01676" w:rsidRPr="004B5880" w:rsidRDefault="00A01676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9</w:t>
            </w:r>
          </w:p>
        </w:tc>
      </w:tr>
      <w:tr w:rsidR="00A01676" w:rsidRPr="004B5880" w14:paraId="6EE76EBB" w14:textId="77777777" w:rsidTr="00A01676">
        <w:trPr>
          <w:cantSplit/>
          <w:trHeight w:val="240"/>
          <w:jc w:val="center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FC2C79" w14:textId="77777777" w:rsidR="00A01676" w:rsidRPr="004B5880" w:rsidRDefault="00A01676" w:rsidP="00A01676">
            <w:pPr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Показатель 2. Доля расходов местного бюджета на развитие физической культуры и спорта в муниципальных образовательных организациях в объеме расходов местного бюджета на отрасль «Образование»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43080F" w14:textId="77777777" w:rsidR="00A01676" w:rsidRPr="004B5880" w:rsidRDefault="00A01676" w:rsidP="00A01676">
            <w:pPr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%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8E2B7" w14:textId="77777777" w:rsidR="00A01676" w:rsidRPr="004B5880" w:rsidRDefault="00A01676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0,6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E7A51" w14:textId="77777777" w:rsidR="00A01676" w:rsidRPr="004B5880" w:rsidRDefault="00A01676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0,7</w:t>
            </w:r>
          </w:p>
        </w:tc>
      </w:tr>
      <w:tr w:rsidR="00A01676" w:rsidRPr="004B5880" w14:paraId="5A4CAC11" w14:textId="77777777" w:rsidTr="00A01676">
        <w:trPr>
          <w:cantSplit/>
          <w:trHeight w:val="240"/>
          <w:jc w:val="center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8FFF0F" w14:textId="77777777" w:rsidR="00A01676" w:rsidRPr="004B5880" w:rsidRDefault="00A01676" w:rsidP="00A01676">
            <w:pPr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Показатель 3. Доля обучающихся муниципальных образовательных организаций, выполнивших нормативы Всероссийского физкультурно-спортивного комплекса «Готов к труду и обороне» (ГТО), в общей численности обучающихся муниципальных образовательных организаций, принявших участие в выполнении нормативов ВФСК ГТО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38B77F" w14:textId="77777777" w:rsidR="00A01676" w:rsidRPr="004B5880" w:rsidRDefault="00A01676" w:rsidP="00A01676">
            <w:pPr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%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43CD5" w14:textId="77777777" w:rsidR="00A01676" w:rsidRPr="004B5880" w:rsidRDefault="00A01676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75,5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E8BF9" w14:textId="77777777" w:rsidR="00A01676" w:rsidRPr="004B5880" w:rsidRDefault="00A01676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70,0</w:t>
            </w:r>
          </w:p>
        </w:tc>
      </w:tr>
      <w:tr w:rsidR="00A01676" w:rsidRPr="004B5880" w14:paraId="10E3E381" w14:textId="77777777" w:rsidTr="00A01676">
        <w:trPr>
          <w:cantSplit/>
          <w:trHeight w:val="240"/>
          <w:jc w:val="center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1F57F" w14:textId="77777777" w:rsidR="00A01676" w:rsidRPr="004B5880" w:rsidRDefault="00A01676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Задача «Выявление и развитие потенциала одаренных детей»</w:t>
            </w:r>
          </w:p>
        </w:tc>
      </w:tr>
      <w:tr w:rsidR="00A01676" w:rsidRPr="004B5880" w14:paraId="15BC82CC" w14:textId="77777777" w:rsidTr="00A01676">
        <w:trPr>
          <w:cantSplit/>
          <w:trHeight w:val="240"/>
          <w:jc w:val="center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9B8197" w14:textId="77777777" w:rsidR="00A01676" w:rsidRPr="004B5880" w:rsidRDefault="00A01676" w:rsidP="00A01676">
            <w:pPr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Показатель 1. Численность обучающихся, принимавших участие во Всероссийской олимпиаде школьников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C73A67" w14:textId="77777777" w:rsidR="00A01676" w:rsidRPr="004B5880" w:rsidRDefault="00A01676" w:rsidP="00A01676">
            <w:pPr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человек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82BE8" w14:textId="77777777" w:rsidR="00A01676" w:rsidRPr="004B5880" w:rsidRDefault="00A01676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2 413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91663" w14:textId="77777777" w:rsidR="00A01676" w:rsidRPr="004B5880" w:rsidRDefault="00A01676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2 615</w:t>
            </w:r>
          </w:p>
        </w:tc>
      </w:tr>
      <w:tr w:rsidR="00A01676" w:rsidRPr="004B5880" w14:paraId="15AC8A50" w14:textId="77777777" w:rsidTr="00A01676">
        <w:trPr>
          <w:cantSplit/>
          <w:trHeight w:val="240"/>
          <w:jc w:val="center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F293BD" w14:textId="77777777" w:rsidR="00A01676" w:rsidRPr="004B5880" w:rsidRDefault="00A01676" w:rsidP="00A01676">
            <w:pPr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Показатель 2. Доля образовательных организаций, принимающих участие в муниципальных, областных и всероссийских конкурсах ежегодно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1AAC61" w14:textId="77777777" w:rsidR="00A01676" w:rsidRPr="004B5880" w:rsidRDefault="00A01676" w:rsidP="00A01676">
            <w:pPr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%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3BC50" w14:textId="77777777" w:rsidR="00A01676" w:rsidRPr="004B5880" w:rsidRDefault="00A01676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C0FF1" w14:textId="77777777" w:rsidR="00A01676" w:rsidRPr="004B5880" w:rsidRDefault="00A01676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100,0</w:t>
            </w:r>
          </w:p>
        </w:tc>
      </w:tr>
      <w:tr w:rsidR="00A01676" w:rsidRPr="004B5880" w14:paraId="3A44F978" w14:textId="77777777" w:rsidTr="00A01676">
        <w:trPr>
          <w:cantSplit/>
          <w:trHeight w:val="240"/>
          <w:jc w:val="center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42D8E9" w14:textId="77777777" w:rsidR="00A01676" w:rsidRPr="004B5880" w:rsidRDefault="00A01676" w:rsidP="00A01676">
            <w:pPr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Показатель 3. Доля обучающихся, задействованных в системе мероприятий по выявлению и поддержке одаренных (талантливых) детей, в общей численности обучающихся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881ECF" w14:textId="77777777" w:rsidR="00A01676" w:rsidRPr="004B5880" w:rsidRDefault="00A01676" w:rsidP="00A01676">
            <w:pPr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%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2E5EE" w14:textId="77777777" w:rsidR="00A01676" w:rsidRPr="004B5880" w:rsidRDefault="00A01676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8,6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BC9AF" w14:textId="77777777" w:rsidR="00A01676" w:rsidRPr="004B5880" w:rsidRDefault="00A01676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8,2</w:t>
            </w:r>
          </w:p>
        </w:tc>
      </w:tr>
      <w:tr w:rsidR="00A01676" w:rsidRPr="004B5880" w14:paraId="7A982541" w14:textId="77777777" w:rsidTr="00A01676">
        <w:trPr>
          <w:cantSplit/>
          <w:trHeight w:val="240"/>
          <w:jc w:val="center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34198" w14:textId="77777777" w:rsidR="00A01676" w:rsidRPr="004B5880" w:rsidRDefault="00A01676" w:rsidP="00A01676">
            <w:pPr>
              <w:snapToGrid w:val="0"/>
              <w:jc w:val="center"/>
              <w:rPr>
                <w:bCs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Задача «Организация отдыха, оздоровления и занятости детей в каникулярный период»</w:t>
            </w:r>
          </w:p>
        </w:tc>
      </w:tr>
      <w:tr w:rsidR="00A01676" w:rsidRPr="004B5880" w14:paraId="7F5E277E" w14:textId="77777777" w:rsidTr="00A01676">
        <w:trPr>
          <w:cantSplit/>
          <w:trHeight w:val="240"/>
          <w:jc w:val="center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DA21EE" w14:textId="77777777" w:rsidR="00A01676" w:rsidRPr="004B5880" w:rsidRDefault="00A01676" w:rsidP="00A01676">
            <w:pPr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Показатель 1. Количество детских оздоровительных лагерей с дневным пребыванием, организованных на базе муниципальных образовательных организаций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5486D9" w14:textId="77777777" w:rsidR="00A01676" w:rsidRPr="004B5880" w:rsidRDefault="00A01676" w:rsidP="00A01676">
            <w:pPr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единиц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5EF13" w14:textId="77777777" w:rsidR="00A01676" w:rsidRPr="004B5880" w:rsidRDefault="00A01676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1873E" w14:textId="77777777" w:rsidR="00A01676" w:rsidRPr="004B5880" w:rsidRDefault="00A01676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9</w:t>
            </w:r>
          </w:p>
        </w:tc>
      </w:tr>
      <w:tr w:rsidR="00A01676" w:rsidRPr="004B5880" w14:paraId="11E6F935" w14:textId="77777777" w:rsidTr="00A01676">
        <w:trPr>
          <w:cantSplit/>
          <w:trHeight w:val="240"/>
          <w:jc w:val="center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1E0209" w14:textId="77777777" w:rsidR="00A01676" w:rsidRPr="004B5880" w:rsidRDefault="00A01676" w:rsidP="00A01676">
            <w:pPr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lastRenderedPageBreak/>
              <w:t>Показатель 2. Охват детей организованными формами отдыха, оздоровления и занятости в каникулярный период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40F773" w14:textId="77777777" w:rsidR="00A01676" w:rsidRPr="004B5880" w:rsidRDefault="00A01676" w:rsidP="00A01676">
            <w:pPr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%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1CAFE" w14:textId="77777777" w:rsidR="00A01676" w:rsidRPr="004B5880" w:rsidRDefault="00A01676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15,8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578C6" w14:textId="77777777" w:rsidR="00A01676" w:rsidRPr="004B5880" w:rsidRDefault="00A01676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23,0</w:t>
            </w:r>
          </w:p>
        </w:tc>
      </w:tr>
      <w:tr w:rsidR="00A01676" w:rsidRPr="004B5880" w14:paraId="6825A60A" w14:textId="77777777" w:rsidTr="00A01676">
        <w:trPr>
          <w:cantSplit/>
          <w:trHeight w:val="240"/>
          <w:jc w:val="center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F31F59" w14:textId="77777777" w:rsidR="00A01676" w:rsidRPr="004B5880" w:rsidRDefault="00A01676" w:rsidP="00A01676">
            <w:pPr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Показатель 3. Доля расходов местного бюджета на организацию отдыха, оздоровления и занятости детей в каникулярный период в объеме расходов местного бюджета на отрасль «Образование»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0682E8" w14:textId="77777777" w:rsidR="00A01676" w:rsidRPr="004B5880" w:rsidRDefault="00A01676" w:rsidP="00A01676">
            <w:pPr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%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8D580" w14:textId="77777777" w:rsidR="00A01676" w:rsidRPr="004B5880" w:rsidRDefault="00A01676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0,4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35376" w14:textId="77777777" w:rsidR="00A01676" w:rsidRPr="004B5880" w:rsidRDefault="00A01676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0,5</w:t>
            </w:r>
          </w:p>
        </w:tc>
      </w:tr>
      <w:tr w:rsidR="00A01676" w:rsidRPr="004B5880" w14:paraId="7DB3C717" w14:textId="77777777" w:rsidTr="00A01676">
        <w:trPr>
          <w:cantSplit/>
          <w:trHeight w:val="240"/>
          <w:jc w:val="center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FB51D" w14:textId="77777777" w:rsidR="00A01676" w:rsidRPr="004B5880" w:rsidRDefault="00A01676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Задача «Развитие системы психолого-педагогической, медицинской и социальной помощи»</w:t>
            </w:r>
          </w:p>
        </w:tc>
      </w:tr>
      <w:tr w:rsidR="00A01676" w:rsidRPr="004B5880" w14:paraId="7C6D0943" w14:textId="77777777" w:rsidTr="00A01676">
        <w:trPr>
          <w:cantSplit/>
          <w:trHeight w:val="1058"/>
          <w:jc w:val="center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E9A7FA" w14:textId="77777777" w:rsidR="00A01676" w:rsidRPr="004B5880" w:rsidRDefault="00A01676" w:rsidP="00A01676">
            <w:pPr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Показатель 1. Доля муниципальных образовательных организаций, охваченных психолого-педагогической, медицинской и социальной помощью участникам образовательного процесса ежегодно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DE0DF1" w14:textId="77777777" w:rsidR="00A01676" w:rsidRPr="004B5880" w:rsidRDefault="00A01676" w:rsidP="00A01676">
            <w:pPr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%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9B496" w14:textId="77777777" w:rsidR="00A01676" w:rsidRPr="004B5880" w:rsidRDefault="00A01676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1B6C1" w14:textId="77777777" w:rsidR="00A01676" w:rsidRPr="004B5880" w:rsidRDefault="00A01676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100,0</w:t>
            </w:r>
          </w:p>
        </w:tc>
      </w:tr>
      <w:tr w:rsidR="00A01676" w:rsidRPr="004B5880" w14:paraId="2E9EBF32" w14:textId="77777777" w:rsidTr="00A01676">
        <w:trPr>
          <w:cantSplit/>
          <w:trHeight w:val="240"/>
          <w:jc w:val="center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0958E8" w14:textId="77777777" w:rsidR="00A01676" w:rsidRPr="004B5880" w:rsidRDefault="00A01676" w:rsidP="00A01676">
            <w:pPr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Показатель 2. Доля расходов местного бюджета на развитие системы психолого-педагогической, медицинской и социальной помощи в объеме расходов местного бюджета на отрасль «Образование»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A4A901" w14:textId="77777777" w:rsidR="00A01676" w:rsidRPr="004B5880" w:rsidRDefault="00A01676" w:rsidP="00A01676">
            <w:pPr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%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4546C" w14:textId="77777777" w:rsidR="00A01676" w:rsidRPr="004B5880" w:rsidRDefault="00A01676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1,0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76A88" w14:textId="77777777" w:rsidR="00A01676" w:rsidRPr="004B5880" w:rsidRDefault="00A01676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1,1</w:t>
            </w:r>
          </w:p>
        </w:tc>
      </w:tr>
      <w:tr w:rsidR="00A01676" w:rsidRPr="004B5880" w14:paraId="138037E6" w14:textId="77777777" w:rsidTr="00A01676">
        <w:trPr>
          <w:cantSplit/>
          <w:trHeight w:val="240"/>
          <w:jc w:val="center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19A833" w14:textId="77777777" w:rsidR="00A01676" w:rsidRPr="004B5880" w:rsidRDefault="00A01676" w:rsidP="00FC2DEB">
            <w:pPr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Показатель 3. Количество детей, их</w:t>
            </w:r>
            <w:r w:rsidR="00FC2DEB" w:rsidRPr="004B5880">
              <w:rPr>
                <w:color w:val="000000" w:themeColor="text1"/>
              </w:rPr>
              <w:t> </w:t>
            </w:r>
            <w:r w:rsidRPr="004B5880">
              <w:rPr>
                <w:color w:val="000000" w:themeColor="text1"/>
              </w:rPr>
              <w:t>родителей (законных представителей), педагогических работников, охваченных коррекционно-развивающей, компенсирующей и логопедической помощью, психолого-медико-педагогическим обследованием, психолого-педагогическим консультированием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56677F" w14:textId="77777777" w:rsidR="00A01676" w:rsidRPr="004B5880" w:rsidRDefault="00A01676" w:rsidP="00A01676">
            <w:pPr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человек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D4B1B" w14:textId="77777777" w:rsidR="00A01676" w:rsidRPr="004B5880" w:rsidRDefault="00A01676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1 320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707B9" w14:textId="77777777" w:rsidR="00A01676" w:rsidRPr="004B5880" w:rsidRDefault="00A01676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1 320</w:t>
            </w:r>
          </w:p>
        </w:tc>
      </w:tr>
      <w:tr w:rsidR="00A01676" w:rsidRPr="004B5880" w14:paraId="0B03A0B6" w14:textId="77777777" w:rsidTr="00A01676">
        <w:trPr>
          <w:cantSplit/>
          <w:trHeight w:val="240"/>
          <w:jc w:val="center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ED376A" w14:textId="77777777" w:rsidR="00A01676" w:rsidRPr="004B5880" w:rsidRDefault="00A01676" w:rsidP="00A01676">
            <w:pPr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Показатель 4. Количество оказанных услуг психолого-педагогической, медицинской и консультативной помощи родителям (законным представителям)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73B492" w14:textId="77777777" w:rsidR="00A01676" w:rsidRPr="004B5880" w:rsidRDefault="00A01676" w:rsidP="00A01676">
            <w:pPr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единиц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347CB" w14:textId="77777777" w:rsidR="00A01676" w:rsidRPr="004B5880" w:rsidRDefault="00A01676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2 200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5E8DF" w14:textId="77777777" w:rsidR="00A01676" w:rsidRPr="004B5880" w:rsidRDefault="00A01676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4 200</w:t>
            </w:r>
          </w:p>
        </w:tc>
      </w:tr>
      <w:tr w:rsidR="00A01676" w:rsidRPr="004B5880" w14:paraId="1A24B311" w14:textId="77777777" w:rsidTr="00A01676">
        <w:trPr>
          <w:cantSplit/>
          <w:trHeight w:val="240"/>
          <w:jc w:val="center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91699" w14:textId="77777777" w:rsidR="00A01676" w:rsidRPr="004B5880" w:rsidRDefault="00A01676" w:rsidP="00A01676">
            <w:pPr>
              <w:snapToGrid w:val="0"/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Подпрограмма «</w:t>
            </w:r>
            <w:r w:rsidRPr="004B5880">
              <w:rPr>
                <w:rFonts w:eastAsia="Calibri"/>
                <w:bCs/>
                <w:color w:val="000000" w:themeColor="text1"/>
              </w:rPr>
              <w:t>Развитие инфраструктуры муниципальной системы образования Северодвинска»</w:t>
            </w:r>
          </w:p>
        </w:tc>
      </w:tr>
      <w:tr w:rsidR="00A01676" w:rsidRPr="004B5880" w14:paraId="60A4F375" w14:textId="77777777" w:rsidTr="00A01676">
        <w:trPr>
          <w:cantSplit/>
          <w:trHeight w:val="240"/>
          <w:jc w:val="center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65198" w14:textId="77777777" w:rsidR="00A01676" w:rsidRPr="004B5880" w:rsidRDefault="00A01676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Задача «Строительство и капитальный ремонт объектов инфраструктуры системы образования Северодвинска»</w:t>
            </w:r>
          </w:p>
        </w:tc>
      </w:tr>
      <w:tr w:rsidR="00A01676" w:rsidRPr="004B5880" w14:paraId="03E314FB" w14:textId="77777777" w:rsidTr="00A01676">
        <w:trPr>
          <w:cantSplit/>
          <w:trHeight w:val="240"/>
          <w:jc w:val="center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1CB508" w14:textId="77777777" w:rsidR="00A01676" w:rsidRPr="004B5880" w:rsidRDefault="00A01676" w:rsidP="00A01676">
            <w:pPr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Показатель 1. Доля муниципальных образовательных организаций, в которых проведены работы по строительству объектов инфраструктуры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59D277" w14:textId="77777777" w:rsidR="00A01676" w:rsidRPr="004B5880" w:rsidRDefault="00A01676" w:rsidP="00A01676">
            <w:pPr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%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C01E9" w14:textId="77777777" w:rsidR="00A01676" w:rsidRPr="004B5880" w:rsidRDefault="00A01676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75,0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22A06" w14:textId="77777777" w:rsidR="00A01676" w:rsidRPr="004B5880" w:rsidRDefault="00A01676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83,9</w:t>
            </w:r>
          </w:p>
        </w:tc>
      </w:tr>
      <w:tr w:rsidR="00A01676" w:rsidRPr="004B5880" w14:paraId="5D769EF6" w14:textId="77777777" w:rsidTr="00A01676">
        <w:trPr>
          <w:cantSplit/>
          <w:trHeight w:val="240"/>
          <w:jc w:val="center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A88AC5" w14:textId="77777777" w:rsidR="00A01676" w:rsidRPr="004B5880" w:rsidRDefault="00A01676" w:rsidP="00A01676">
            <w:pPr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Показатель 2. Коэффициент физического износа основных фондов муниципальных образовательных организаций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E07A24" w14:textId="77777777" w:rsidR="00A01676" w:rsidRPr="004B5880" w:rsidRDefault="00A01676" w:rsidP="00A01676">
            <w:pPr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%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A70FF" w14:textId="77777777" w:rsidR="00A01676" w:rsidRPr="004B5880" w:rsidRDefault="00A01676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62,5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DD022" w14:textId="77777777" w:rsidR="00A01676" w:rsidRPr="004B5880" w:rsidRDefault="00A01676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60,9</w:t>
            </w:r>
          </w:p>
        </w:tc>
      </w:tr>
      <w:tr w:rsidR="00A01676" w:rsidRPr="004B5880" w14:paraId="372CC85D" w14:textId="77777777" w:rsidTr="00A01676">
        <w:trPr>
          <w:cantSplit/>
          <w:trHeight w:val="240"/>
          <w:jc w:val="center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D31D0" w14:textId="77777777" w:rsidR="00A01676" w:rsidRPr="004B5880" w:rsidRDefault="00A01676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Задача «Улучшение технического состояния зданий и сооружений муниципальной системы образования» </w:t>
            </w:r>
          </w:p>
        </w:tc>
      </w:tr>
      <w:tr w:rsidR="00A01676" w:rsidRPr="004B5880" w14:paraId="1FD95CF9" w14:textId="77777777" w:rsidTr="00A01676">
        <w:trPr>
          <w:cantSplit/>
          <w:trHeight w:val="240"/>
          <w:jc w:val="center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0F5C6B" w14:textId="77777777" w:rsidR="00A01676" w:rsidRPr="004B5880" w:rsidRDefault="00A01676" w:rsidP="00A01676">
            <w:pPr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lastRenderedPageBreak/>
              <w:t>Показатель 1. Коэффициент обновления основных фондов муниципальных образовательных организаций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595D66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%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0D470" w14:textId="77777777" w:rsidR="00A01676" w:rsidRPr="004B5880" w:rsidRDefault="00A01676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6,7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2CA57" w14:textId="77777777" w:rsidR="00A01676" w:rsidRPr="004B5880" w:rsidRDefault="00A01676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7,2</w:t>
            </w:r>
          </w:p>
        </w:tc>
      </w:tr>
      <w:tr w:rsidR="00A01676" w:rsidRPr="004B5880" w14:paraId="49B1720E" w14:textId="77777777" w:rsidTr="00A01676">
        <w:trPr>
          <w:cantSplit/>
          <w:trHeight w:val="240"/>
          <w:jc w:val="center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70D08F7A" w14:textId="77777777" w:rsidR="00A01676" w:rsidRPr="004B5880" w:rsidRDefault="00A01676" w:rsidP="00A01676">
            <w:pPr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Показатель 2. Доля муниципальных образовательных организаций, в которых проведены работы по подготовке зданий и сооружений к реконструкции, капитальному ремонту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1D1F0E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%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D0692" w14:textId="77777777" w:rsidR="00A01676" w:rsidRPr="004B5880" w:rsidRDefault="00A01676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46,9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1E881" w14:textId="77777777" w:rsidR="00A01676" w:rsidRPr="004B5880" w:rsidRDefault="00A01676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58,1</w:t>
            </w:r>
          </w:p>
        </w:tc>
      </w:tr>
      <w:tr w:rsidR="00A01676" w:rsidRPr="004B5880" w14:paraId="4366D572" w14:textId="77777777" w:rsidTr="00A01676">
        <w:trPr>
          <w:cantSplit/>
          <w:trHeight w:val="240"/>
          <w:jc w:val="center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37717115" w14:textId="77777777" w:rsidR="00A01676" w:rsidRPr="004B5880" w:rsidRDefault="00A01676" w:rsidP="00A01676">
            <w:pPr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Показатель 3. Доля муниципальных образовательных организаций, в которых проведены работы по усилению конструкций зданий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0BFEFC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%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1C08B" w14:textId="77777777" w:rsidR="00A01676" w:rsidRPr="004B5880" w:rsidRDefault="00A01676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4,7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47AC6" w14:textId="77777777" w:rsidR="00A01676" w:rsidRPr="004B5880" w:rsidRDefault="00A01676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8,1</w:t>
            </w:r>
          </w:p>
        </w:tc>
      </w:tr>
      <w:tr w:rsidR="00A01676" w:rsidRPr="004B5880" w14:paraId="295494F1" w14:textId="77777777" w:rsidTr="00A01676">
        <w:trPr>
          <w:cantSplit/>
          <w:trHeight w:val="240"/>
          <w:jc w:val="center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B17563F" w14:textId="77777777" w:rsidR="00A01676" w:rsidRPr="004B5880" w:rsidRDefault="00A01676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Задача «Повышение уровня безопасности объектов и систем жизнеобеспечения муниципальных образовательных организаций» </w:t>
            </w:r>
          </w:p>
        </w:tc>
      </w:tr>
      <w:tr w:rsidR="00A01676" w:rsidRPr="004B5880" w14:paraId="768FBAF2" w14:textId="77777777" w:rsidTr="00A01676">
        <w:trPr>
          <w:cantSplit/>
          <w:trHeight w:val="240"/>
          <w:jc w:val="center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2A42A" w14:textId="77777777" w:rsidR="00A01676" w:rsidRPr="004B5880" w:rsidRDefault="00A01676" w:rsidP="00A01676">
            <w:pPr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Показатель 1. Доля муниципальных образовательных организаций, уровень безопасности объектов и систем жизнеобеспечения которых отвечает требованиям нормативных документов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0DC0A518" w14:textId="77777777" w:rsidR="00A01676" w:rsidRPr="004B5880" w:rsidRDefault="00A01676" w:rsidP="00A01676">
            <w:pPr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%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A4849" w14:textId="77777777" w:rsidR="00A01676" w:rsidRPr="004B5880" w:rsidRDefault="00A01676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85,9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3E5B1" w14:textId="77777777" w:rsidR="00A01676" w:rsidRPr="004B5880" w:rsidRDefault="00A01676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96,8</w:t>
            </w:r>
          </w:p>
        </w:tc>
      </w:tr>
      <w:tr w:rsidR="00A01676" w:rsidRPr="004B5880" w14:paraId="359938FF" w14:textId="77777777" w:rsidTr="00A01676">
        <w:trPr>
          <w:cantSplit/>
          <w:trHeight w:val="240"/>
          <w:jc w:val="center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3DBAA" w14:textId="77777777" w:rsidR="00A01676" w:rsidRPr="004B5880" w:rsidRDefault="00A01676" w:rsidP="00A01676">
            <w:pPr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 xml:space="preserve">Показатель 2. Количество муниципальных образовательных организаций, в которых выполнены работы по повышению уровня безопасности объектов и систем жизнеобеспечения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460EC513" w14:textId="77777777" w:rsidR="00A01676" w:rsidRPr="004B5880" w:rsidRDefault="00A01676" w:rsidP="00A01676">
            <w:pPr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единиц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B4C36" w14:textId="77777777" w:rsidR="00A01676" w:rsidRPr="004B5880" w:rsidRDefault="00A01676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63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78A16" w14:textId="77777777" w:rsidR="00A01676" w:rsidRPr="004B5880" w:rsidRDefault="00A01676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46</w:t>
            </w:r>
          </w:p>
        </w:tc>
      </w:tr>
      <w:tr w:rsidR="00A01676" w:rsidRPr="004B5880" w14:paraId="0BAB4DC4" w14:textId="77777777" w:rsidTr="00A01676">
        <w:trPr>
          <w:cantSplit/>
          <w:trHeight w:val="240"/>
          <w:jc w:val="center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22C61A8" w14:textId="77777777" w:rsidR="00A01676" w:rsidRPr="004B5880" w:rsidRDefault="00A01676" w:rsidP="00A01676">
            <w:pPr>
              <w:snapToGrid w:val="0"/>
              <w:jc w:val="center"/>
              <w:rPr>
                <w:rFonts w:eastAsia="Calibri"/>
                <w:bCs/>
                <w:color w:val="000000" w:themeColor="text1"/>
              </w:rPr>
            </w:pPr>
            <w:r w:rsidRPr="004B5880">
              <w:rPr>
                <w:rFonts w:eastAsia="Calibri"/>
                <w:bCs/>
                <w:color w:val="000000" w:themeColor="text1"/>
              </w:rPr>
              <w:t>Подпрограмма «Формирование комфортной и безопасной образовательной среды»</w:t>
            </w:r>
          </w:p>
        </w:tc>
      </w:tr>
      <w:tr w:rsidR="00A01676" w:rsidRPr="004B5880" w14:paraId="4B181388" w14:textId="77777777" w:rsidTr="00A01676">
        <w:trPr>
          <w:cantSplit/>
          <w:trHeight w:val="240"/>
          <w:jc w:val="center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5D3029D" w14:textId="77777777" w:rsidR="00A01676" w:rsidRPr="004B5880" w:rsidRDefault="00A01676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Задача «Обеспечение содержания зданий и сооружений муниципальных образовательных организаций, обустройство прилегающих к ним территорий»</w:t>
            </w:r>
          </w:p>
        </w:tc>
      </w:tr>
      <w:tr w:rsidR="00A01676" w:rsidRPr="004B5880" w14:paraId="71CA2370" w14:textId="77777777" w:rsidTr="00A01676">
        <w:trPr>
          <w:cantSplit/>
          <w:trHeight w:val="240"/>
          <w:jc w:val="center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221B8" w14:textId="77777777" w:rsidR="00A01676" w:rsidRPr="004B5880" w:rsidRDefault="00A01676" w:rsidP="00A01676">
            <w:pPr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Показатель 1. Доля муниципальных образовательных организаций, которым оказаны услуги (выполнены работы) по содержанию зданий и сооружений, обустройству прилегающих к ним территорий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4DC47D77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%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E0E2F" w14:textId="77777777" w:rsidR="00A01676" w:rsidRPr="004B5880" w:rsidRDefault="00A01676" w:rsidP="00A01676">
            <w:pPr>
              <w:snapToGrid w:val="0"/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2CD48" w14:textId="77777777" w:rsidR="00A01676" w:rsidRPr="004B5880" w:rsidRDefault="00A01676" w:rsidP="00A01676">
            <w:pPr>
              <w:snapToGrid w:val="0"/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100,0</w:t>
            </w:r>
          </w:p>
        </w:tc>
      </w:tr>
      <w:tr w:rsidR="00A01676" w:rsidRPr="004B5880" w14:paraId="57B6F512" w14:textId="77777777" w:rsidTr="00A01676">
        <w:trPr>
          <w:cantSplit/>
          <w:trHeight w:val="240"/>
          <w:jc w:val="center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E692F" w14:textId="77777777" w:rsidR="00A01676" w:rsidRPr="004B5880" w:rsidRDefault="00A01676" w:rsidP="00A01676">
            <w:pPr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Показатель 2. Доля выполненных заявок муниципальных образовательных организаций на выполнение работ по содержанию зданий и сооружений от общего количества поданных заявок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0DD626B0" w14:textId="77777777" w:rsidR="00A01676" w:rsidRPr="004B5880" w:rsidRDefault="00A01676" w:rsidP="00A01676">
            <w:pPr>
              <w:spacing w:line="360" w:lineRule="auto"/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%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6F617" w14:textId="77777777" w:rsidR="00A01676" w:rsidRPr="004B5880" w:rsidRDefault="00A01676" w:rsidP="00A01676">
            <w:pPr>
              <w:snapToGrid w:val="0"/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BCD7D" w14:textId="77777777" w:rsidR="00A01676" w:rsidRPr="004B5880" w:rsidRDefault="00A01676" w:rsidP="00A01676">
            <w:pPr>
              <w:snapToGrid w:val="0"/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100,0</w:t>
            </w:r>
          </w:p>
        </w:tc>
      </w:tr>
      <w:tr w:rsidR="00A01676" w:rsidRPr="004B5880" w14:paraId="7F6901DC" w14:textId="77777777" w:rsidTr="00A01676">
        <w:trPr>
          <w:cantSplit/>
          <w:trHeight w:val="240"/>
          <w:jc w:val="center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0E4AA61" w14:textId="77777777" w:rsidR="00A01676" w:rsidRPr="004B5880" w:rsidRDefault="00A01676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Задача «Повышение уровня благоустройства территорий муниципальных образовательных организаций»</w:t>
            </w:r>
          </w:p>
        </w:tc>
      </w:tr>
      <w:tr w:rsidR="00A01676" w:rsidRPr="004B5880" w14:paraId="530D8C62" w14:textId="77777777" w:rsidTr="00A01676">
        <w:trPr>
          <w:cantSplit/>
          <w:trHeight w:val="240"/>
          <w:jc w:val="center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93EB8" w14:textId="77777777" w:rsidR="00A01676" w:rsidRPr="004B5880" w:rsidRDefault="00A01676" w:rsidP="00A01676">
            <w:pPr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Показатель 1. Доля муниципальных образовательных организаций, территории которых отвечают нормативным документам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186804F8" w14:textId="77777777" w:rsidR="00A01676" w:rsidRPr="004B5880" w:rsidRDefault="00A01676" w:rsidP="00A01676">
            <w:pPr>
              <w:spacing w:line="360" w:lineRule="auto"/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%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355C3" w14:textId="77777777" w:rsidR="00A01676" w:rsidRPr="004B5880" w:rsidRDefault="00A01676" w:rsidP="00A01676">
            <w:pPr>
              <w:snapToGrid w:val="0"/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90,9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E1878" w14:textId="77777777" w:rsidR="00A01676" w:rsidRPr="004B5880" w:rsidRDefault="00A01676" w:rsidP="00A01676">
            <w:pPr>
              <w:snapToGrid w:val="0"/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94,3</w:t>
            </w:r>
          </w:p>
        </w:tc>
      </w:tr>
      <w:tr w:rsidR="00A01676" w:rsidRPr="004B5880" w14:paraId="0F9FC014" w14:textId="77777777" w:rsidTr="00A01676">
        <w:trPr>
          <w:cantSplit/>
          <w:trHeight w:val="240"/>
          <w:jc w:val="center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F6ECE" w14:textId="77777777" w:rsidR="00A01676" w:rsidRPr="004B5880" w:rsidRDefault="00A01676" w:rsidP="00A01676">
            <w:pPr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Показатель 2. Количество территорий муниципальных образовательных организаций, благоустроенных в течение года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35DAC18F" w14:textId="77777777" w:rsidR="00A01676" w:rsidRPr="004B5880" w:rsidRDefault="00A01676" w:rsidP="00A01676">
            <w:pPr>
              <w:spacing w:line="360" w:lineRule="auto"/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единиц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053EE" w14:textId="77777777" w:rsidR="00A01676" w:rsidRPr="004B5880" w:rsidRDefault="00A01676" w:rsidP="00A01676">
            <w:pPr>
              <w:snapToGrid w:val="0"/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41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0A827" w14:textId="77777777" w:rsidR="00A01676" w:rsidRPr="004B5880" w:rsidRDefault="00A01676" w:rsidP="00A01676">
            <w:pPr>
              <w:snapToGrid w:val="0"/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19</w:t>
            </w:r>
          </w:p>
        </w:tc>
      </w:tr>
      <w:tr w:rsidR="00A01676" w:rsidRPr="004B5880" w14:paraId="3C569397" w14:textId="77777777" w:rsidTr="00A01676">
        <w:trPr>
          <w:cantSplit/>
          <w:trHeight w:val="592"/>
          <w:jc w:val="center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E9885EB" w14:textId="77777777" w:rsidR="00A01676" w:rsidRPr="004B5880" w:rsidRDefault="00A01676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Задача «Повышение уровня пожарной безопасности муниципальных образовательных организаций»</w:t>
            </w:r>
          </w:p>
        </w:tc>
      </w:tr>
      <w:tr w:rsidR="00A01676" w:rsidRPr="004B5880" w14:paraId="0CA87315" w14:textId="77777777" w:rsidTr="00A01676">
        <w:trPr>
          <w:cantSplit/>
          <w:trHeight w:val="240"/>
          <w:jc w:val="center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8CE36" w14:textId="77777777" w:rsidR="00A01676" w:rsidRPr="004B5880" w:rsidRDefault="00A01676" w:rsidP="00A01676">
            <w:pPr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lastRenderedPageBreak/>
              <w:t>Показатель 1. Доля объектов муниципальных образовательных организаций, оборудованных системой автоматического вывода сигнала о пожаре на пульт подразделения, ответственного за их противопожарную безопасность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2FBBDCF6" w14:textId="77777777" w:rsidR="00A01676" w:rsidRPr="004B5880" w:rsidRDefault="00A01676" w:rsidP="00A01676">
            <w:pPr>
              <w:spacing w:line="360" w:lineRule="auto"/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%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8A00F" w14:textId="77777777" w:rsidR="00A01676" w:rsidRPr="004B5880" w:rsidRDefault="00A01676" w:rsidP="00A01676">
            <w:pPr>
              <w:snapToGrid w:val="0"/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93,5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13F5C" w14:textId="77777777" w:rsidR="00A01676" w:rsidRPr="004B5880" w:rsidRDefault="00A01676" w:rsidP="00A01676">
            <w:pPr>
              <w:snapToGrid w:val="0"/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93,5</w:t>
            </w:r>
          </w:p>
        </w:tc>
      </w:tr>
      <w:tr w:rsidR="00A01676" w:rsidRPr="004B5880" w14:paraId="36408CFC" w14:textId="77777777" w:rsidTr="00A01676">
        <w:trPr>
          <w:cantSplit/>
          <w:trHeight w:val="240"/>
          <w:jc w:val="center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3AB1F" w14:textId="77777777" w:rsidR="00A01676" w:rsidRPr="004B5880" w:rsidRDefault="00A01676" w:rsidP="00FC2DEB">
            <w:pPr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Показатель 2. Доля объектов муниципальных образовательных организаций, в которых осуществляется передача сигнала о пожаре на пульт п</w:t>
            </w:r>
            <w:r w:rsidR="00FC2DEB" w:rsidRPr="004B5880">
              <w:rPr>
                <w:color w:val="000000" w:themeColor="text1"/>
              </w:rPr>
              <w:t>одразделения, ответственного за </w:t>
            </w:r>
            <w:r w:rsidRPr="004B5880">
              <w:rPr>
                <w:color w:val="000000" w:themeColor="text1"/>
              </w:rPr>
              <w:t>их</w:t>
            </w:r>
            <w:r w:rsidR="00FC2DEB" w:rsidRPr="004B5880">
              <w:rPr>
                <w:color w:val="000000" w:themeColor="text1"/>
              </w:rPr>
              <w:t> </w:t>
            </w:r>
            <w:r w:rsidRPr="004B5880">
              <w:rPr>
                <w:color w:val="000000" w:themeColor="text1"/>
              </w:rPr>
              <w:t>противопожарную безопасность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65D88A78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%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4FF00" w14:textId="77777777" w:rsidR="00A01676" w:rsidRPr="004B5880" w:rsidRDefault="00A01676" w:rsidP="00A01676">
            <w:pPr>
              <w:snapToGrid w:val="0"/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96,3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781EF" w14:textId="77777777" w:rsidR="00A01676" w:rsidRPr="004B5880" w:rsidRDefault="00A01676" w:rsidP="00A01676">
            <w:pPr>
              <w:snapToGrid w:val="0"/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96,3</w:t>
            </w:r>
          </w:p>
        </w:tc>
      </w:tr>
      <w:tr w:rsidR="00A01676" w:rsidRPr="004B5880" w14:paraId="6EA2F3BF" w14:textId="77777777" w:rsidTr="00A01676">
        <w:trPr>
          <w:cantSplit/>
          <w:trHeight w:val="240"/>
          <w:jc w:val="center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D6D3F" w14:textId="77777777" w:rsidR="00A01676" w:rsidRPr="004B5880" w:rsidRDefault="00A01676" w:rsidP="00A01676">
            <w:pPr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Показатель 3. Доля пожароопасных помещений муниципальных образовательных организаций, оборудованных дверьми с пределом огнестойкости не менее 0,6 часа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3204F197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%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4F052" w14:textId="77777777" w:rsidR="00A01676" w:rsidRPr="004B5880" w:rsidRDefault="00A01676" w:rsidP="00A01676">
            <w:pPr>
              <w:snapToGrid w:val="0"/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93,2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431AF" w14:textId="77777777" w:rsidR="00A01676" w:rsidRPr="004B5880" w:rsidRDefault="00A01676" w:rsidP="00A01676">
            <w:pPr>
              <w:snapToGrid w:val="0"/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94,0</w:t>
            </w:r>
          </w:p>
        </w:tc>
      </w:tr>
      <w:tr w:rsidR="00A01676" w:rsidRPr="004B5880" w14:paraId="3483FD60" w14:textId="77777777" w:rsidTr="00A01676">
        <w:trPr>
          <w:cantSplit/>
          <w:trHeight w:val="240"/>
          <w:jc w:val="center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DC9D0" w14:textId="77777777" w:rsidR="00A01676" w:rsidRPr="004B5880" w:rsidRDefault="00A01676" w:rsidP="00A01676">
            <w:pPr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Показатель 4. Доля объектов муниципальных образовательных организаций, где обеспечено соблюдение технико-экономических и эксплуатационных показателей (характеристик) систем автоматической пожарной сигнализации и систем оповещения и управления эвакуацией при пожаре на изначально предусмотренном уровне, приведение в соответствие нормативам систем автоматической пожарной сигнализации и систем оповещения и управления эвакуацией при пожаре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1AE43244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%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91E5D" w14:textId="77777777" w:rsidR="00A01676" w:rsidRPr="004B5880" w:rsidRDefault="00A01676" w:rsidP="00A01676">
            <w:pPr>
              <w:snapToGrid w:val="0"/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63,3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EB073" w14:textId="77777777" w:rsidR="00A01676" w:rsidRPr="004B5880" w:rsidRDefault="00693789" w:rsidP="00A01676">
            <w:pPr>
              <w:snapToGrid w:val="0"/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66,2</w:t>
            </w:r>
          </w:p>
        </w:tc>
      </w:tr>
      <w:tr w:rsidR="00A01676" w:rsidRPr="004B5880" w14:paraId="432E3050" w14:textId="77777777" w:rsidTr="00A01676">
        <w:trPr>
          <w:cantSplit/>
          <w:trHeight w:val="240"/>
          <w:jc w:val="center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C1E4C" w14:textId="77777777" w:rsidR="00A01676" w:rsidRPr="004B5880" w:rsidRDefault="00A01676" w:rsidP="00A01676">
            <w:pPr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Показатель 5. Доля объектов муниципальных образовательных организаций, где обеспечено соблюдение технико-экономических и эксплуатационных показателей (характеристик) систем противопожарного водопровода и средств пожаротушения на изначально предусмотренном уровне, приведение в соответствие нормативам систем противопожарного водопровода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6E431BF4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%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45162" w14:textId="77777777" w:rsidR="00A01676" w:rsidRPr="004B5880" w:rsidRDefault="00A01676" w:rsidP="00A01676">
            <w:pPr>
              <w:snapToGrid w:val="0"/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38,0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2EC41" w14:textId="77777777" w:rsidR="00A01676" w:rsidRPr="004B5880" w:rsidRDefault="00A01676" w:rsidP="00A01676">
            <w:pPr>
              <w:snapToGrid w:val="0"/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38,0</w:t>
            </w:r>
          </w:p>
        </w:tc>
      </w:tr>
      <w:tr w:rsidR="00A01676" w:rsidRPr="004B5880" w14:paraId="1E07D447" w14:textId="77777777" w:rsidTr="00A01676">
        <w:trPr>
          <w:cantSplit/>
          <w:trHeight w:val="240"/>
          <w:jc w:val="center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03777" w14:textId="77777777" w:rsidR="00A01676" w:rsidRPr="004B5880" w:rsidRDefault="00A01676" w:rsidP="00A01676">
            <w:pPr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Показатель 6. Доля муниципальных образовательных организаций, в которых проведены мероприятия по обеспечению пожарной безопасности в соответствии с Правилами противопожарного режима в Российской Федерации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495CB83B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%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48DC6" w14:textId="77777777" w:rsidR="00A01676" w:rsidRPr="004B5880" w:rsidRDefault="00A01676" w:rsidP="00A01676">
            <w:pPr>
              <w:snapToGrid w:val="0"/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F8C59" w14:textId="77777777" w:rsidR="00A01676" w:rsidRPr="004B5880" w:rsidRDefault="00A01676" w:rsidP="00A01676">
            <w:pPr>
              <w:snapToGrid w:val="0"/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100,0</w:t>
            </w:r>
          </w:p>
        </w:tc>
      </w:tr>
      <w:tr w:rsidR="00A01676" w:rsidRPr="004B5880" w14:paraId="72C6107C" w14:textId="77777777" w:rsidTr="00A01676">
        <w:trPr>
          <w:cantSplit/>
          <w:trHeight w:val="240"/>
          <w:jc w:val="center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D676623" w14:textId="77777777" w:rsidR="00A01676" w:rsidRPr="004B5880" w:rsidRDefault="00A01676" w:rsidP="00A01676">
            <w:pPr>
              <w:snapToGrid w:val="0"/>
              <w:jc w:val="center"/>
              <w:rPr>
                <w:b/>
                <w:bCs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Задача «Обеспечение защиты муниципальных образовательных организаций от терроризма и угроз социально-криминального характера»</w:t>
            </w:r>
          </w:p>
        </w:tc>
      </w:tr>
      <w:tr w:rsidR="00A01676" w:rsidRPr="004B5880" w14:paraId="5DA9DE5C" w14:textId="77777777" w:rsidTr="00A01676">
        <w:trPr>
          <w:cantSplit/>
          <w:trHeight w:val="240"/>
          <w:jc w:val="center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35D58" w14:textId="77777777" w:rsidR="00A01676" w:rsidRPr="004B5880" w:rsidRDefault="00A01676" w:rsidP="00A01676">
            <w:pPr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lastRenderedPageBreak/>
              <w:t>Показатель 1. Доля объектов муниципальных образовательных организаций, где восстановлено утраченное ограждение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6BD0D79A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%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C1898" w14:textId="77777777" w:rsidR="00A01676" w:rsidRPr="004B5880" w:rsidRDefault="00A01676" w:rsidP="00A01676">
            <w:pPr>
              <w:snapToGrid w:val="0"/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77,2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85D8F" w14:textId="77777777" w:rsidR="00A01676" w:rsidRPr="004B5880" w:rsidRDefault="00A01676" w:rsidP="00A01676">
            <w:pPr>
              <w:snapToGrid w:val="0"/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83,2</w:t>
            </w:r>
          </w:p>
        </w:tc>
      </w:tr>
      <w:tr w:rsidR="00A01676" w:rsidRPr="004B5880" w14:paraId="5698025D" w14:textId="77777777" w:rsidTr="00A01676">
        <w:trPr>
          <w:cantSplit/>
          <w:trHeight w:val="240"/>
          <w:jc w:val="center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5E17" w14:textId="77777777" w:rsidR="00A01676" w:rsidRPr="004B5880" w:rsidRDefault="00A01676" w:rsidP="00A01676">
            <w:pPr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Показатель 2. Доля объектов муниципальных образовательных организаций, оборудованных системами видеонаблюдения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005A7D10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%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C8716" w14:textId="77777777" w:rsidR="00A01676" w:rsidRPr="004B5880" w:rsidRDefault="00A01676" w:rsidP="00A01676">
            <w:pPr>
              <w:snapToGrid w:val="0"/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93,8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71A48" w14:textId="77777777" w:rsidR="00A01676" w:rsidRPr="004B5880" w:rsidRDefault="00A01676" w:rsidP="00A01676">
            <w:pPr>
              <w:snapToGrid w:val="0"/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92,9</w:t>
            </w:r>
          </w:p>
        </w:tc>
      </w:tr>
      <w:tr w:rsidR="00A01676" w:rsidRPr="004B5880" w14:paraId="51F91C97" w14:textId="77777777" w:rsidTr="00A01676">
        <w:trPr>
          <w:cantSplit/>
          <w:trHeight w:val="240"/>
          <w:jc w:val="center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F8B32" w14:textId="77777777" w:rsidR="00A01676" w:rsidRPr="004B5880" w:rsidRDefault="00A01676" w:rsidP="00A01676">
            <w:pPr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Показатель 3. Доля объектов муниципальных образовательных организаций, на территории которых выполнено устройство ограждения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23ABB5BD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%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7CC76" w14:textId="77777777" w:rsidR="00A01676" w:rsidRPr="004B5880" w:rsidRDefault="00A01676" w:rsidP="00A01676">
            <w:pPr>
              <w:snapToGrid w:val="0"/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94,4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B7234" w14:textId="77777777" w:rsidR="00A01676" w:rsidRPr="004B5880" w:rsidRDefault="00A01676" w:rsidP="00A01676">
            <w:pPr>
              <w:snapToGrid w:val="0"/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94,4</w:t>
            </w:r>
          </w:p>
        </w:tc>
      </w:tr>
      <w:tr w:rsidR="00A01676" w:rsidRPr="004B5880" w14:paraId="77C045D0" w14:textId="77777777" w:rsidTr="00A01676">
        <w:trPr>
          <w:cantSplit/>
          <w:trHeight w:val="240"/>
          <w:jc w:val="center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AB5AE" w14:textId="77777777" w:rsidR="00A01676" w:rsidRPr="004B5880" w:rsidRDefault="00A01676" w:rsidP="00A01676">
            <w:pPr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Показатель 4. Доля муниципальных образовательных организаций, в которых проведены мероприятия по обеспечению технической укрепленности и антитеррористической защищенности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67A8B278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%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392C4" w14:textId="77777777" w:rsidR="00A01676" w:rsidRPr="004B5880" w:rsidRDefault="00A01676" w:rsidP="00A01676">
            <w:pPr>
              <w:snapToGrid w:val="0"/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235A1" w14:textId="77777777" w:rsidR="00A01676" w:rsidRPr="004B5880" w:rsidRDefault="00A01676" w:rsidP="00A01676">
            <w:pPr>
              <w:snapToGrid w:val="0"/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100,0</w:t>
            </w:r>
          </w:p>
        </w:tc>
      </w:tr>
      <w:tr w:rsidR="00A01676" w:rsidRPr="004B5880" w14:paraId="7DBE0EAB" w14:textId="77777777" w:rsidTr="00A01676">
        <w:trPr>
          <w:cantSplit/>
          <w:trHeight w:val="240"/>
          <w:jc w:val="center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6434515" w14:textId="77777777" w:rsidR="00A01676" w:rsidRPr="004B5880" w:rsidRDefault="00A01676" w:rsidP="00A01676">
            <w:pPr>
              <w:snapToGrid w:val="0"/>
              <w:jc w:val="center"/>
              <w:rPr>
                <w:b/>
                <w:bCs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Задача «Обеспечение соблюдения санитарно-гигиенических норм и требований охраны труда при организации обучения и воспитания»</w:t>
            </w:r>
          </w:p>
        </w:tc>
      </w:tr>
      <w:tr w:rsidR="00A01676" w:rsidRPr="004B5880" w14:paraId="2F4218A4" w14:textId="77777777" w:rsidTr="00A01676">
        <w:trPr>
          <w:cantSplit/>
          <w:trHeight w:val="240"/>
          <w:jc w:val="center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5A05E" w14:textId="77777777" w:rsidR="00A01676" w:rsidRPr="004B5880" w:rsidRDefault="00A01676" w:rsidP="00A01676">
            <w:pPr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Показатель 1. Доля муниципальных образовательных организаций, в которых проведены мероприятия по подготовке к новому учебному году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2D2625DE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%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788E5" w14:textId="77777777" w:rsidR="00A01676" w:rsidRPr="004B5880" w:rsidRDefault="00A01676" w:rsidP="00A01676">
            <w:pPr>
              <w:snapToGrid w:val="0"/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B8B77" w14:textId="77777777" w:rsidR="00A01676" w:rsidRPr="004B5880" w:rsidRDefault="00A01676" w:rsidP="00A01676">
            <w:pPr>
              <w:snapToGrid w:val="0"/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100,0</w:t>
            </w:r>
          </w:p>
        </w:tc>
      </w:tr>
      <w:tr w:rsidR="00A01676" w:rsidRPr="004B5880" w14:paraId="3773146D" w14:textId="77777777" w:rsidTr="00A01676">
        <w:trPr>
          <w:cantSplit/>
          <w:trHeight w:val="240"/>
          <w:jc w:val="center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1F33" w14:textId="77777777" w:rsidR="00A01676" w:rsidRPr="004B5880" w:rsidRDefault="00A01676" w:rsidP="00A01676">
            <w:pPr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 xml:space="preserve">Показатель 2. Доля рабочих мест в муниципальных образовательных организациях, требующих проведения специальной оценки условий труда, в общем количестве рабочих мест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5391B647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%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A97F7" w14:textId="77777777" w:rsidR="00A01676" w:rsidRPr="004B5880" w:rsidRDefault="00A01676" w:rsidP="00A01676">
            <w:pPr>
              <w:snapToGrid w:val="0"/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9,1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48DDC" w14:textId="77777777" w:rsidR="00A01676" w:rsidRPr="004B5880" w:rsidRDefault="00A01676" w:rsidP="00A01676">
            <w:pPr>
              <w:snapToGrid w:val="0"/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6,9</w:t>
            </w:r>
          </w:p>
        </w:tc>
      </w:tr>
      <w:tr w:rsidR="00A01676" w:rsidRPr="004B5880" w14:paraId="7DD5D676" w14:textId="77777777" w:rsidTr="00A01676">
        <w:trPr>
          <w:cantSplit/>
          <w:trHeight w:val="240"/>
          <w:jc w:val="center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37BD4" w14:textId="77777777" w:rsidR="00A01676" w:rsidRPr="004B5880" w:rsidRDefault="00A01676" w:rsidP="00A01676">
            <w:pPr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Показатель 3. Доля работников муниципальных образовательных организаций, прошедших психиатрическое освидетельствование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361252E0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%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23390" w14:textId="77777777" w:rsidR="00A01676" w:rsidRPr="004B5880" w:rsidRDefault="00A01676" w:rsidP="00A01676">
            <w:pPr>
              <w:snapToGrid w:val="0"/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11380" w14:textId="77777777" w:rsidR="00A01676" w:rsidRPr="004B5880" w:rsidRDefault="00A01676" w:rsidP="00A01676">
            <w:pPr>
              <w:snapToGrid w:val="0"/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100,0</w:t>
            </w:r>
          </w:p>
        </w:tc>
      </w:tr>
      <w:tr w:rsidR="00A01676" w:rsidRPr="004B5880" w14:paraId="56185FA2" w14:textId="77777777" w:rsidTr="00A01676">
        <w:trPr>
          <w:cantSplit/>
          <w:trHeight w:val="240"/>
          <w:jc w:val="center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F915937" w14:textId="77777777" w:rsidR="00A01676" w:rsidRPr="004B5880" w:rsidRDefault="00A01676" w:rsidP="00A01676">
            <w:pPr>
              <w:snapToGrid w:val="0"/>
              <w:jc w:val="center"/>
              <w:rPr>
                <w:rFonts w:eastAsia="Calibri"/>
                <w:bCs/>
                <w:color w:val="000000" w:themeColor="text1"/>
              </w:rPr>
            </w:pPr>
            <w:r w:rsidRPr="004B5880">
              <w:rPr>
                <w:rFonts w:eastAsia="Calibri"/>
                <w:bCs/>
                <w:color w:val="000000" w:themeColor="text1"/>
              </w:rPr>
              <w:t>Подпрограмма «Безбарьерная среда муниципальных образовательных учреждений Северодвинска»</w:t>
            </w:r>
          </w:p>
        </w:tc>
      </w:tr>
      <w:tr w:rsidR="00A01676" w:rsidRPr="004B5880" w14:paraId="719E3AFF" w14:textId="77777777" w:rsidTr="00A01676">
        <w:trPr>
          <w:cantSplit/>
          <w:trHeight w:val="240"/>
          <w:jc w:val="center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0199CBA" w14:textId="77777777" w:rsidR="00A01676" w:rsidRPr="004B5880" w:rsidRDefault="00A01676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Задача «Обеспечение доступности муниципальных образовательных организаций для детей с ограниченными возможностями здоровья и детей-инвалидов для получения образовательных услуг»</w:t>
            </w:r>
          </w:p>
        </w:tc>
      </w:tr>
      <w:tr w:rsidR="00A01676" w:rsidRPr="004B5880" w14:paraId="4298AB7A" w14:textId="77777777" w:rsidTr="00A01676">
        <w:trPr>
          <w:cantSplit/>
          <w:trHeight w:val="240"/>
          <w:jc w:val="center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4804" w14:textId="77777777" w:rsidR="00A01676" w:rsidRPr="004B5880" w:rsidRDefault="00A01676" w:rsidP="00A01676">
            <w:pPr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 xml:space="preserve">Показатель 1. Доля детей с ограниченными возможностями здоровья и детей-инвалидов, посещающих общеобразовательные организации, которым созданы условия для получения качественного общего образования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62B9A0FC" w14:textId="77777777" w:rsidR="00A01676" w:rsidRPr="004B5880" w:rsidRDefault="00A01676" w:rsidP="00A01676">
            <w:pPr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%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1D418" w14:textId="77777777" w:rsidR="00A01676" w:rsidRPr="004B5880" w:rsidRDefault="00A01676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24973" w14:textId="77777777" w:rsidR="00A01676" w:rsidRPr="004B5880" w:rsidRDefault="00A01676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100,0</w:t>
            </w:r>
          </w:p>
        </w:tc>
      </w:tr>
      <w:tr w:rsidR="00A01676" w:rsidRPr="004B5880" w14:paraId="4A00C302" w14:textId="77777777" w:rsidTr="00A01676">
        <w:trPr>
          <w:cantSplit/>
          <w:trHeight w:val="240"/>
          <w:jc w:val="center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33F8" w14:textId="77777777" w:rsidR="00A01676" w:rsidRPr="004B5880" w:rsidRDefault="00A01676" w:rsidP="00A01676">
            <w:pPr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Показатель 2. Доля детей с ограниченными возможностями здоровья и детей-инвалидов, получающих инклюзивное образование в общеобразовательных организациях, от общего числа учащихся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2791AA54" w14:textId="77777777" w:rsidR="00A01676" w:rsidRPr="004B5880" w:rsidRDefault="00A01676" w:rsidP="00A01676">
            <w:pPr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%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02E76" w14:textId="77777777" w:rsidR="00A01676" w:rsidRPr="004B5880" w:rsidRDefault="00A01676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3,5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32575" w14:textId="77777777" w:rsidR="00A01676" w:rsidRPr="004B5880" w:rsidRDefault="00A01676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3,5</w:t>
            </w:r>
          </w:p>
        </w:tc>
      </w:tr>
      <w:tr w:rsidR="00A01676" w:rsidRPr="004B5880" w14:paraId="0B3448CE" w14:textId="77777777" w:rsidTr="00A01676">
        <w:trPr>
          <w:cantSplit/>
          <w:trHeight w:val="240"/>
          <w:jc w:val="center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A4604D6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Задача «Повышение уровня квалификации педагогических работников, занятых в обучении детей с ограниченными возможностями здоровья, детей-инвалидов»</w:t>
            </w:r>
          </w:p>
        </w:tc>
      </w:tr>
      <w:tr w:rsidR="00A01676" w:rsidRPr="004B5880" w14:paraId="7426D447" w14:textId="77777777" w:rsidTr="00A01676">
        <w:trPr>
          <w:cantSplit/>
          <w:trHeight w:val="240"/>
          <w:jc w:val="center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9D01D" w14:textId="77777777" w:rsidR="00A01676" w:rsidRPr="004B5880" w:rsidRDefault="00A01676" w:rsidP="00A01676">
            <w:pPr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lastRenderedPageBreak/>
              <w:t>Показатель 1. Доля педагогических работников, прошедших повышение квалификации и (или) переподготовку по обучению детей с ограниченными возможностями здоровья и детей-инвалидов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1211DB1B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%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F43F2" w14:textId="77777777" w:rsidR="00A01676" w:rsidRPr="004B5880" w:rsidRDefault="00A01676" w:rsidP="00A01676">
            <w:pPr>
              <w:snapToGrid w:val="0"/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84,9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E6A0A" w14:textId="77777777" w:rsidR="00A01676" w:rsidRPr="004B5880" w:rsidRDefault="00A01676" w:rsidP="00A01676">
            <w:pPr>
              <w:snapToGrid w:val="0"/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100,0</w:t>
            </w:r>
          </w:p>
        </w:tc>
      </w:tr>
      <w:tr w:rsidR="00A01676" w:rsidRPr="004B5880" w14:paraId="34054927" w14:textId="77777777" w:rsidTr="00A01676">
        <w:trPr>
          <w:cantSplit/>
          <w:trHeight w:val="240"/>
          <w:jc w:val="center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A8F0C" w14:textId="77777777" w:rsidR="00A01676" w:rsidRPr="004B5880" w:rsidRDefault="00A01676" w:rsidP="00A01676">
            <w:pPr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Показатель 2. Средний размер затрат на повышение квалификации и (или) переподготовку педагогических работников по обучению детей с ограниченными возможностями здоровья и детей-инвалидов в расчете на 1 слушателя в год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7A3E7E85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тыс. руб.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8B93D" w14:textId="77777777" w:rsidR="00A01676" w:rsidRPr="004B5880" w:rsidRDefault="00A01676" w:rsidP="00A01676">
            <w:pPr>
              <w:snapToGrid w:val="0"/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73BFD" w14:textId="77777777" w:rsidR="00A01676" w:rsidRPr="004B5880" w:rsidRDefault="00A01676" w:rsidP="00A01676">
            <w:pPr>
              <w:snapToGrid w:val="0"/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5,0</w:t>
            </w:r>
          </w:p>
        </w:tc>
      </w:tr>
      <w:tr w:rsidR="00A01676" w:rsidRPr="004B5880" w14:paraId="6DE492AC" w14:textId="77777777" w:rsidTr="00A01676">
        <w:trPr>
          <w:cantSplit/>
          <w:trHeight w:val="240"/>
          <w:jc w:val="center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9D43AE7" w14:textId="77777777" w:rsidR="00A01676" w:rsidRPr="004B5880" w:rsidRDefault="00A01676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Подпрограмма «Совершенствование системы предоставления услуг в сфере образования Северодвинска»</w:t>
            </w:r>
          </w:p>
        </w:tc>
      </w:tr>
      <w:tr w:rsidR="00A01676" w:rsidRPr="004B5880" w14:paraId="2C722942" w14:textId="77777777" w:rsidTr="00A01676">
        <w:trPr>
          <w:cantSplit/>
          <w:trHeight w:val="240"/>
          <w:jc w:val="center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4DBB9C1" w14:textId="77777777" w:rsidR="00A01676" w:rsidRPr="004B5880" w:rsidRDefault="00A01676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Задача «Развитие инновационной составляющей образовательных услуг»</w:t>
            </w:r>
          </w:p>
        </w:tc>
      </w:tr>
      <w:tr w:rsidR="00A01676" w:rsidRPr="004B5880" w14:paraId="0A82D499" w14:textId="77777777" w:rsidTr="00A01676">
        <w:trPr>
          <w:cantSplit/>
          <w:trHeight w:val="240"/>
          <w:jc w:val="center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A477" w14:textId="77777777" w:rsidR="00A01676" w:rsidRPr="004B5880" w:rsidRDefault="00A01676" w:rsidP="00A01676">
            <w:pPr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Показатель 1. Количество сформированных рейтингов инновационного опыта муниципальных образовательных организаций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17A33AC1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единиц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1C990" w14:textId="77777777" w:rsidR="00A01676" w:rsidRPr="004B5880" w:rsidRDefault="00A01676" w:rsidP="00A01676">
            <w:pPr>
              <w:snapToGrid w:val="0"/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E9626" w14:textId="77777777" w:rsidR="00A01676" w:rsidRPr="004B5880" w:rsidRDefault="00A01676" w:rsidP="00A01676">
            <w:pPr>
              <w:snapToGrid w:val="0"/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</w:t>
            </w:r>
          </w:p>
        </w:tc>
      </w:tr>
      <w:tr w:rsidR="00A01676" w:rsidRPr="004B5880" w14:paraId="7D7B5124" w14:textId="77777777" w:rsidTr="00A01676">
        <w:trPr>
          <w:cantSplit/>
          <w:trHeight w:val="240"/>
          <w:jc w:val="center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2AC2D" w14:textId="77777777" w:rsidR="00A01676" w:rsidRPr="004B5880" w:rsidRDefault="00A01676" w:rsidP="00A01676">
            <w:pPr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Показатель 2. Доля образовательных организаций, участвующих в рейтинге инновационного опыта муниципальных образовательных организаций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45342156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%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FC072" w14:textId="77777777" w:rsidR="00A01676" w:rsidRPr="004B5880" w:rsidRDefault="00A01676" w:rsidP="00A01676">
            <w:pPr>
              <w:snapToGrid w:val="0"/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10,9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6DE4F" w14:textId="77777777" w:rsidR="00A01676" w:rsidRPr="004B5880" w:rsidRDefault="00A01676" w:rsidP="00A01676">
            <w:pPr>
              <w:snapToGrid w:val="0"/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25,8</w:t>
            </w:r>
          </w:p>
        </w:tc>
      </w:tr>
      <w:tr w:rsidR="00A01676" w:rsidRPr="004B5880" w14:paraId="29B79940" w14:textId="77777777" w:rsidTr="00A01676">
        <w:trPr>
          <w:cantSplit/>
          <w:trHeight w:val="240"/>
          <w:jc w:val="center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EE4C71D" w14:textId="77777777" w:rsidR="00A01676" w:rsidRPr="004B5880" w:rsidRDefault="00A01676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Задача «Развитие информационного поля образовательной системы»</w:t>
            </w:r>
          </w:p>
        </w:tc>
      </w:tr>
      <w:tr w:rsidR="00A01676" w:rsidRPr="004B5880" w14:paraId="0EC79773" w14:textId="77777777" w:rsidTr="00A01676">
        <w:trPr>
          <w:cantSplit/>
          <w:trHeight w:val="240"/>
          <w:jc w:val="center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EED84" w14:textId="77777777" w:rsidR="00A01676" w:rsidRPr="004B5880" w:rsidRDefault="00A01676" w:rsidP="00A01676">
            <w:pPr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Показатель 1. Доля образовательных организаций дошкольного, общего образования, которые оказывают услуги в электронном виде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376A9C72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%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0A3CC" w14:textId="77777777" w:rsidR="00A01676" w:rsidRPr="004B5880" w:rsidRDefault="00A01676" w:rsidP="00A01676">
            <w:pPr>
              <w:snapToGrid w:val="0"/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88F8C" w14:textId="77777777" w:rsidR="00A01676" w:rsidRPr="004B5880" w:rsidRDefault="00A01676" w:rsidP="00A01676">
            <w:pPr>
              <w:snapToGrid w:val="0"/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100,0</w:t>
            </w:r>
          </w:p>
        </w:tc>
      </w:tr>
      <w:tr w:rsidR="00A01676" w:rsidRPr="004B5880" w14:paraId="5060F9F9" w14:textId="77777777" w:rsidTr="00A01676">
        <w:trPr>
          <w:cantSplit/>
          <w:trHeight w:val="240"/>
          <w:jc w:val="center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9C2FD" w14:textId="77777777" w:rsidR="00A01676" w:rsidRPr="004B5880" w:rsidRDefault="00A01676" w:rsidP="00A01676">
            <w:pPr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Показатель 2. Количество граждан, обратившихся за предоставлением муниципальных услуг в электронном виде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038A1DD5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единиц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73783" w14:textId="77777777" w:rsidR="00A01676" w:rsidRPr="004B5880" w:rsidRDefault="00A01676" w:rsidP="00A01676">
            <w:pPr>
              <w:snapToGrid w:val="0"/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2 263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99333" w14:textId="77777777" w:rsidR="00A01676" w:rsidRPr="004B5880" w:rsidRDefault="00A01676" w:rsidP="00A01676">
            <w:pPr>
              <w:snapToGrid w:val="0"/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2 090</w:t>
            </w:r>
          </w:p>
        </w:tc>
      </w:tr>
      <w:tr w:rsidR="00A01676" w:rsidRPr="004B5880" w14:paraId="680A895A" w14:textId="77777777" w:rsidTr="00A01676">
        <w:trPr>
          <w:cantSplit/>
          <w:trHeight w:val="240"/>
          <w:jc w:val="center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3629568" w14:textId="77777777" w:rsidR="00A01676" w:rsidRPr="004B5880" w:rsidRDefault="00A01676" w:rsidP="00A01676">
            <w:pPr>
              <w:snapToGrid w:val="0"/>
              <w:jc w:val="center"/>
              <w:rPr>
                <w:b/>
                <w:bCs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Задача «Стимулирование творческой активности и профессионального развития педагогических работников»</w:t>
            </w:r>
          </w:p>
        </w:tc>
      </w:tr>
      <w:tr w:rsidR="00A01676" w:rsidRPr="004B5880" w14:paraId="2DAB4248" w14:textId="77777777" w:rsidTr="00A01676">
        <w:trPr>
          <w:cantSplit/>
          <w:trHeight w:val="240"/>
          <w:jc w:val="center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421FA" w14:textId="77777777" w:rsidR="00A01676" w:rsidRPr="004B5880" w:rsidRDefault="00A01676" w:rsidP="00A01676">
            <w:pPr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Показатель 1. Доля руководителей образовательных организаций, которые прошли курсы повышения квалификации и/или профессиональную переподготовку в соответствии с ФГОС, от общего количества руководителей образовательных организаций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0BD85D53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 xml:space="preserve">%,                  не менее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0E30B" w14:textId="77777777" w:rsidR="00A01676" w:rsidRPr="004B5880" w:rsidRDefault="00A01676" w:rsidP="00A01676">
            <w:pPr>
              <w:snapToGrid w:val="0"/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2BEB7" w14:textId="77777777" w:rsidR="00A01676" w:rsidRPr="004B5880" w:rsidRDefault="00A01676" w:rsidP="00A01676">
            <w:pPr>
              <w:snapToGrid w:val="0"/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100,0</w:t>
            </w:r>
          </w:p>
        </w:tc>
      </w:tr>
      <w:tr w:rsidR="00A01676" w:rsidRPr="004B5880" w14:paraId="3D388F33" w14:textId="77777777" w:rsidTr="00A01676">
        <w:trPr>
          <w:cantSplit/>
          <w:trHeight w:val="240"/>
          <w:jc w:val="center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A88CB" w14:textId="77777777" w:rsidR="00A01676" w:rsidRPr="004B5880" w:rsidRDefault="00A01676" w:rsidP="00A01676">
            <w:pPr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Показатель 2. Доля учителей, ведущих учебные часы в начальной школе, которые прошли курсы повышения квалификации и/или профессиональную переподготовку в соответствии с ФГОС НОО, от общего количества учителей, ведущих учебные часы в начальной школе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7AFE95E8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 xml:space="preserve">%,                 не менее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9CE09" w14:textId="77777777" w:rsidR="00A01676" w:rsidRPr="004B5880" w:rsidRDefault="00A01676" w:rsidP="00A01676">
            <w:pPr>
              <w:snapToGrid w:val="0"/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1E059" w14:textId="77777777" w:rsidR="00A01676" w:rsidRPr="004B5880" w:rsidRDefault="00A01676" w:rsidP="00A01676">
            <w:pPr>
              <w:snapToGrid w:val="0"/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100,0</w:t>
            </w:r>
          </w:p>
        </w:tc>
      </w:tr>
      <w:tr w:rsidR="00A01676" w:rsidRPr="004B5880" w14:paraId="115337E7" w14:textId="77777777" w:rsidTr="00A01676">
        <w:trPr>
          <w:cantSplit/>
          <w:trHeight w:val="240"/>
          <w:jc w:val="center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5B57" w14:textId="77777777" w:rsidR="00A01676" w:rsidRPr="004B5880" w:rsidRDefault="00A01676" w:rsidP="00A01676">
            <w:pPr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lastRenderedPageBreak/>
              <w:t>Показатель 3. Доля учителей, ведущих учебные часы в основной школе, которые прошли курсы повышения квалификации и/или профессиональную переподготовку в соответствии с ФГОС ООО, от общего количества учителей, ведущих учебные часы в основной школе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7CEEDAD7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 xml:space="preserve">%,           не менее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E59D2" w14:textId="77777777" w:rsidR="00A01676" w:rsidRPr="004B5880" w:rsidRDefault="00A01676" w:rsidP="00A01676">
            <w:pPr>
              <w:snapToGrid w:val="0"/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8C6E6" w14:textId="77777777" w:rsidR="00A01676" w:rsidRPr="004B5880" w:rsidRDefault="00A01676" w:rsidP="00A01676">
            <w:pPr>
              <w:snapToGrid w:val="0"/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100,0</w:t>
            </w:r>
          </w:p>
        </w:tc>
      </w:tr>
      <w:tr w:rsidR="00A01676" w:rsidRPr="004B5880" w14:paraId="57D439A9" w14:textId="77777777" w:rsidTr="00A01676">
        <w:trPr>
          <w:cantSplit/>
          <w:trHeight w:val="240"/>
          <w:jc w:val="center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4644C" w14:textId="77777777" w:rsidR="00A01676" w:rsidRPr="004B5880" w:rsidRDefault="00A01676" w:rsidP="00A01676">
            <w:pPr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Показатель 4. Доля воспитателей дошкольных образовательных организаций, которые прошли курсы повышения квалификации и/или профессиональную переподготовку в соответствии с ФГОС, в общей численности воспитателей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17D8871C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 xml:space="preserve">%, </w:t>
            </w:r>
          </w:p>
          <w:p w14:paraId="68C40C4B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 xml:space="preserve">не менее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89241" w14:textId="77777777" w:rsidR="00A01676" w:rsidRPr="004B5880" w:rsidRDefault="00A01676" w:rsidP="00A01676">
            <w:pPr>
              <w:snapToGrid w:val="0"/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FAEDC" w14:textId="77777777" w:rsidR="00A01676" w:rsidRPr="004B5880" w:rsidRDefault="00A01676" w:rsidP="00A01676">
            <w:pPr>
              <w:snapToGrid w:val="0"/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100,0</w:t>
            </w:r>
          </w:p>
        </w:tc>
      </w:tr>
      <w:tr w:rsidR="00A01676" w:rsidRPr="004B5880" w14:paraId="51B8F708" w14:textId="77777777" w:rsidTr="00A01676">
        <w:trPr>
          <w:cantSplit/>
          <w:trHeight w:val="240"/>
          <w:jc w:val="center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3B4FF76" w14:textId="77777777" w:rsidR="00A01676" w:rsidRPr="004B5880" w:rsidRDefault="00A01676" w:rsidP="00A01676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Задача «Формирование муниципальной системы независимой оценки качества образования»</w:t>
            </w:r>
          </w:p>
        </w:tc>
      </w:tr>
      <w:tr w:rsidR="00A01676" w:rsidRPr="004B5880" w14:paraId="5B169C58" w14:textId="77777777" w:rsidTr="00A01676">
        <w:trPr>
          <w:cantSplit/>
          <w:trHeight w:val="240"/>
          <w:jc w:val="center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CB58" w14:textId="77777777" w:rsidR="00A01676" w:rsidRPr="004B5880" w:rsidRDefault="00A01676" w:rsidP="00A01676">
            <w:pPr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Показатель 1. Доля обучающихся, охваченных мониторинговыми исследованиями образовательных достижений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072AB5DB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%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F3F98" w14:textId="77777777" w:rsidR="00A01676" w:rsidRPr="004B5880" w:rsidRDefault="00A01676" w:rsidP="00A01676">
            <w:pPr>
              <w:snapToGrid w:val="0"/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80,2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76410" w14:textId="77777777" w:rsidR="00A01676" w:rsidRPr="004B5880" w:rsidRDefault="00A01676" w:rsidP="00A01676">
            <w:pPr>
              <w:snapToGrid w:val="0"/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80,4</w:t>
            </w:r>
          </w:p>
        </w:tc>
      </w:tr>
      <w:tr w:rsidR="00A01676" w:rsidRPr="004B5880" w14:paraId="5D2A7320" w14:textId="77777777" w:rsidTr="00A01676">
        <w:trPr>
          <w:cantSplit/>
          <w:trHeight w:val="240"/>
          <w:jc w:val="center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B06B" w14:textId="77777777" w:rsidR="00A01676" w:rsidRPr="004B5880" w:rsidRDefault="00A01676" w:rsidP="00A01676">
            <w:pPr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Показатель 2.  Доля образовательных организаций, участвующих в независимой оценке качества работы муниципальных образовательных организаций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6A14A12E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%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85746" w14:textId="77777777" w:rsidR="00A01676" w:rsidRPr="004B5880" w:rsidRDefault="00A01676" w:rsidP="00A01676">
            <w:pPr>
              <w:snapToGrid w:val="0"/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8F20C" w14:textId="77777777" w:rsidR="00A01676" w:rsidRPr="004B5880" w:rsidRDefault="00A01676" w:rsidP="00A01676">
            <w:pPr>
              <w:snapToGrid w:val="0"/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100,0</w:t>
            </w:r>
          </w:p>
        </w:tc>
      </w:tr>
    </w:tbl>
    <w:p w14:paraId="408F7861" w14:textId="77777777" w:rsidR="00A01676" w:rsidRPr="004B5880" w:rsidRDefault="00A01676" w:rsidP="00A01676">
      <w:pPr>
        <w:overflowPunct w:val="0"/>
        <w:autoSpaceDE w:val="0"/>
        <w:autoSpaceDN w:val="0"/>
        <w:adjustRightInd w:val="0"/>
        <w:ind w:left="709"/>
        <w:jc w:val="right"/>
        <w:textAlignment w:val="baseline"/>
        <w:rPr>
          <w:color w:val="000000" w:themeColor="text1"/>
          <w:sz w:val="28"/>
        </w:rPr>
      </w:pPr>
      <w:r w:rsidRPr="004B5880">
        <w:rPr>
          <w:color w:val="000000" w:themeColor="text1"/>
          <w:sz w:val="28"/>
        </w:rPr>
        <w:t>».</w:t>
      </w:r>
    </w:p>
    <w:p w14:paraId="5B09EE57" w14:textId="77777777" w:rsidR="00A01676" w:rsidRPr="004B5880" w:rsidRDefault="00A01676" w:rsidP="003E2784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color w:val="000000" w:themeColor="text1"/>
          <w:sz w:val="28"/>
        </w:rPr>
      </w:pPr>
      <w:r w:rsidRPr="004B5880">
        <w:rPr>
          <w:color w:val="000000" w:themeColor="text1"/>
          <w:sz w:val="28"/>
        </w:rPr>
        <w:t xml:space="preserve">В подразделе 3.1.1 подраздела 3.1 раздела </w:t>
      </w:r>
      <w:r w:rsidRPr="004B5880">
        <w:rPr>
          <w:color w:val="000000" w:themeColor="text1"/>
          <w:sz w:val="28"/>
          <w:lang w:val="en-US"/>
        </w:rPr>
        <w:t>III</w:t>
      </w:r>
      <w:r w:rsidRPr="004B5880">
        <w:rPr>
          <w:color w:val="000000" w:themeColor="text1"/>
          <w:sz w:val="28"/>
        </w:rPr>
        <w:t xml:space="preserve"> в паспорте подпрограммы</w:t>
      </w:r>
      <w:r w:rsidR="00FC2DEB" w:rsidRPr="004B5880">
        <w:rPr>
          <w:color w:val="000000" w:themeColor="text1"/>
          <w:sz w:val="28"/>
        </w:rPr>
        <w:t xml:space="preserve"> </w:t>
      </w:r>
      <w:r w:rsidRPr="004B5880">
        <w:rPr>
          <w:color w:val="000000" w:themeColor="text1"/>
          <w:sz w:val="28"/>
        </w:rPr>
        <w:t>позицию «Объемы финансирования подпрограммы в разрезе источников по годам реализации» изложить в следующей редакции:</w:t>
      </w:r>
    </w:p>
    <w:p w14:paraId="270955ED" w14:textId="77777777" w:rsidR="00A01676" w:rsidRPr="004B5880" w:rsidRDefault="00A01676" w:rsidP="00A0167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 w:themeColor="text1"/>
          <w:sz w:val="28"/>
        </w:rPr>
      </w:pPr>
      <w:r w:rsidRPr="004B5880">
        <w:rPr>
          <w:color w:val="000000" w:themeColor="text1"/>
          <w:sz w:val="28"/>
        </w:rPr>
        <w:t>«</w:t>
      </w:r>
    </w:p>
    <w:tbl>
      <w:tblPr>
        <w:tblW w:w="4945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2773"/>
        <w:gridCol w:w="6692"/>
      </w:tblGrid>
      <w:tr w:rsidR="00A01676" w:rsidRPr="004B5880" w14:paraId="0AD4B6C1" w14:textId="77777777" w:rsidTr="00A01676"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2222A" w14:textId="77777777" w:rsidR="00A01676" w:rsidRPr="004B5880" w:rsidRDefault="00A01676" w:rsidP="00A01676">
            <w:pPr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Объем финансирования</w:t>
            </w:r>
          </w:p>
          <w:p w14:paraId="1A558086" w14:textId="77777777" w:rsidR="00A01676" w:rsidRPr="004B5880" w:rsidRDefault="00A01676" w:rsidP="00A01676">
            <w:pPr>
              <w:ind w:right="-108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подпрограммы в разрезе источников по годам реализации</w:t>
            </w:r>
          </w:p>
          <w:p w14:paraId="5D30514C" w14:textId="77777777" w:rsidR="00A01676" w:rsidRPr="004B5880" w:rsidRDefault="00A01676" w:rsidP="00A01676">
            <w:pPr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3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BA86D" w14:textId="77777777" w:rsidR="00693789" w:rsidRPr="004B5880" w:rsidRDefault="00693789" w:rsidP="00693789">
            <w:pPr>
              <w:ind w:right="-107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Общий объем финансирования подпрограммы – 36 875 029,2</w:t>
            </w:r>
            <w:r w:rsidRPr="004B5880">
              <w:rPr>
                <w:bCs/>
                <w:color w:val="000000" w:themeColor="text1"/>
              </w:rPr>
              <w:t xml:space="preserve"> </w:t>
            </w:r>
            <w:r w:rsidRPr="004B5880">
              <w:rPr>
                <w:color w:val="000000" w:themeColor="text1"/>
              </w:rPr>
              <w:t>тыс. руб.,</w:t>
            </w:r>
          </w:p>
          <w:p w14:paraId="516932F1" w14:textId="77777777" w:rsidR="00693789" w:rsidRPr="004B5880" w:rsidRDefault="00693789" w:rsidP="00693789">
            <w:pPr>
              <w:ind w:right="-107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в том числе:</w:t>
            </w:r>
          </w:p>
          <w:p w14:paraId="4BD41D1E" w14:textId="77777777" w:rsidR="00693789" w:rsidRPr="004B5880" w:rsidRDefault="00693789" w:rsidP="00693789">
            <w:pPr>
              <w:ind w:right="-107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за счет средств местного бюджета – 10 651 138,7 тыс. руб.;</w:t>
            </w:r>
          </w:p>
          <w:p w14:paraId="236DF260" w14:textId="77777777" w:rsidR="00693789" w:rsidRPr="004B5880" w:rsidRDefault="00693789" w:rsidP="00693789">
            <w:pPr>
              <w:ind w:right="-107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за счет средств областного бюджета – 25 151 213,0 тыс. руб.;</w:t>
            </w:r>
          </w:p>
          <w:p w14:paraId="4BF8049F" w14:textId="77777777" w:rsidR="00693789" w:rsidRPr="004B5880" w:rsidRDefault="00693789" w:rsidP="00693789">
            <w:pPr>
              <w:ind w:right="-107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за счет средств федерального бюджета – 1 072 677,5 тыс. руб.;</w:t>
            </w:r>
          </w:p>
          <w:p w14:paraId="04D62700" w14:textId="77777777" w:rsidR="00693789" w:rsidRPr="004B5880" w:rsidRDefault="00693789" w:rsidP="00693789">
            <w:pPr>
              <w:ind w:right="-107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2016 год – 2 891 748,5 тыс. руб.,</w:t>
            </w:r>
          </w:p>
          <w:p w14:paraId="26A2D94F" w14:textId="77777777" w:rsidR="00693789" w:rsidRPr="004B5880" w:rsidRDefault="00693789" w:rsidP="00693789">
            <w:pPr>
              <w:ind w:right="-107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в том числе:</w:t>
            </w:r>
          </w:p>
          <w:p w14:paraId="507768EA" w14:textId="77777777" w:rsidR="00693789" w:rsidRPr="004B5880" w:rsidRDefault="00693789" w:rsidP="00693789">
            <w:pPr>
              <w:ind w:right="-107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местный бюджет – 866 708,9 тыс. руб.;</w:t>
            </w:r>
          </w:p>
          <w:p w14:paraId="1000C236" w14:textId="77777777" w:rsidR="00693789" w:rsidRPr="004B5880" w:rsidRDefault="00693789" w:rsidP="00693789">
            <w:pPr>
              <w:ind w:right="-107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областной бюджет – 2 025 039,6 тыс. руб.;</w:t>
            </w:r>
          </w:p>
          <w:p w14:paraId="082745FF" w14:textId="77777777" w:rsidR="00693789" w:rsidRPr="004B5880" w:rsidRDefault="00693789" w:rsidP="00693789">
            <w:pPr>
              <w:ind w:right="-107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2017 год – 2 985 052,0 тыс. руб.,</w:t>
            </w:r>
          </w:p>
          <w:p w14:paraId="65B4F9D6" w14:textId="77777777" w:rsidR="00693789" w:rsidRPr="004B5880" w:rsidRDefault="00693789" w:rsidP="00693789">
            <w:pPr>
              <w:ind w:right="-107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в том числе:</w:t>
            </w:r>
          </w:p>
          <w:p w14:paraId="6AE17B67" w14:textId="77777777" w:rsidR="00693789" w:rsidRPr="004B5880" w:rsidRDefault="00693789" w:rsidP="00693789">
            <w:pPr>
              <w:ind w:right="-107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местный бюджет – 886 863,5 тыс. руб.;</w:t>
            </w:r>
          </w:p>
          <w:p w14:paraId="67481780" w14:textId="77777777" w:rsidR="00693789" w:rsidRPr="004B5880" w:rsidRDefault="00693789" w:rsidP="00693789">
            <w:pPr>
              <w:ind w:right="-107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областной бюджет – 2 098 188,5 тыс. руб.;</w:t>
            </w:r>
          </w:p>
          <w:p w14:paraId="53BA77B8" w14:textId="77777777" w:rsidR="00693789" w:rsidRPr="004B5880" w:rsidRDefault="00693789" w:rsidP="00693789">
            <w:pPr>
              <w:ind w:right="-107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 xml:space="preserve">2018 год – 3 449 946,6 тыс. руб., </w:t>
            </w:r>
          </w:p>
          <w:p w14:paraId="338FAF1A" w14:textId="77777777" w:rsidR="00693789" w:rsidRPr="004B5880" w:rsidRDefault="00693789" w:rsidP="00693789">
            <w:pPr>
              <w:ind w:right="-107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в том числе:</w:t>
            </w:r>
          </w:p>
          <w:p w14:paraId="2A3D4972" w14:textId="77777777" w:rsidR="00693789" w:rsidRPr="004B5880" w:rsidRDefault="00693789" w:rsidP="00693789">
            <w:pPr>
              <w:ind w:right="-107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местный бюджет – 1 003 124,7 тыс. руб.;</w:t>
            </w:r>
          </w:p>
          <w:p w14:paraId="0C375B75" w14:textId="77777777" w:rsidR="00693789" w:rsidRPr="004B5880" w:rsidRDefault="00693789" w:rsidP="00693789">
            <w:pPr>
              <w:ind w:right="-107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областной бюджет – 2 446 821,9 тыс. руб.;</w:t>
            </w:r>
          </w:p>
          <w:p w14:paraId="42BC3E18" w14:textId="77777777" w:rsidR="00693789" w:rsidRPr="004B5880" w:rsidRDefault="00693789" w:rsidP="00693789">
            <w:pPr>
              <w:ind w:right="-107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 xml:space="preserve">2019 год – 3 913 317,2 тыс. руб., </w:t>
            </w:r>
          </w:p>
          <w:p w14:paraId="4AA6E719" w14:textId="77777777" w:rsidR="00693789" w:rsidRPr="004B5880" w:rsidRDefault="00693789" w:rsidP="00693789">
            <w:pPr>
              <w:ind w:right="-107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в том числе:</w:t>
            </w:r>
          </w:p>
          <w:p w14:paraId="7FFC95C0" w14:textId="77777777" w:rsidR="00693789" w:rsidRPr="004B5880" w:rsidRDefault="00693789" w:rsidP="00693789">
            <w:pPr>
              <w:ind w:right="-107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местный бюджет – 1 252 041,4 тыс. руб.;</w:t>
            </w:r>
          </w:p>
          <w:p w14:paraId="1809E7A1" w14:textId="77777777" w:rsidR="00693789" w:rsidRPr="004B5880" w:rsidRDefault="00693789" w:rsidP="00693789">
            <w:pPr>
              <w:ind w:right="-107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lastRenderedPageBreak/>
              <w:t>областной бюджет – 2 661 275,8 тыс. руб.;</w:t>
            </w:r>
          </w:p>
          <w:p w14:paraId="4F07CF26" w14:textId="77777777" w:rsidR="00693789" w:rsidRPr="004B5880" w:rsidRDefault="00693789" w:rsidP="00693789">
            <w:pPr>
              <w:ind w:right="-107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 xml:space="preserve">2020 год – 4 139 478,7 тыс. руб., </w:t>
            </w:r>
          </w:p>
          <w:p w14:paraId="79A2BF77" w14:textId="77777777" w:rsidR="00693789" w:rsidRPr="004B5880" w:rsidRDefault="00693789" w:rsidP="00693789">
            <w:pPr>
              <w:ind w:right="-107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в том числе:</w:t>
            </w:r>
          </w:p>
          <w:p w14:paraId="73983030" w14:textId="77777777" w:rsidR="00693789" w:rsidRPr="004B5880" w:rsidRDefault="00693789" w:rsidP="00693789">
            <w:pPr>
              <w:ind w:right="-107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местный бюджет – 1 233 657,8 тыс. руб.;</w:t>
            </w:r>
          </w:p>
          <w:p w14:paraId="307D9A4C" w14:textId="77777777" w:rsidR="00693789" w:rsidRPr="004B5880" w:rsidRDefault="00693789" w:rsidP="00693789">
            <w:pPr>
              <w:ind w:right="-107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областной бюджет – 2 818 120,3 тыс. руб.;</w:t>
            </w:r>
          </w:p>
          <w:p w14:paraId="5D952EFF" w14:textId="77777777" w:rsidR="00693789" w:rsidRPr="004B5880" w:rsidRDefault="00693789" w:rsidP="00693789">
            <w:pPr>
              <w:ind w:right="-107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федеральный бюджет – 87 700,6 тыс. руб.;</w:t>
            </w:r>
          </w:p>
          <w:p w14:paraId="3F38E13A" w14:textId="77777777" w:rsidR="00693789" w:rsidRPr="004B5880" w:rsidRDefault="00693789" w:rsidP="00693789">
            <w:pPr>
              <w:ind w:right="-107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2021 год – 4 672 377,6 тыс. руб.,</w:t>
            </w:r>
          </w:p>
          <w:p w14:paraId="042539D4" w14:textId="77777777" w:rsidR="00693789" w:rsidRPr="004B5880" w:rsidRDefault="00693789" w:rsidP="00693789">
            <w:pPr>
              <w:ind w:right="-107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в том числе:</w:t>
            </w:r>
          </w:p>
          <w:p w14:paraId="23281FA2" w14:textId="77777777" w:rsidR="00693789" w:rsidRPr="004B5880" w:rsidRDefault="00693789" w:rsidP="00693789">
            <w:pPr>
              <w:ind w:right="-107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местный бюджет – 1 337 660,1 тыс. руб.;</w:t>
            </w:r>
          </w:p>
          <w:p w14:paraId="5552445F" w14:textId="77777777" w:rsidR="00693789" w:rsidRPr="004B5880" w:rsidRDefault="00693789" w:rsidP="00693789">
            <w:pPr>
              <w:ind w:right="-107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областной бюджет – 3 091 775,9 тыс. руб.;</w:t>
            </w:r>
          </w:p>
          <w:p w14:paraId="5015C508" w14:textId="77777777" w:rsidR="00693789" w:rsidRPr="004B5880" w:rsidRDefault="00693789" w:rsidP="00693789">
            <w:pPr>
              <w:ind w:right="-107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федеральный бюджет – 242 941,6 тыс. руб.;</w:t>
            </w:r>
          </w:p>
          <w:p w14:paraId="6E34998C" w14:textId="77777777" w:rsidR="00693789" w:rsidRPr="004B5880" w:rsidRDefault="00693789" w:rsidP="00693789">
            <w:pPr>
              <w:ind w:right="-107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2022 год – 4 876 676,3 тыс. руб.,</w:t>
            </w:r>
          </w:p>
          <w:p w14:paraId="72F3814C" w14:textId="77777777" w:rsidR="00693789" w:rsidRPr="004B5880" w:rsidRDefault="00693789" w:rsidP="00693789">
            <w:pPr>
              <w:ind w:right="-107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в том числе:</w:t>
            </w:r>
          </w:p>
          <w:p w14:paraId="02B4411E" w14:textId="77777777" w:rsidR="00693789" w:rsidRPr="004B5880" w:rsidRDefault="00693789" w:rsidP="00693789">
            <w:pPr>
              <w:ind w:right="-107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местный бюджет – 1 419 403,5 тыс. руб.;</w:t>
            </w:r>
          </w:p>
          <w:p w14:paraId="5832BCCA" w14:textId="77777777" w:rsidR="00693789" w:rsidRPr="004B5880" w:rsidRDefault="00693789" w:rsidP="00693789">
            <w:pPr>
              <w:ind w:right="-107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областной бюджет – 3 212 150,5 тыс. руб.;</w:t>
            </w:r>
          </w:p>
          <w:p w14:paraId="2D8187A0" w14:textId="77777777" w:rsidR="00693789" w:rsidRPr="004B5880" w:rsidRDefault="00693789" w:rsidP="00693789">
            <w:pPr>
              <w:ind w:right="-107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федеральный бюджет – 245 122,3 тыс. руб.;</w:t>
            </w:r>
          </w:p>
          <w:p w14:paraId="5D3CC15E" w14:textId="77777777" w:rsidR="00693789" w:rsidRPr="004B5880" w:rsidRDefault="00693789" w:rsidP="00693789">
            <w:pPr>
              <w:ind w:right="-107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2023 год – 4 896 309,4 тыс. руб.,</w:t>
            </w:r>
          </w:p>
          <w:p w14:paraId="7ED30E7C" w14:textId="77777777" w:rsidR="00693789" w:rsidRPr="004B5880" w:rsidRDefault="00693789" w:rsidP="00693789">
            <w:pPr>
              <w:ind w:right="-107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в том числе:</w:t>
            </w:r>
          </w:p>
          <w:p w14:paraId="01DF9500" w14:textId="77777777" w:rsidR="00693789" w:rsidRPr="004B5880" w:rsidRDefault="00693789" w:rsidP="00693789">
            <w:pPr>
              <w:ind w:right="-107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местный бюджет – 1 325 196,0 тыс. руб.;</w:t>
            </w:r>
          </w:p>
          <w:p w14:paraId="7963CE7A" w14:textId="77777777" w:rsidR="00693789" w:rsidRPr="004B5880" w:rsidRDefault="00693789" w:rsidP="00693789">
            <w:pPr>
              <w:ind w:right="-107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областной бюджет – 3 325 627,4 тыс. руб.;</w:t>
            </w:r>
          </w:p>
          <w:p w14:paraId="04F52858" w14:textId="77777777" w:rsidR="00693789" w:rsidRPr="004B5880" w:rsidRDefault="00693789" w:rsidP="00693789">
            <w:pPr>
              <w:ind w:right="-107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федеральный бюджет – 245 486,0 тыс. руб.;</w:t>
            </w:r>
          </w:p>
          <w:p w14:paraId="4C19727D" w14:textId="77777777" w:rsidR="00693789" w:rsidRPr="004B5880" w:rsidRDefault="00693789" w:rsidP="00693789">
            <w:pPr>
              <w:ind w:right="-107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2024 год – 5 050 122,9 тыс. руб.,</w:t>
            </w:r>
          </w:p>
          <w:p w14:paraId="0749F9EF" w14:textId="77777777" w:rsidR="00693789" w:rsidRPr="004B5880" w:rsidRDefault="00693789" w:rsidP="00693789">
            <w:pPr>
              <w:ind w:right="-107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в том числе:</w:t>
            </w:r>
          </w:p>
          <w:p w14:paraId="3C05F51B" w14:textId="77777777" w:rsidR="00693789" w:rsidRPr="004B5880" w:rsidRDefault="00693789" w:rsidP="00693789">
            <w:pPr>
              <w:ind w:right="-107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местный бюджет – 1 326 482,8 тыс. руб.;</w:t>
            </w:r>
          </w:p>
          <w:p w14:paraId="4B98D7E3" w14:textId="77777777" w:rsidR="00693789" w:rsidRPr="004B5880" w:rsidRDefault="00693789" w:rsidP="00693789">
            <w:pPr>
              <w:ind w:right="-107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 xml:space="preserve">областной бюджет – 3 472 213,1 тыс. руб.; </w:t>
            </w:r>
          </w:p>
          <w:p w14:paraId="419EF974" w14:textId="77777777" w:rsidR="00A01676" w:rsidRPr="004B5880" w:rsidRDefault="00693789" w:rsidP="00693789">
            <w:pPr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федеральный бюджет – 251 427,0 тыс. руб.</w:t>
            </w:r>
          </w:p>
        </w:tc>
      </w:tr>
    </w:tbl>
    <w:p w14:paraId="1D73B4E6" w14:textId="77777777" w:rsidR="00A01676" w:rsidRPr="004B5880" w:rsidRDefault="00A01676" w:rsidP="00A01676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caps/>
          <w:color w:val="000000" w:themeColor="text1"/>
          <w:sz w:val="28"/>
        </w:rPr>
      </w:pPr>
      <w:r w:rsidRPr="004B5880">
        <w:rPr>
          <w:caps/>
          <w:color w:val="000000" w:themeColor="text1"/>
          <w:sz w:val="28"/>
        </w:rPr>
        <w:lastRenderedPageBreak/>
        <w:t>».</w:t>
      </w:r>
    </w:p>
    <w:p w14:paraId="7AEFAA87" w14:textId="77777777" w:rsidR="00A01676" w:rsidRPr="004B5880" w:rsidRDefault="00A01676" w:rsidP="00A01676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color w:val="000000" w:themeColor="text1"/>
          <w:sz w:val="28"/>
        </w:rPr>
      </w:pPr>
      <w:r w:rsidRPr="004B5880">
        <w:rPr>
          <w:color w:val="000000" w:themeColor="text1"/>
          <w:sz w:val="28"/>
        </w:rPr>
        <w:t xml:space="preserve">Подпункт </w:t>
      </w:r>
      <w:r w:rsidR="00D810DA" w:rsidRPr="004B5880">
        <w:rPr>
          <w:color w:val="000000" w:themeColor="text1"/>
          <w:sz w:val="28"/>
        </w:rPr>
        <w:t>1.7 пункта 1</w:t>
      </w:r>
      <w:r w:rsidRPr="004B5880">
        <w:rPr>
          <w:color w:val="000000" w:themeColor="text1"/>
          <w:sz w:val="28"/>
        </w:rPr>
        <w:t xml:space="preserve"> подраздела 3.1.2 подраздела 3.1 раздела </w:t>
      </w:r>
      <w:r w:rsidRPr="004B5880">
        <w:rPr>
          <w:color w:val="000000" w:themeColor="text1"/>
          <w:sz w:val="28"/>
          <w:lang w:val="en-US"/>
        </w:rPr>
        <w:t>III</w:t>
      </w:r>
      <w:r w:rsidRPr="004B5880">
        <w:rPr>
          <w:color w:val="000000" w:themeColor="text1"/>
          <w:sz w:val="28"/>
        </w:rPr>
        <w:t xml:space="preserve"> изложить в следующей редакции:</w:t>
      </w:r>
    </w:p>
    <w:p w14:paraId="576DE81D" w14:textId="77777777" w:rsidR="00D810DA" w:rsidRPr="004B5880" w:rsidRDefault="00A01676" w:rsidP="00D810DA">
      <w:pPr>
        <w:ind w:firstLine="709"/>
        <w:jc w:val="both"/>
        <w:rPr>
          <w:rFonts w:eastAsia="Calibri"/>
          <w:b/>
          <w:bCs/>
          <w:color w:val="000000" w:themeColor="text1"/>
          <w:sz w:val="28"/>
          <w:szCs w:val="28"/>
        </w:rPr>
      </w:pPr>
      <w:r w:rsidRPr="004B5880">
        <w:rPr>
          <w:caps/>
          <w:color w:val="000000" w:themeColor="text1"/>
          <w:sz w:val="28"/>
          <w:szCs w:val="28"/>
        </w:rPr>
        <w:t>«</w:t>
      </w:r>
      <w:r w:rsidR="00D810DA" w:rsidRPr="004B5880">
        <w:rPr>
          <w:rFonts w:eastAsia="Calibri"/>
          <w:b/>
          <w:bCs/>
          <w:color w:val="000000" w:themeColor="text1"/>
          <w:sz w:val="28"/>
          <w:szCs w:val="28"/>
        </w:rPr>
        <w:t>1.7. Мероприятие 1.06</w:t>
      </w:r>
      <w:r w:rsidR="00D810DA" w:rsidRPr="004B5880">
        <w:rPr>
          <w:rFonts w:eastAsia="Calibri"/>
          <w:bCs/>
          <w:color w:val="000000" w:themeColor="text1"/>
          <w:sz w:val="28"/>
          <w:szCs w:val="28"/>
        </w:rPr>
        <w:t> </w:t>
      </w:r>
      <w:r w:rsidR="00D810DA" w:rsidRPr="004B5880">
        <w:rPr>
          <w:rFonts w:eastAsia="Calibri"/>
          <w:b/>
          <w:bCs/>
          <w:color w:val="000000" w:themeColor="text1"/>
          <w:sz w:val="28"/>
          <w:szCs w:val="28"/>
        </w:rPr>
        <w:t>«</w:t>
      </w:r>
      <w:r w:rsidR="00D810DA" w:rsidRPr="004B5880">
        <w:rPr>
          <w:rFonts w:eastAsia="Calibri"/>
          <w:color w:val="000000" w:themeColor="text1"/>
          <w:sz w:val="28"/>
          <w:szCs w:val="28"/>
        </w:rPr>
        <w:t>Проведение мероприятий, направленных на оснащение материально-технической базы муниципальных образовательных организаций, реализующих программы дошкольного образования».</w:t>
      </w:r>
    </w:p>
    <w:p w14:paraId="2E6E901B" w14:textId="77777777" w:rsidR="00D810DA" w:rsidRPr="004B5880" w:rsidRDefault="00D810DA" w:rsidP="00D810DA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4B5880">
        <w:rPr>
          <w:rFonts w:eastAsia="Calibri"/>
          <w:color w:val="000000" w:themeColor="text1"/>
          <w:sz w:val="28"/>
          <w:szCs w:val="28"/>
        </w:rPr>
        <w:t>Выполнение мероприятия осуществляется в соответствии с распоряжением Правительства Архангельской области от 13.03.2013                     № 60-рп «Об утверждении плана мероприятий («дорожной карты») «Изменения в отраслях социальной сферы, направленные на повышение эффективности образования и науки в Архангельской области».</w:t>
      </w:r>
    </w:p>
    <w:p w14:paraId="629B210A" w14:textId="77777777" w:rsidR="00D810DA" w:rsidRPr="004B5880" w:rsidRDefault="00D810DA" w:rsidP="00D810DA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4B5880">
        <w:rPr>
          <w:rFonts w:eastAsia="Calibri"/>
          <w:color w:val="000000" w:themeColor="text1"/>
          <w:sz w:val="28"/>
          <w:szCs w:val="28"/>
        </w:rPr>
        <w:t>Объем бюджетных ассигнований, выделенный на реализацию данного мероприятия, включает в себя средства местного и областного бюджетов.</w:t>
      </w:r>
    </w:p>
    <w:p w14:paraId="744F768A" w14:textId="77777777" w:rsidR="00D810DA" w:rsidRPr="004B5880" w:rsidRDefault="00D810DA" w:rsidP="00D810DA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4B5880">
        <w:rPr>
          <w:rFonts w:eastAsia="Calibri"/>
          <w:color w:val="000000" w:themeColor="text1"/>
          <w:sz w:val="28"/>
          <w:szCs w:val="28"/>
        </w:rPr>
        <w:t xml:space="preserve">В рамках данного мероприятия осуществляется финансирование дошкольных образовательных организаций, структурных подразделений общеобразовательных организаций для оснащения их детской мебелью, технологическим оборудованием пищеблоков, постирочных, компьютерной техникой, медицинским оборудованием. Перечень организаций, включаемых в реестр для оснащения, а также список необходимого оборудования определяются на основании соответствующих актов (оценок) </w:t>
      </w:r>
      <w:r w:rsidRPr="004B5880">
        <w:rPr>
          <w:rFonts w:eastAsia="Calibri"/>
          <w:color w:val="000000" w:themeColor="text1"/>
          <w:sz w:val="28"/>
          <w:szCs w:val="28"/>
        </w:rPr>
        <w:lastRenderedPageBreak/>
        <w:t>обслуживающих организаций, заявок организаций и утверждаются Управлением образования Администрации Северодвинска.</w:t>
      </w:r>
    </w:p>
    <w:p w14:paraId="27837A47" w14:textId="77777777" w:rsidR="00D810DA" w:rsidRPr="004B5880" w:rsidRDefault="00D810DA" w:rsidP="00D810DA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4B5880">
        <w:rPr>
          <w:rFonts w:eastAsia="Calibri"/>
          <w:color w:val="000000" w:themeColor="text1"/>
          <w:sz w:val="28"/>
          <w:szCs w:val="28"/>
        </w:rPr>
        <w:t xml:space="preserve">В рамках мероприятия 1.06 осуществляется финансирование за счет средств областного бюджета в соответствии с распоряжениями Правительства Архангельской области от 14.07.2022 № 385-рп «О выделении средств из резервного фонда Правительства Архангельской области министерству образования Архангельской области (для бюджета городского округа Архангельской области «Северодвинск»)». </w:t>
      </w:r>
    </w:p>
    <w:p w14:paraId="79F6D03A" w14:textId="77777777" w:rsidR="00D810DA" w:rsidRPr="004B5880" w:rsidRDefault="00D810DA" w:rsidP="00D810DA">
      <w:pPr>
        <w:ind w:firstLine="709"/>
        <w:jc w:val="both"/>
        <w:rPr>
          <w:rFonts w:eastAsia="Calibri"/>
          <w:b/>
          <w:color w:val="000000" w:themeColor="text1"/>
          <w:sz w:val="28"/>
          <w:szCs w:val="28"/>
        </w:rPr>
      </w:pPr>
      <w:r w:rsidRPr="004B5880">
        <w:rPr>
          <w:rFonts w:eastAsia="Calibri"/>
          <w:color w:val="000000" w:themeColor="text1"/>
          <w:sz w:val="28"/>
          <w:szCs w:val="28"/>
        </w:rPr>
        <w:t>В рамках мероприятия реализуются следующие направления деятельности:</w:t>
      </w:r>
    </w:p>
    <w:p w14:paraId="0C9F4A7E" w14:textId="77777777" w:rsidR="00D810DA" w:rsidRPr="004B5880" w:rsidRDefault="00D810DA" w:rsidP="00D810DA">
      <w:pPr>
        <w:numPr>
          <w:ilvl w:val="0"/>
          <w:numId w:val="7"/>
        </w:numPr>
        <w:ind w:left="0"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4B5880">
        <w:rPr>
          <w:rFonts w:eastAsia="Calibri"/>
          <w:color w:val="000000" w:themeColor="text1"/>
          <w:sz w:val="28"/>
          <w:szCs w:val="28"/>
        </w:rPr>
        <w:t>оснащение дошкольных образовательных организаций детской мебелью, технологическим оборудованием пищеблоков, постирочных;</w:t>
      </w:r>
    </w:p>
    <w:p w14:paraId="55F97C58" w14:textId="77777777" w:rsidR="00D810DA" w:rsidRPr="004B5880" w:rsidRDefault="00D810DA" w:rsidP="00D810DA">
      <w:pPr>
        <w:numPr>
          <w:ilvl w:val="0"/>
          <w:numId w:val="7"/>
        </w:numPr>
        <w:ind w:left="0"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4B5880">
        <w:rPr>
          <w:rFonts w:eastAsia="Calibri"/>
          <w:color w:val="000000" w:themeColor="text1"/>
          <w:sz w:val="28"/>
          <w:szCs w:val="28"/>
        </w:rPr>
        <w:t>оснащение структурных подразделений общеобразовательных организаций компьютерной техникой, медицинским оборудованием, мебелью, мягким инвентарем, материалами;</w:t>
      </w:r>
    </w:p>
    <w:p w14:paraId="5F241B20" w14:textId="77777777" w:rsidR="00D810DA" w:rsidRPr="004B5880" w:rsidRDefault="00D810DA" w:rsidP="00D810DA">
      <w:pPr>
        <w:numPr>
          <w:ilvl w:val="0"/>
          <w:numId w:val="7"/>
        </w:numPr>
        <w:ind w:left="0"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4B5880">
        <w:rPr>
          <w:rFonts w:eastAsia="Calibri"/>
          <w:color w:val="000000" w:themeColor="text1"/>
          <w:sz w:val="28"/>
          <w:szCs w:val="28"/>
        </w:rPr>
        <w:t>оснащение дошкольных образовательных организаций компьютерной техникой, медицинским оборудованием;</w:t>
      </w:r>
    </w:p>
    <w:p w14:paraId="07318EB1" w14:textId="77777777" w:rsidR="00A01676" w:rsidRPr="004B5880" w:rsidRDefault="00D810DA" w:rsidP="00D810DA">
      <w:pPr>
        <w:ind w:firstLine="709"/>
        <w:jc w:val="both"/>
        <w:rPr>
          <w:color w:val="000000" w:themeColor="text1"/>
          <w:sz w:val="28"/>
          <w:szCs w:val="28"/>
        </w:rPr>
      </w:pPr>
      <w:r w:rsidRPr="004B5880">
        <w:rPr>
          <w:rFonts w:eastAsia="Calibri"/>
          <w:color w:val="000000" w:themeColor="text1"/>
          <w:sz w:val="28"/>
          <w:szCs w:val="28"/>
        </w:rPr>
        <w:t>4) оснащение муниципальных образовательных организаций, реализующих программы дошкольного образования, с целью улучшения качества предоставления муниципальных услуг.</w:t>
      </w:r>
      <w:r w:rsidR="00A01676" w:rsidRPr="004B5880">
        <w:rPr>
          <w:color w:val="000000" w:themeColor="text1"/>
          <w:sz w:val="28"/>
          <w:szCs w:val="28"/>
        </w:rPr>
        <w:t>».</w:t>
      </w:r>
    </w:p>
    <w:p w14:paraId="133BDDA4" w14:textId="77777777" w:rsidR="00D810DA" w:rsidRPr="004B5880" w:rsidRDefault="001D5666" w:rsidP="00D810DA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color w:val="000000" w:themeColor="text1"/>
          <w:sz w:val="28"/>
        </w:rPr>
      </w:pPr>
      <w:r w:rsidRPr="004B5880">
        <w:rPr>
          <w:color w:val="000000" w:themeColor="text1"/>
          <w:sz w:val="28"/>
        </w:rPr>
        <w:t>П</w:t>
      </w:r>
      <w:r w:rsidR="00D810DA" w:rsidRPr="004B5880">
        <w:rPr>
          <w:color w:val="000000" w:themeColor="text1"/>
          <w:sz w:val="28"/>
        </w:rPr>
        <w:t xml:space="preserve">ункт </w:t>
      </w:r>
      <w:r w:rsidRPr="004B5880">
        <w:rPr>
          <w:color w:val="000000" w:themeColor="text1"/>
          <w:sz w:val="28"/>
        </w:rPr>
        <w:t>2.5</w:t>
      </w:r>
      <w:r w:rsidR="00D810DA" w:rsidRPr="004B5880">
        <w:rPr>
          <w:color w:val="000000" w:themeColor="text1"/>
          <w:sz w:val="28"/>
        </w:rPr>
        <w:t xml:space="preserve"> подраздела 3.1.2 подраздела 3.1 раздела </w:t>
      </w:r>
      <w:r w:rsidR="00D810DA" w:rsidRPr="004B5880">
        <w:rPr>
          <w:color w:val="000000" w:themeColor="text1"/>
          <w:sz w:val="28"/>
          <w:lang w:val="en-US"/>
        </w:rPr>
        <w:t>III</w:t>
      </w:r>
      <w:r w:rsidR="00D810DA" w:rsidRPr="004B5880">
        <w:rPr>
          <w:color w:val="000000" w:themeColor="text1"/>
          <w:sz w:val="28"/>
        </w:rPr>
        <w:t xml:space="preserve"> изложить в следующей редакции:</w:t>
      </w:r>
    </w:p>
    <w:p w14:paraId="7AB29F09" w14:textId="77777777" w:rsidR="00D810DA" w:rsidRPr="004B5880" w:rsidRDefault="00D810DA" w:rsidP="00D810DA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4B5880">
        <w:rPr>
          <w:rFonts w:eastAsia="Calibri"/>
          <w:color w:val="000000" w:themeColor="text1"/>
          <w:sz w:val="28"/>
          <w:szCs w:val="28"/>
        </w:rPr>
        <w:t>«</w:t>
      </w:r>
      <w:r w:rsidRPr="004B5880">
        <w:rPr>
          <w:rFonts w:eastAsia="Calibri"/>
          <w:b/>
          <w:color w:val="000000" w:themeColor="text1"/>
          <w:sz w:val="28"/>
          <w:szCs w:val="28"/>
        </w:rPr>
        <w:t>2.5. Мероприятие 2.04 </w:t>
      </w:r>
      <w:r w:rsidRPr="004B5880">
        <w:rPr>
          <w:rFonts w:eastAsia="Calibri"/>
          <w:color w:val="000000" w:themeColor="text1"/>
          <w:sz w:val="28"/>
          <w:szCs w:val="28"/>
        </w:rPr>
        <w:t>«Проведение мероприятий, направленных на оснащение материально-технической базы муниципальных общеобразовательных организаций».</w:t>
      </w:r>
    </w:p>
    <w:p w14:paraId="318C20E5" w14:textId="77777777" w:rsidR="00D810DA" w:rsidRPr="004B5880" w:rsidRDefault="00D810DA" w:rsidP="00D810DA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4B5880">
        <w:rPr>
          <w:rFonts w:eastAsia="Calibri"/>
          <w:color w:val="000000" w:themeColor="text1"/>
          <w:sz w:val="28"/>
          <w:szCs w:val="28"/>
        </w:rPr>
        <w:t>Перечень муниципальных общеобразовательных организаций, включаемых в реестр для оснащения материально-технической базы основными средствами, а также список необходимого оборудования определяются на основании соответствующих актов (оценок) обслуживающих организаций</w:t>
      </w:r>
      <w:r w:rsidR="00AC1704" w:rsidRPr="004B5880">
        <w:rPr>
          <w:rFonts w:eastAsia="Calibri"/>
          <w:color w:val="000000" w:themeColor="text1"/>
          <w:sz w:val="28"/>
          <w:szCs w:val="28"/>
        </w:rPr>
        <w:t>, заявок организаций и утверждаю</w:t>
      </w:r>
      <w:r w:rsidRPr="004B5880">
        <w:rPr>
          <w:rFonts w:eastAsia="Calibri"/>
          <w:color w:val="000000" w:themeColor="text1"/>
          <w:sz w:val="28"/>
          <w:szCs w:val="28"/>
        </w:rPr>
        <w:t>тся Управлением образования Администрации Северодвинска.</w:t>
      </w:r>
    </w:p>
    <w:p w14:paraId="67D6B825" w14:textId="77777777" w:rsidR="00D810DA" w:rsidRPr="004B5880" w:rsidRDefault="00D810DA" w:rsidP="00D810DA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4B5880">
        <w:rPr>
          <w:rFonts w:eastAsia="Calibri"/>
          <w:color w:val="000000" w:themeColor="text1"/>
          <w:sz w:val="28"/>
          <w:szCs w:val="28"/>
        </w:rPr>
        <w:t xml:space="preserve">Перечень муниципальных образовательных организаций, включаемых в перечень для оснащения основными средствами в связи с юбилейными мероприятиями, памятными датами, утверждается Управлением образования Администрации Северодвинска. </w:t>
      </w:r>
    </w:p>
    <w:p w14:paraId="3363642B" w14:textId="77777777" w:rsidR="00D810DA" w:rsidRPr="004B5880" w:rsidRDefault="00D810DA" w:rsidP="00D810DA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4B5880">
        <w:rPr>
          <w:rFonts w:eastAsia="Calibri"/>
          <w:color w:val="000000" w:themeColor="text1"/>
          <w:sz w:val="28"/>
          <w:szCs w:val="28"/>
        </w:rPr>
        <w:t>В рамках реализации мероприятия 2.04 предоставляется субсидия из областного бюджета на основании соглашения от 24.03.2022                                   № 075-22-20-пф-029 между Министерством образования Архангельской области и Администрацией муниципального образования «Северодвинск» на реализацию мероприятий по укреплению материально-технической базы пищеблоков и столовых муниципальных общеобразовательных организаций в Архангельской области в целях создания условий для организации горячего питания обучающихся, в том числе получающих начальное общее образование.</w:t>
      </w:r>
    </w:p>
    <w:p w14:paraId="0706A1B6" w14:textId="77777777" w:rsidR="00D810DA" w:rsidRPr="004B5880" w:rsidRDefault="00D810DA" w:rsidP="00D810DA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4B5880">
        <w:rPr>
          <w:rFonts w:eastAsia="Calibri"/>
          <w:color w:val="000000" w:themeColor="text1"/>
          <w:sz w:val="28"/>
          <w:szCs w:val="28"/>
        </w:rPr>
        <w:lastRenderedPageBreak/>
        <w:t xml:space="preserve">В рамках мероприятия 2.04 осуществляется финансирование за счет средств областного бюджета в соответствии с распоряжениями Правительства Архангельской области от 14.07.2022 № 385-рп «О выделении средств из резервного фонда Правительства Архангельской области министерству образования Архангельской области (для бюджета городского округа Архангельской области «Северодвинск»)». </w:t>
      </w:r>
    </w:p>
    <w:p w14:paraId="24767FA9" w14:textId="77777777" w:rsidR="00D810DA" w:rsidRPr="004B5880" w:rsidRDefault="00D810DA" w:rsidP="00D810DA">
      <w:pPr>
        <w:ind w:firstLine="709"/>
        <w:jc w:val="both"/>
        <w:rPr>
          <w:rFonts w:eastAsia="Calibri"/>
          <w:b/>
          <w:color w:val="000000" w:themeColor="text1"/>
          <w:sz w:val="28"/>
          <w:szCs w:val="28"/>
        </w:rPr>
      </w:pPr>
      <w:r w:rsidRPr="004B5880">
        <w:rPr>
          <w:rFonts w:eastAsia="Calibri"/>
          <w:color w:val="000000" w:themeColor="text1"/>
          <w:sz w:val="28"/>
          <w:szCs w:val="28"/>
        </w:rPr>
        <w:t>В рамках мероприятия реализуются следующие направления деятельности:</w:t>
      </w:r>
    </w:p>
    <w:p w14:paraId="710C473D" w14:textId="77777777" w:rsidR="00D810DA" w:rsidRPr="004B5880" w:rsidRDefault="00D810DA" w:rsidP="00D810DA">
      <w:pPr>
        <w:numPr>
          <w:ilvl w:val="0"/>
          <w:numId w:val="8"/>
        </w:numPr>
        <w:ind w:left="0"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4B5880">
        <w:rPr>
          <w:rFonts w:eastAsia="Calibri"/>
          <w:color w:val="000000" w:themeColor="text1"/>
          <w:sz w:val="28"/>
          <w:szCs w:val="28"/>
        </w:rPr>
        <w:t>приобретение основных средств образовательными организациями в связи с юбилейными мероприятиями, памятными датами;</w:t>
      </w:r>
    </w:p>
    <w:p w14:paraId="7F15EEFC" w14:textId="77777777" w:rsidR="00D810DA" w:rsidRPr="004B5880" w:rsidRDefault="00D810DA" w:rsidP="00D810DA">
      <w:pPr>
        <w:numPr>
          <w:ilvl w:val="0"/>
          <w:numId w:val="8"/>
        </w:numPr>
        <w:ind w:left="0"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4B5880">
        <w:rPr>
          <w:rFonts w:eastAsia="Calibri"/>
          <w:color w:val="000000" w:themeColor="text1"/>
          <w:sz w:val="28"/>
          <w:szCs w:val="28"/>
        </w:rPr>
        <w:t>оснащение материально-технической базы муниципальных общеобразовательных организаций;</w:t>
      </w:r>
    </w:p>
    <w:p w14:paraId="077E3542" w14:textId="77777777" w:rsidR="00D810DA" w:rsidRPr="004B5880" w:rsidRDefault="00D810DA" w:rsidP="00D810DA">
      <w:pPr>
        <w:numPr>
          <w:ilvl w:val="0"/>
          <w:numId w:val="8"/>
        </w:numPr>
        <w:ind w:left="0"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4B5880">
        <w:rPr>
          <w:rFonts w:eastAsia="Calibri"/>
          <w:color w:val="000000" w:themeColor="text1"/>
          <w:sz w:val="28"/>
          <w:szCs w:val="28"/>
        </w:rPr>
        <w:t>обеспечение обучающихся муниципальных общеобразовательных организаций (кадетские классы) вещевым имуществом (обмундированием), в том числе форменной одеждой;</w:t>
      </w:r>
    </w:p>
    <w:p w14:paraId="0FCDD442" w14:textId="77777777" w:rsidR="00D810DA" w:rsidRPr="004B5880" w:rsidRDefault="00D810DA" w:rsidP="00D810DA">
      <w:pPr>
        <w:numPr>
          <w:ilvl w:val="0"/>
          <w:numId w:val="8"/>
        </w:numPr>
        <w:ind w:left="0"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4B5880">
        <w:rPr>
          <w:rFonts w:eastAsia="Calibri"/>
          <w:color w:val="000000" w:themeColor="text1"/>
          <w:sz w:val="28"/>
          <w:szCs w:val="28"/>
        </w:rPr>
        <w:t>организация деятельности центров цифрового кольца Архангельской области;</w:t>
      </w:r>
    </w:p>
    <w:p w14:paraId="6654B30D" w14:textId="77777777" w:rsidR="00D810DA" w:rsidRPr="004B5880" w:rsidRDefault="00D810DA" w:rsidP="00D810DA">
      <w:pPr>
        <w:numPr>
          <w:ilvl w:val="0"/>
          <w:numId w:val="8"/>
        </w:numPr>
        <w:ind w:left="0"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4B5880">
        <w:rPr>
          <w:rFonts w:eastAsia="Calibri"/>
          <w:color w:val="000000" w:themeColor="text1"/>
          <w:sz w:val="28"/>
          <w:szCs w:val="28"/>
        </w:rPr>
        <w:t>создание и фун</w:t>
      </w:r>
      <w:r w:rsidR="00AC1704" w:rsidRPr="004B5880">
        <w:rPr>
          <w:rFonts w:eastAsia="Calibri"/>
          <w:color w:val="000000" w:themeColor="text1"/>
          <w:sz w:val="28"/>
          <w:szCs w:val="28"/>
        </w:rPr>
        <w:t>к</w:t>
      </w:r>
      <w:r w:rsidRPr="004B5880">
        <w:rPr>
          <w:rFonts w:eastAsia="Calibri"/>
          <w:color w:val="000000" w:themeColor="text1"/>
          <w:sz w:val="28"/>
          <w:szCs w:val="28"/>
        </w:rPr>
        <w:t>ционирование центров образования естественно-научной и технологической направленности «Точка роста».».</w:t>
      </w:r>
    </w:p>
    <w:p w14:paraId="5A65FA13" w14:textId="77777777" w:rsidR="00A01676" w:rsidRPr="004B5880" w:rsidRDefault="00D810DA" w:rsidP="00A0167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 w:themeColor="text1"/>
          <w:sz w:val="28"/>
        </w:rPr>
      </w:pPr>
      <w:r w:rsidRPr="004B5880">
        <w:rPr>
          <w:caps/>
          <w:color w:val="000000" w:themeColor="text1"/>
          <w:sz w:val="28"/>
        </w:rPr>
        <w:t>6</w:t>
      </w:r>
      <w:r w:rsidR="00A01676" w:rsidRPr="004B5880">
        <w:rPr>
          <w:caps/>
          <w:color w:val="000000" w:themeColor="text1"/>
          <w:sz w:val="28"/>
        </w:rPr>
        <w:t>. </w:t>
      </w:r>
      <w:r w:rsidR="00A01676" w:rsidRPr="004B5880">
        <w:rPr>
          <w:color w:val="000000" w:themeColor="text1"/>
          <w:sz w:val="28"/>
        </w:rPr>
        <w:t xml:space="preserve">Подраздел 3.1.4 подраздела 3.1 раздела </w:t>
      </w:r>
      <w:r w:rsidR="00A01676" w:rsidRPr="004B5880">
        <w:rPr>
          <w:color w:val="000000" w:themeColor="text1"/>
          <w:sz w:val="28"/>
          <w:lang w:val="en-US"/>
        </w:rPr>
        <w:t>III</w:t>
      </w:r>
      <w:r w:rsidR="00A01676" w:rsidRPr="004B5880">
        <w:rPr>
          <w:color w:val="000000" w:themeColor="text1"/>
          <w:sz w:val="28"/>
        </w:rPr>
        <w:t xml:space="preserve"> изложить в следующей редакции:</w:t>
      </w:r>
    </w:p>
    <w:p w14:paraId="15378A84" w14:textId="77777777" w:rsidR="00A01676" w:rsidRPr="004B5880" w:rsidRDefault="00A01676" w:rsidP="00A01676">
      <w:pPr>
        <w:ind w:firstLine="709"/>
        <w:jc w:val="center"/>
        <w:rPr>
          <w:rFonts w:eastAsia="Calibri"/>
          <w:b/>
          <w:color w:val="000000" w:themeColor="text1"/>
          <w:sz w:val="28"/>
          <w:szCs w:val="28"/>
        </w:rPr>
      </w:pPr>
      <w:r w:rsidRPr="004B5880">
        <w:rPr>
          <w:rFonts w:eastAsia="Calibri"/>
          <w:color w:val="000000" w:themeColor="text1"/>
          <w:sz w:val="28"/>
          <w:szCs w:val="28"/>
        </w:rPr>
        <w:t>«</w:t>
      </w:r>
      <w:r w:rsidRPr="004B5880">
        <w:rPr>
          <w:rFonts w:eastAsia="Calibri"/>
          <w:b/>
          <w:color w:val="000000" w:themeColor="text1"/>
          <w:sz w:val="28"/>
          <w:szCs w:val="28"/>
        </w:rPr>
        <w:t>3.1.4. Объем финансовых ресурсов, необходимый для реализации подпрограммы</w:t>
      </w:r>
    </w:p>
    <w:p w14:paraId="0EC994BE" w14:textId="77777777" w:rsidR="00A01676" w:rsidRPr="004B5880" w:rsidRDefault="00A01676" w:rsidP="00A01676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</w:p>
    <w:p w14:paraId="665BE5A2" w14:textId="77777777" w:rsidR="00693789" w:rsidRPr="004B5880" w:rsidRDefault="00693789" w:rsidP="00693789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4B5880">
        <w:rPr>
          <w:rFonts w:eastAsia="Calibri"/>
          <w:color w:val="000000" w:themeColor="text1"/>
          <w:sz w:val="28"/>
          <w:szCs w:val="28"/>
        </w:rPr>
        <w:t>Общий объем бюджетных ассигнований, выделенный на реализацию мероприятий подпрограммы «Развитие дошкольного, общего и дополнительного образования детей», составляет 36 875 029,2 тыс. руб., в том числе:</w:t>
      </w:r>
    </w:p>
    <w:p w14:paraId="6E8562EC" w14:textId="77777777" w:rsidR="00693789" w:rsidRPr="004B5880" w:rsidRDefault="00693789" w:rsidP="00693789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4B5880">
        <w:rPr>
          <w:rFonts w:eastAsia="Calibri"/>
          <w:color w:val="000000" w:themeColor="text1"/>
          <w:sz w:val="28"/>
          <w:szCs w:val="28"/>
        </w:rPr>
        <w:t>местный бюджет – 10 651 138,7 тыс. руб.;</w:t>
      </w:r>
    </w:p>
    <w:p w14:paraId="0E30E73B" w14:textId="77777777" w:rsidR="00693789" w:rsidRPr="004B5880" w:rsidRDefault="00693789" w:rsidP="00693789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4B5880">
        <w:rPr>
          <w:rFonts w:eastAsia="Calibri"/>
          <w:color w:val="000000" w:themeColor="text1"/>
          <w:sz w:val="28"/>
          <w:szCs w:val="28"/>
        </w:rPr>
        <w:t>областной бюджет –25 151 213,0 тыс. руб.;</w:t>
      </w:r>
    </w:p>
    <w:p w14:paraId="052380B4" w14:textId="77777777" w:rsidR="00693789" w:rsidRPr="004B5880" w:rsidRDefault="00693789" w:rsidP="00693789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4B5880">
        <w:rPr>
          <w:rFonts w:eastAsia="Calibri"/>
          <w:color w:val="000000" w:themeColor="text1"/>
          <w:sz w:val="28"/>
          <w:szCs w:val="28"/>
        </w:rPr>
        <w:t>федеральный бюджет – 1 072 677,5 тыс. руб.</w:t>
      </w:r>
    </w:p>
    <w:p w14:paraId="3E0D2AB2" w14:textId="77777777" w:rsidR="00693789" w:rsidRPr="004B5880" w:rsidRDefault="00693789" w:rsidP="00693789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4B5880">
        <w:rPr>
          <w:rFonts w:eastAsia="Calibri"/>
          <w:color w:val="000000" w:themeColor="text1"/>
          <w:sz w:val="28"/>
          <w:szCs w:val="28"/>
        </w:rPr>
        <w:t>Объем финансирования, выделенный на реализацию подпрограммы «Развитие дошкольного, общего и дополнительного образования детей», по годам реализации, источникам финансирования муниципальной программы в разрезе задач приведен в таблицах 1, 2 и 3.</w:t>
      </w:r>
    </w:p>
    <w:p w14:paraId="1A2BB613" w14:textId="77777777" w:rsidR="00AC1704" w:rsidRPr="004B5880" w:rsidRDefault="00AC1704" w:rsidP="00A01676">
      <w:pPr>
        <w:jc w:val="right"/>
        <w:rPr>
          <w:color w:val="000000" w:themeColor="text1"/>
          <w:sz w:val="28"/>
          <w:szCs w:val="28"/>
        </w:rPr>
      </w:pPr>
    </w:p>
    <w:p w14:paraId="19F4AE5A" w14:textId="77777777" w:rsidR="00A01676" w:rsidRPr="004B5880" w:rsidRDefault="00A01676" w:rsidP="00A01676">
      <w:pPr>
        <w:jc w:val="right"/>
        <w:rPr>
          <w:color w:val="000000" w:themeColor="text1"/>
          <w:sz w:val="28"/>
          <w:szCs w:val="28"/>
        </w:rPr>
      </w:pPr>
      <w:r w:rsidRPr="004B5880">
        <w:rPr>
          <w:color w:val="000000" w:themeColor="text1"/>
          <w:sz w:val="28"/>
          <w:szCs w:val="28"/>
        </w:rPr>
        <w:t>Таблица 1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23"/>
        <w:gridCol w:w="2052"/>
        <w:gridCol w:w="2052"/>
        <w:gridCol w:w="2456"/>
      </w:tblGrid>
      <w:tr w:rsidR="00A01676" w:rsidRPr="004B5880" w14:paraId="25CFF23E" w14:textId="77777777" w:rsidTr="00A01676">
        <w:trPr>
          <w:tblHeader/>
        </w:trPr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1760E" w14:textId="77777777" w:rsidR="00A01676" w:rsidRPr="004B5880" w:rsidRDefault="00A01676" w:rsidP="00A01676">
            <w:pPr>
              <w:jc w:val="both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Источники финансирования</w:t>
            </w:r>
          </w:p>
        </w:tc>
        <w:tc>
          <w:tcPr>
            <w:tcW w:w="6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ADC3E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Объем финансирования подпрограммы, тыс. руб.</w:t>
            </w:r>
          </w:p>
        </w:tc>
      </w:tr>
      <w:tr w:rsidR="00A01676" w:rsidRPr="004B5880" w14:paraId="36A61675" w14:textId="77777777" w:rsidTr="00A01676">
        <w:trPr>
          <w:tblHeader/>
        </w:trPr>
        <w:tc>
          <w:tcPr>
            <w:tcW w:w="3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D0572" w14:textId="77777777" w:rsidR="00A01676" w:rsidRPr="004B5880" w:rsidRDefault="00A01676" w:rsidP="00A01676">
            <w:pPr>
              <w:jc w:val="both"/>
              <w:rPr>
                <w:color w:val="000000" w:themeColor="text1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6C6D8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2016 год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743E7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2017 год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4E370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2018 год</w:t>
            </w:r>
          </w:p>
        </w:tc>
      </w:tr>
      <w:tr w:rsidR="00A01676" w:rsidRPr="004B5880" w14:paraId="64894D5A" w14:textId="77777777" w:rsidTr="00A01676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84705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Задача 1</w:t>
            </w:r>
          </w:p>
        </w:tc>
      </w:tr>
      <w:tr w:rsidR="00A01676" w:rsidRPr="004B5880" w14:paraId="77E0B500" w14:textId="77777777" w:rsidTr="00A0167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95AED" w14:textId="77777777" w:rsidR="00A01676" w:rsidRPr="004B5880" w:rsidRDefault="00A01676" w:rsidP="00A01676">
            <w:pPr>
              <w:jc w:val="both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Местный бюджет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1F8C9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361 965,8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203D2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372 382,5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9871A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435 457,5</w:t>
            </w:r>
          </w:p>
        </w:tc>
      </w:tr>
      <w:tr w:rsidR="00A01676" w:rsidRPr="004B5880" w14:paraId="2C3E95BB" w14:textId="77777777" w:rsidTr="00A0167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C8ED" w14:textId="77777777" w:rsidR="00A01676" w:rsidRPr="004B5880" w:rsidRDefault="00A01676" w:rsidP="00A01676">
            <w:pPr>
              <w:jc w:val="both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Областной бюджет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4CC64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1 039 589,3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1FD2F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1 111 065,8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AD15C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1 307 670,5</w:t>
            </w:r>
          </w:p>
        </w:tc>
      </w:tr>
      <w:tr w:rsidR="00A01676" w:rsidRPr="004B5880" w14:paraId="57789EFB" w14:textId="77777777" w:rsidTr="00A0167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30291" w14:textId="77777777" w:rsidR="00A01676" w:rsidRPr="004B5880" w:rsidRDefault="00A01676" w:rsidP="00A01676">
            <w:pPr>
              <w:jc w:val="both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67A80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643DD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63413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</w:tr>
      <w:tr w:rsidR="00A01676" w:rsidRPr="004B5880" w14:paraId="35C7CA9D" w14:textId="77777777" w:rsidTr="00A0167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7FA78" w14:textId="77777777" w:rsidR="00A01676" w:rsidRPr="004B5880" w:rsidRDefault="00A01676" w:rsidP="00A01676">
            <w:pPr>
              <w:jc w:val="both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0AE07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1139D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5C67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</w:tr>
      <w:tr w:rsidR="00A01676" w:rsidRPr="004B5880" w14:paraId="5F0FB771" w14:textId="77777777" w:rsidTr="00A0167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4B1CA" w14:textId="77777777" w:rsidR="00A01676" w:rsidRPr="004B5880" w:rsidRDefault="00A01676" w:rsidP="00A01676">
            <w:pPr>
              <w:jc w:val="both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Всего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57A88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1 401 555,1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A9FAE" w14:textId="77777777" w:rsidR="00A01676" w:rsidRPr="004B5880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4B5880">
              <w:rPr>
                <w:bCs/>
                <w:color w:val="000000" w:themeColor="text1"/>
              </w:rPr>
              <w:t>1 483 448,3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C9BBF" w14:textId="77777777" w:rsidR="00A01676" w:rsidRPr="004B5880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4B5880">
              <w:rPr>
                <w:bCs/>
                <w:color w:val="000000" w:themeColor="text1"/>
              </w:rPr>
              <w:t>1 743 128,0</w:t>
            </w:r>
          </w:p>
        </w:tc>
      </w:tr>
      <w:tr w:rsidR="00A01676" w:rsidRPr="004B5880" w14:paraId="27B4ECE8" w14:textId="77777777" w:rsidTr="00A01676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D47B5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Задача 2</w:t>
            </w:r>
          </w:p>
        </w:tc>
      </w:tr>
      <w:tr w:rsidR="00A01676" w:rsidRPr="004B5880" w14:paraId="44EF08C2" w14:textId="77777777" w:rsidTr="00A0167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14763" w14:textId="77777777" w:rsidR="00A01676" w:rsidRPr="004B5880" w:rsidRDefault="00A01676" w:rsidP="00A01676">
            <w:pPr>
              <w:jc w:val="both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lastRenderedPageBreak/>
              <w:t>Местный бюджет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C8943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298 339,8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AC98C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300 286,1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2E383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330 533,9</w:t>
            </w:r>
          </w:p>
        </w:tc>
      </w:tr>
      <w:tr w:rsidR="00A01676" w:rsidRPr="004B5880" w14:paraId="24690EF6" w14:textId="77777777" w:rsidTr="00A0167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FD119" w14:textId="77777777" w:rsidR="00A01676" w:rsidRPr="004B5880" w:rsidRDefault="00A01676" w:rsidP="00A01676">
            <w:pPr>
              <w:jc w:val="both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Областной бюджет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55EA9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968 689,3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D442D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977 853,5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D3077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1 106 188,6</w:t>
            </w:r>
          </w:p>
        </w:tc>
      </w:tr>
      <w:tr w:rsidR="00A01676" w:rsidRPr="004B5880" w14:paraId="04687371" w14:textId="77777777" w:rsidTr="00A0167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FC303" w14:textId="77777777" w:rsidR="00A01676" w:rsidRPr="004B5880" w:rsidRDefault="00A01676" w:rsidP="00A01676">
            <w:pPr>
              <w:jc w:val="both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94D83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F8B81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7C9E0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</w:tr>
      <w:tr w:rsidR="00A01676" w:rsidRPr="004B5880" w14:paraId="0A0378E7" w14:textId="77777777" w:rsidTr="00A0167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15A18" w14:textId="77777777" w:rsidR="00A01676" w:rsidRPr="004B5880" w:rsidRDefault="00A01676" w:rsidP="00A01676">
            <w:pPr>
              <w:jc w:val="both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A0C5B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8DD65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3978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</w:tr>
      <w:tr w:rsidR="00A01676" w:rsidRPr="004B5880" w14:paraId="554B3966" w14:textId="77777777" w:rsidTr="00A0167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1F442" w14:textId="77777777" w:rsidR="00A01676" w:rsidRPr="004B5880" w:rsidRDefault="00A01676" w:rsidP="00A01676">
            <w:pPr>
              <w:jc w:val="both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Всего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4669C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1 267 029,1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15853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1 278 139,6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62020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1 436 722,5</w:t>
            </w:r>
          </w:p>
        </w:tc>
      </w:tr>
      <w:tr w:rsidR="00A01676" w:rsidRPr="004B5880" w14:paraId="2CB759EA" w14:textId="77777777" w:rsidTr="00A01676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5ECB9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Задача 3</w:t>
            </w:r>
          </w:p>
        </w:tc>
      </w:tr>
      <w:tr w:rsidR="00A01676" w:rsidRPr="004B5880" w14:paraId="2933B86C" w14:textId="77777777" w:rsidTr="00A0167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11E48" w14:textId="77777777" w:rsidR="00A01676" w:rsidRPr="004B5880" w:rsidRDefault="00A01676" w:rsidP="00A01676">
            <w:pPr>
              <w:jc w:val="both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Местный бюджет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37370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178 005,5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0943D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189 194,0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3A813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209 181,3</w:t>
            </w:r>
          </w:p>
        </w:tc>
      </w:tr>
      <w:tr w:rsidR="00A01676" w:rsidRPr="004B5880" w14:paraId="28733300" w14:textId="77777777" w:rsidTr="00A0167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6CC35" w14:textId="77777777" w:rsidR="00A01676" w:rsidRPr="004B5880" w:rsidRDefault="00A01676" w:rsidP="00A01676">
            <w:pPr>
              <w:jc w:val="both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Областной бюджет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4DB98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91935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6 749,3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8C892" w14:textId="77777777" w:rsidR="00A01676" w:rsidRPr="004B5880" w:rsidRDefault="00A01676" w:rsidP="00A01676">
            <w:pPr>
              <w:jc w:val="center"/>
              <w:rPr>
                <w:color w:val="000000" w:themeColor="text1"/>
                <w:lang w:val="en-US"/>
              </w:rPr>
            </w:pPr>
            <w:r w:rsidRPr="004B5880">
              <w:rPr>
                <w:color w:val="000000" w:themeColor="text1"/>
              </w:rPr>
              <w:t>29 275,4</w:t>
            </w:r>
          </w:p>
        </w:tc>
      </w:tr>
      <w:tr w:rsidR="00A01676" w:rsidRPr="004B5880" w14:paraId="2B78BA17" w14:textId="77777777" w:rsidTr="00A0167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8560C" w14:textId="77777777" w:rsidR="00A01676" w:rsidRPr="004B5880" w:rsidRDefault="00A01676" w:rsidP="00A01676">
            <w:pPr>
              <w:jc w:val="both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9FC67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4C06E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FA99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</w:tr>
      <w:tr w:rsidR="00A01676" w:rsidRPr="004B5880" w14:paraId="34E01891" w14:textId="77777777" w:rsidTr="00A0167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7DD98" w14:textId="77777777" w:rsidR="00A01676" w:rsidRPr="004B5880" w:rsidRDefault="00A01676" w:rsidP="00A01676">
            <w:pPr>
              <w:jc w:val="both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CF6DE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9D01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20F4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</w:tr>
      <w:tr w:rsidR="00A01676" w:rsidRPr="004B5880" w14:paraId="64CED686" w14:textId="77777777" w:rsidTr="00A01676">
        <w:trPr>
          <w:trHeight w:val="346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4A1F" w14:textId="77777777" w:rsidR="00A01676" w:rsidRPr="004B5880" w:rsidRDefault="00A01676" w:rsidP="00A01676">
            <w:pPr>
              <w:jc w:val="both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Всего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739C3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178 005,5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FD804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195 943,3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ED3C3" w14:textId="77777777" w:rsidR="00A01676" w:rsidRPr="004B5880" w:rsidRDefault="00A01676" w:rsidP="00A01676">
            <w:pPr>
              <w:jc w:val="center"/>
              <w:rPr>
                <w:color w:val="000000" w:themeColor="text1"/>
                <w:lang w:val="en-US"/>
              </w:rPr>
            </w:pPr>
            <w:r w:rsidRPr="004B5880">
              <w:rPr>
                <w:color w:val="000000" w:themeColor="text1"/>
                <w:lang w:val="en-US"/>
              </w:rPr>
              <w:t>23</w:t>
            </w:r>
            <w:r w:rsidRPr="004B5880">
              <w:rPr>
                <w:color w:val="000000" w:themeColor="text1"/>
              </w:rPr>
              <w:t>8</w:t>
            </w:r>
            <w:r w:rsidRPr="004B5880">
              <w:rPr>
                <w:color w:val="000000" w:themeColor="text1"/>
                <w:lang w:val="en-US"/>
              </w:rPr>
              <w:t> </w:t>
            </w:r>
            <w:r w:rsidRPr="004B5880">
              <w:rPr>
                <w:color w:val="000000" w:themeColor="text1"/>
              </w:rPr>
              <w:t>456,7</w:t>
            </w:r>
          </w:p>
        </w:tc>
      </w:tr>
      <w:tr w:rsidR="00A01676" w:rsidRPr="004B5880" w14:paraId="61F10C65" w14:textId="77777777" w:rsidTr="00A01676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8C817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Задача 4</w:t>
            </w:r>
          </w:p>
        </w:tc>
      </w:tr>
      <w:tr w:rsidR="00A01676" w:rsidRPr="004B5880" w14:paraId="6B968C76" w14:textId="77777777" w:rsidTr="00A0167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56A36" w14:textId="77777777" w:rsidR="00A01676" w:rsidRPr="004B5880" w:rsidRDefault="00A01676" w:rsidP="00A01676">
            <w:pPr>
              <w:jc w:val="both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Местный бюджет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88C8E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2 671,0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51601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2 745,5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9E5ED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  <w:lang w:val="en-US"/>
              </w:rPr>
              <w:t>2</w:t>
            </w:r>
            <w:r w:rsidRPr="004B5880">
              <w:rPr>
                <w:color w:val="000000" w:themeColor="text1"/>
              </w:rPr>
              <w:t> </w:t>
            </w:r>
            <w:r w:rsidRPr="004B5880">
              <w:rPr>
                <w:color w:val="000000" w:themeColor="text1"/>
                <w:lang w:val="en-US"/>
              </w:rPr>
              <w:t>449,1</w:t>
            </w:r>
          </w:p>
        </w:tc>
      </w:tr>
      <w:tr w:rsidR="00A01676" w:rsidRPr="004B5880" w14:paraId="4DF4397B" w14:textId="77777777" w:rsidTr="00A0167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78321" w14:textId="77777777" w:rsidR="00A01676" w:rsidRPr="004B5880" w:rsidRDefault="00A01676" w:rsidP="00A01676">
            <w:pPr>
              <w:jc w:val="both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Областной бюджет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E50FF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60F78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C3759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</w:tr>
      <w:tr w:rsidR="00A01676" w:rsidRPr="004B5880" w14:paraId="6D91D69B" w14:textId="77777777" w:rsidTr="00A0167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E101B" w14:textId="77777777" w:rsidR="00A01676" w:rsidRPr="004B5880" w:rsidRDefault="00A01676" w:rsidP="00A01676">
            <w:pPr>
              <w:jc w:val="both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CAF48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D1DF9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39182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</w:tr>
      <w:tr w:rsidR="00A01676" w:rsidRPr="004B5880" w14:paraId="3E83656A" w14:textId="77777777" w:rsidTr="00A0167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2E2DC" w14:textId="77777777" w:rsidR="00A01676" w:rsidRPr="004B5880" w:rsidRDefault="00A01676" w:rsidP="00A01676">
            <w:pPr>
              <w:jc w:val="both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5D0CA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79812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1B758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</w:tr>
      <w:tr w:rsidR="00A01676" w:rsidRPr="004B5880" w14:paraId="26F86AD8" w14:textId="77777777" w:rsidTr="00A01676">
        <w:trPr>
          <w:trHeight w:val="404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6610F" w14:textId="77777777" w:rsidR="00A01676" w:rsidRPr="004B5880" w:rsidRDefault="00A01676" w:rsidP="00A01676">
            <w:pPr>
              <w:jc w:val="both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Всего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65637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2 671,0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646B0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2 745,5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28516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  <w:lang w:val="en-US"/>
              </w:rPr>
              <w:t>2</w:t>
            </w:r>
            <w:r w:rsidRPr="004B5880">
              <w:rPr>
                <w:color w:val="000000" w:themeColor="text1"/>
              </w:rPr>
              <w:t> </w:t>
            </w:r>
            <w:r w:rsidRPr="004B5880">
              <w:rPr>
                <w:color w:val="000000" w:themeColor="text1"/>
                <w:lang w:val="en-US"/>
              </w:rPr>
              <w:t>449,1</w:t>
            </w:r>
          </w:p>
        </w:tc>
      </w:tr>
      <w:tr w:rsidR="00A01676" w:rsidRPr="004B5880" w14:paraId="448DEC9B" w14:textId="77777777" w:rsidTr="00A01676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7AFBF" w14:textId="77777777" w:rsidR="00A01676" w:rsidRPr="004B5880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4B5880">
              <w:rPr>
                <w:bCs/>
                <w:color w:val="000000" w:themeColor="text1"/>
              </w:rPr>
              <w:t>Задача 5</w:t>
            </w:r>
          </w:p>
        </w:tc>
      </w:tr>
      <w:tr w:rsidR="00A01676" w:rsidRPr="004B5880" w14:paraId="56B19FAE" w14:textId="77777777" w:rsidTr="00A0167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AD552" w14:textId="77777777" w:rsidR="00A01676" w:rsidRPr="004B5880" w:rsidRDefault="00A01676" w:rsidP="00A01676">
            <w:pPr>
              <w:jc w:val="both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Местный бюджет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66A8F" w14:textId="77777777" w:rsidR="00A01676" w:rsidRPr="004B5880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4B5880">
              <w:rPr>
                <w:bCs/>
                <w:color w:val="000000" w:themeColor="text1"/>
              </w:rPr>
              <w:t>588,0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2932B" w14:textId="77777777" w:rsidR="00A01676" w:rsidRPr="004B5880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4B5880">
              <w:rPr>
                <w:bCs/>
                <w:color w:val="000000" w:themeColor="text1"/>
              </w:rPr>
              <w:t>588,0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49A55" w14:textId="77777777" w:rsidR="00A01676" w:rsidRPr="004B5880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4B5880">
              <w:rPr>
                <w:bCs/>
                <w:color w:val="000000" w:themeColor="text1"/>
              </w:rPr>
              <w:t>488,0</w:t>
            </w:r>
          </w:p>
        </w:tc>
      </w:tr>
      <w:tr w:rsidR="00A01676" w:rsidRPr="004B5880" w14:paraId="52525177" w14:textId="77777777" w:rsidTr="00A0167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7BDE9" w14:textId="77777777" w:rsidR="00A01676" w:rsidRPr="004B5880" w:rsidRDefault="00A01676" w:rsidP="00A01676">
            <w:pPr>
              <w:jc w:val="both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Областной бюджет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D7C79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CE5EE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A93D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</w:tr>
      <w:tr w:rsidR="00A01676" w:rsidRPr="004B5880" w14:paraId="30DC73E6" w14:textId="77777777" w:rsidTr="00A0167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26EF" w14:textId="77777777" w:rsidR="00A01676" w:rsidRPr="004B5880" w:rsidRDefault="00A01676" w:rsidP="00A01676">
            <w:pPr>
              <w:jc w:val="both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E7D75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FDB27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7455A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</w:tr>
      <w:tr w:rsidR="00A01676" w:rsidRPr="004B5880" w14:paraId="477A6A45" w14:textId="77777777" w:rsidTr="00A0167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70F1B" w14:textId="77777777" w:rsidR="00A01676" w:rsidRPr="004B5880" w:rsidRDefault="00A01676" w:rsidP="00A01676">
            <w:pPr>
              <w:jc w:val="both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B3C66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8FABB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7C482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</w:tr>
      <w:tr w:rsidR="00A01676" w:rsidRPr="004B5880" w14:paraId="44D8CB24" w14:textId="77777777" w:rsidTr="00A0167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BB800" w14:textId="77777777" w:rsidR="00A01676" w:rsidRPr="004B5880" w:rsidRDefault="00A01676" w:rsidP="00A01676">
            <w:pPr>
              <w:jc w:val="both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Всего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EB728" w14:textId="77777777" w:rsidR="00A01676" w:rsidRPr="004B5880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4B5880">
              <w:rPr>
                <w:bCs/>
                <w:color w:val="000000" w:themeColor="text1"/>
              </w:rPr>
              <w:t>588,0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56D98" w14:textId="77777777" w:rsidR="00A01676" w:rsidRPr="004B5880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4B5880">
              <w:rPr>
                <w:bCs/>
                <w:color w:val="000000" w:themeColor="text1"/>
              </w:rPr>
              <w:t>588,0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A47FE" w14:textId="77777777" w:rsidR="00A01676" w:rsidRPr="004B5880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4B5880">
              <w:rPr>
                <w:bCs/>
                <w:color w:val="000000" w:themeColor="text1"/>
              </w:rPr>
              <w:t>488,0</w:t>
            </w:r>
          </w:p>
        </w:tc>
      </w:tr>
      <w:tr w:rsidR="00A01676" w:rsidRPr="004B5880" w14:paraId="3831C580" w14:textId="77777777" w:rsidTr="00A01676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6052F" w14:textId="77777777" w:rsidR="00A01676" w:rsidRPr="004B5880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4B5880">
              <w:rPr>
                <w:bCs/>
                <w:color w:val="000000" w:themeColor="text1"/>
              </w:rPr>
              <w:t>Задача 6</w:t>
            </w:r>
          </w:p>
        </w:tc>
      </w:tr>
      <w:tr w:rsidR="00A01676" w:rsidRPr="004B5880" w14:paraId="471B932D" w14:textId="77777777" w:rsidTr="00A0167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288C7" w14:textId="77777777" w:rsidR="00A01676" w:rsidRPr="004B5880" w:rsidRDefault="00A01676" w:rsidP="00A01676">
            <w:pPr>
              <w:jc w:val="both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Местный бюджет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62CDD" w14:textId="77777777" w:rsidR="00A01676" w:rsidRPr="004B5880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4B5880">
              <w:rPr>
                <w:bCs/>
                <w:color w:val="000000" w:themeColor="text1"/>
              </w:rPr>
              <w:t>4 523,0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3C358" w14:textId="77777777" w:rsidR="00A01676" w:rsidRPr="004B5880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4B5880">
              <w:rPr>
                <w:bCs/>
                <w:color w:val="000000" w:themeColor="text1"/>
              </w:rPr>
              <w:t>6 768,0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9F57E" w14:textId="77777777" w:rsidR="00A01676" w:rsidRPr="004B5880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4B5880">
              <w:rPr>
                <w:bCs/>
                <w:color w:val="000000" w:themeColor="text1"/>
              </w:rPr>
              <w:t>6 527,3</w:t>
            </w:r>
          </w:p>
        </w:tc>
      </w:tr>
      <w:tr w:rsidR="00A01676" w:rsidRPr="004B5880" w14:paraId="3B5C5717" w14:textId="77777777" w:rsidTr="00A0167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A0C3A" w14:textId="77777777" w:rsidR="00A01676" w:rsidRPr="004B5880" w:rsidRDefault="00A01676" w:rsidP="00A01676">
            <w:pPr>
              <w:jc w:val="both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Областной бюджет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3CF9B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0528A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B3AD2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</w:tr>
      <w:tr w:rsidR="00A01676" w:rsidRPr="004B5880" w14:paraId="655969D6" w14:textId="77777777" w:rsidTr="00A0167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5EE29" w14:textId="77777777" w:rsidR="00A01676" w:rsidRPr="004B5880" w:rsidRDefault="00A01676" w:rsidP="00A01676">
            <w:pPr>
              <w:jc w:val="both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E8ED0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974F8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F26E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</w:tr>
      <w:tr w:rsidR="00A01676" w:rsidRPr="004B5880" w14:paraId="47C84DF4" w14:textId="77777777" w:rsidTr="00A0167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E1BAC" w14:textId="77777777" w:rsidR="00A01676" w:rsidRPr="004B5880" w:rsidRDefault="00A01676" w:rsidP="00A01676">
            <w:pPr>
              <w:jc w:val="both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862AA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DCAAF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55485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</w:tr>
      <w:tr w:rsidR="00A01676" w:rsidRPr="004B5880" w14:paraId="1E7E32CC" w14:textId="77777777" w:rsidTr="00A0167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36919" w14:textId="77777777" w:rsidR="00A01676" w:rsidRPr="004B5880" w:rsidRDefault="00A01676" w:rsidP="00A01676">
            <w:pPr>
              <w:jc w:val="both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Всего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3CDA9" w14:textId="77777777" w:rsidR="00A01676" w:rsidRPr="004B5880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4B5880">
              <w:rPr>
                <w:bCs/>
                <w:color w:val="000000" w:themeColor="text1"/>
              </w:rPr>
              <w:t>4 523,0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57D40" w14:textId="77777777" w:rsidR="00A01676" w:rsidRPr="004B5880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4B5880">
              <w:rPr>
                <w:bCs/>
                <w:color w:val="000000" w:themeColor="text1"/>
              </w:rPr>
              <w:t>6 768,0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2C436" w14:textId="77777777" w:rsidR="00A01676" w:rsidRPr="004B5880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4B5880">
              <w:rPr>
                <w:bCs/>
                <w:color w:val="000000" w:themeColor="text1"/>
              </w:rPr>
              <w:t>6 527,3</w:t>
            </w:r>
          </w:p>
        </w:tc>
      </w:tr>
      <w:tr w:rsidR="00A01676" w:rsidRPr="004B5880" w14:paraId="50C7F746" w14:textId="77777777" w:rsidTr="00A01676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F7427" w14:textId="77777777" w:rsidR="00A01676" w:rsidRPr="004B5880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4B5880">
              <w:rPr>
                <w:bCs/>
                <w:color w:val="000000" w:themeColor="text1"/>
              </w:rPr>
              <w:t>Задача 7</w:t>
            </w:r>
          </w:p>
        </w:tc>
      </w:tr>
      <w:tr w:rsidR="00A01676" w:rsidRPr="004B5880" w14:paraId="703E9750" w14:textId="77777777" w:rsidTr="00A0167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622FB" w14:textId="77777777" w:rsidR="00A01676" w:rsidRPr="004B5880" w:rsidRDefault="00A01676" w:rsidP="00A01676">
            <w:pPr>
              <w:jc w:val="both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Местный бюджет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8B5E6" w14:textId="77777777" w:rsidR="00A01676" w:rsidRPr="004B5880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4B5880">
              <w:rPr>
                <w:bCs/>
                <w:color w:val="000000" w:themeColor="text1"/>
              </w:rPr>
              <w:t>690,3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713AB" w14:textId="77777777" w:rsidR="00A01676" w:rsidRPr="004B5880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4B5880">
              <w:rPr>
                <w:bCs/>
                <w:color w:val="000000" w:themeColor="text1"/>
              </w:rPr>
              <w:t>595,5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A5C2A" w14:textId="77777777" w:rsidR="00A01676" w:rsidRPr="004B5880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4B5880">
              <w:rPr>
                <w:bCs/>
                <w:color w:val="000000" w:themeColor="text1"/>
              </w:rPr>
              <w:t>699,3</w:t>
            </w:r>
          </w:p>
        </w:tc>
      </w:tr>
      <w:tr w:rsidR="00A01676" w:rsidRPr="004B5880" w14:paraId="3B8A5553" w14:textId="77777777" w:rsidTr="00A0167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FD32C" w14:textId="77777777" w:rsidR="00A01676" w:rsidRPr="004B5880" w:rsidRDefault="00A01676" w:rsidP="00A01676">
            <w:pPr>
              <w:jc w:val="both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Областной бюджет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5033F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A4D93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325,8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EB109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</w:tr>
      <w:tr w:rsidR="00A01676" w:rsidRPr="004B5880" w14:paraId="659CC338" w14:textId="77777777" w:rsidTr="00A0167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2DB0" w14:textId="77777777" w:rsidR="00A01676" w:rsidRPr="004B5880" w:rsidRDefault="00A01676" w:rsidP="00A01676">
            <w:pPr>
              <w:jc w:val="both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D9F49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4B85E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C9EF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</w:tr>
      <w:tr w:rsidR="00A01676" w:rsidRPr="004B5880" w14:paraId="6039A3F8" w14:textId="77777777" w:rsidTr="00A0167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A1CAD" w14:textId="77777777" w:rsidR="00A01676" w:rsidRPr="004B5880" w:rsidRDefault="00A01676" w:rsidP="00A01676">
            <w:pPr>
              <w:jc w:val="both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AF0D1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53ED7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8B1CC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</w:tr>
      <w:tr w:rsidR="00A01676" w:rsidRPr="004B5880" w14:paraId="0EEF742B" w14:textId="77777777" w:rsidTr="00A0167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382A" w14:textId="77777777" w:rsidR="00A01676" w:rsidRPr="004B5880" w:rsidRDefault="00A01676" w:rsidP="00A01676">
            <w:pPr>
              <w:jc w:val="both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Всего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B5949" w14:textId="77777777" w:rsidR="00A01676" w:rsidRPr="004B5880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4B5880">
              <w:rPr>
                <w:bCs/>
                <w:color w:val="000000" w:themeColor="text1"/>
              </w:rPr>
              <w:t>690,3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CF793" w14:textId="77777777" w:rsidR="00A01676" w:rsidRPr="004B5880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4B5880">
              <w:rPr>
                <w:bCs/>
                <w:color w:val="000000" w:themeColor="text1"/>
              </w:rPr>
              <w:t>921,3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282C5" w14:textId="77777777" w:rsidR="00A01676" w:rsidRPr="004B5880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4B5880">
              <w:rPr>
                <w:bCs/>
                <w:color w:val="000000" w:themeColor="text1"/>
              </w:rPr>
              <w:t>699,3</w:t>
            </w:r>
          </w:p>
        </w:tc>
      </w:tr>
      <w:tr w:rsidR="00A01676" w:rsidRPr="004B5880" w14:paraId="5A1A33DF" w14:textId="77777777" w:rsidTr="00A01676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5CBB" w14:textId="77777777" w:rsidR="00A01676" w:rsidRPr="004B5880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4B5880">
              <w:rPr>
                <w:bCs/>
                <w:color w:val="000000" w:themeColor="text1"/>
              </w:rPr>
              <w:t>Задача 8</w:t>
            </w:r>
          </w:p>
        </w:tc>
      </w:tr>
      <w:tr w:rsidR="00A01676" w:rsidRPr="004B5880" w14:paraId="26830407" w14:textId="77777777" w:rsidTr="00A0167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4C5DB" w14:textId="77777777" w:rsidR="00A01676" w:rsidRPr="004B5880" w:rsidRDefault="00A01676" w:rsidP="00A01676">
            <w:pPr>
              <w:jc w:val="both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Местный бюджет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74636" w14:textId="77777777" w:rsidR="00A01676" w:rsidRPr="004B5880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4B5880">
              <w:rPr>
                <w:bCs/>
                <w:color w:val="000000" w:themeColor="text1"/>
              </w:rPr>
              <w:t>9 925,6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D75C9" w14:textId="77777777" w:rsidR="00A01676" w:rsidRPr="004B5880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4B5880">
              <w:rPr>
                <w:bCs/>
                <w:color w:val="000000" w:themeColor="text1"/>
              </w:rPr>
              <w:t>4 123,0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C76B6" w14:textId="77777777" w:rsidR="00A01676" w:rsidRPr="004B5880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4B5880">
              <w:rPr>
                <w:bCs/>
                <w:color w:val="000000" w:themeColor="text1"/>
              </w:rPr>
              <w:t>6 350,0</w:t>
            </w:r>
          </w:p>
        </w:tc>
      </w:tr>
      <w:tr w:rsidR="00A01676" w:rsidRPr="004B5880" w14:paraId="7105081C" w14:textId="77777777" w:rsidTr="00A0167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E4734" w14:textId="77777777" w:rsidR="00A01676" w:rsidRPr="004B5880" w:rsidRDefault="00A01676" w:rsidP="00A01676">
            <w:pPr>
              <w:jc w:val="both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Областной бюджет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E5461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16 761,0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7F9CF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1 819,1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75BAF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2 194,7</w:t>
            </w:r>
          </w:p>
        </w:tc>
      </w:tr>
      <w:tr w:rsidR="00A01676" w:rsidRPr="004B5880" w14:paraId="51853D2E" w14:textId="77777777" w:rsidTr="00A0167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51B92" w14:textId="77777777" w:rsidR="00A01676" w:rsidRPr="004B5880" w:rsidRDefault="00A01676" w:rsidP="00A01676">
            <w:pPr>
              <w:jc w:val="both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FA48D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A05E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D2C9C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</w:p>
        </w:tc>
      </w:tr>
      <w:tr w:rsidR="00A01676" w:rsidRPr="004B5880" w14:paraId="01DBB6BE" w14:textId="77777777" w:rsidTr="00A0167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E5C0" w14:textId="77777777" w:rsidR="00A01676" w:rsidRPr="004B5880" w:rsidRDefault="00A01676" w:rsidP="00A01676">
            <w:pPr>
              <w:jc w:val="both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2E100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E865B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5243A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</w:p>
        </w:tc>
      </w:tr>
      <w:tr w:rsidR="00A01676" w:rsidRPr="004B5880" w14:paraId="3DD81EC3" w14:textId="77777777" w:rsidTr="00A0167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E3944" w14:textId="77777777" w:rsidR="00A01676" w:rsidRPr="004B5880" w:rsidRDefault="00A01676" w:rsidP="00A01676">
            <w:pPr>
              <w:jc w:val="both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Всего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7BFEC" w14:textId="77777777" w:rsidR="00A01676" w:rsidRPr="004B5880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4B5880">
              <w:rPr>
                <w:bCs/>
                <w:color w:val="000000" w:themeColor="text1"/>
              </w:rPr>
              <w:t>26 686,6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A7F86" w14:textId="77777777" w:rsidR="00A01676" w:rsidRPr="004B5880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4B5880">
              <w:rPr>
                <w:bCs/>
                <w:color w:val="000000" w:themeColor="text1"/>
              </w:rPr>
              <w:t>5 942,1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B19C2" w14:textId="77777777" w:rsidR="00A01676" w:rsidRPr="004B5880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4B5880">
              <w:rPr>
                <w:bCs/>
                <w:color w:val="000000" w:themeColor="text1"/>
              </w:rPr>
              <w:t>8 544,7</w:t>
            </w:r>
          </w:p>
        </w:tc>
      </w:tr>
      <w:tr w:rsidR="00A01676" w:rsidRPr="004B5880" w14:paraId="37EDF181" w14:textId="77777777" w:rsidTr="00A01676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0FF46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Задача 9</w:t>
            </w:r>
          </w:p>
        </w:tc>
      </w:tr>
      <w:tr w:rsidR="00A01676" w:rsidRPr="004B5880" w14:paraId="71A0BED4" w14:textId="77777777" w:rsidTr="00A0167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6A9DF" w14:textId="77777777" w:rsidR="00A01676" w:rsidRPr="004B5880" w:rsidRDefault="00A01676" w:rsidP="00A01676">
            <w:pPr>
              <w:jc w:val="both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Местный бюджет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F98D8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9 999,9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5F39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10 180,9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CF5DB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11 438,3</w:t>
            </w:r>
          </w:p>
        </w:tc>
      </w:tr>
      <w:tr w:rsidR="00A01676" w:rsidRPr="004B5880" w14:paraId="334EC26B" w14:textId="77777777" w:rsidTr="00A0167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5B6EA" w14:textId="77777777" w:rsidR="00A01676" w:rsidRPr="004B5880" w:rsidRDefault="00A01676" w:rsidP="00A01676">
            <w:pPr>
              <w:jc w:val="both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Областной бюджет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6F810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75B7A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375,0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D0CBF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1 492,7</w:t>
            </w:r>
          </w:p>
        </w:tc>
      </w:tr>
      <w:tr w:rsidR="00A01676" w:rsidRPr="004B5880" w14:paraId="49A60DD6" w14:textId="77777777" w:rsidTr="00A0167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56433" w14:textId="77777777" w:rsidR="00A01676" w:rsidRPr="004B5880" w:rsidRDefault="00A01676" w:rsidP="00A01676">
            <w:pPr>
              <w:jc w:val="both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1F6DB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812FD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4F3F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</w:tr>
      <w:tr w:rsidR="00A01676" w:rsidRPr="004B5880" w14:paraId="7F5ECA31" w14:textId="77777777" w:rsidTr="00A0167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D9E97" w14:textId="77777777" w:rsidR="00A01676" w:rsidRPr="004B5880" w:rsidRDefault="00A01676" w:rsidP="00A01676">
            <w:pPr>
              <w:jc w:val="both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9C426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6AF9C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E14B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</w:tr>
      <w:tr w:rsidR="00A01676" w:rsidRPr="004B5880" w14:paraId="48FF0005" w14:textId="77777777" w:rsidTr="00A0167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B2BB" w14:textId="77777777" w:rsidR="00A01676" w:rsidRPr="004B5880" w:rsidRDefault="00A01676" w:rsidP="00A01676">
            <w:pPr>
              <w:jc w:val="both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Всего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B6BB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9 999,9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6F516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10 555,9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4F59A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12 931,0</w:t>
            </w:r>
          </w:p>
        </w:tc>
      </w:tr>
      <w:tr w:rsidR="00A01676" w:rsidRPr="004B5880" w14:paraId="0482908C" w14:textId="77777777" w:rsidTr="00A01676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88F1" w14:textId="77777777" w:rsidR="00A01676" w:rsidRPr="004B5880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4B5880">
              <w:rPr>
                <w:color w:val="000000" w:themeColor="text1"/>
              </w:rPr>
              <w:t>Итого по подпрограмме</w:t>
            </w:r>
          </w:p>
        </w:tc>
      </w:tr>
      <w:tr w:rsidR="00A01676" w:rsidRPr="004B5880" w14:paraId="0EBFFE95" w14:textId="77777777" w:rsidTr="00A0167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FFC3D" w14:textId="77777777" w:rsidR="00A01676" w:rsidRPr="004B5880" w:rsidRDefault="00A01676" w:rsidP="00A01676">
            <w:pPr>
              <w:jc w:val="both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lastRenderedPageBreak/>
              <w:t>Местный бюджет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C7E89" w14:textId="77777777" w:rsidR="00A01676" w:rsidRPr="004B5880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4B5880">
              <w:rPr>
                <w:bCs/>
                <w:color w:val="000000" w:themeColor="text1"/>
              </w:rPr>
              <w:t>866 708,9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F2775" w14:textId="77777777" w:rsidR="00A01676" w:rsidRPr="004B5880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4B5880">
              <w:rPr>
                <w:bCs/>
                <w:color w:val="000000" w:themeColor="text1"/>
              </w:rPr>
              <w:t>886 863,5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99D9A" w14:textId="77777777" w:rsidR="00A01676" w:rsidRPr="004B5880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4B5880">
              <w:rPr>
                <w:bCs/>
                <w:color w:val="000000" w:themeColor="text1"/>
              </w:rPr>
              <w:t>1 003 124,7</w:t>
            </w:r>
          </w:p>
        </w:tc>
      </w:tr>
      <w:tr w:rsidR="00A01676" w:rsidRPr="004B5880" w14:paraId="1BC1811F" w14:textId="77777777" w:rsidTr="00A0167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413D" w14:textId="77777777" w:rsidR="00A01676" w:rsidRPr="004B5880" w:rsidRDefault="00A01676" w:rsidP="00A01676">
            <w:pPr>
              <w:jc w:val="both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Областной бюджет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1BA51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2 025 039,6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5AAB0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2 098 188,5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061E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2 446 821,9</w:t>
            </w:r>
          </w:p>
        </w:tc>
      </w:tr>
      <w:tr w:rsidR="00A01676" w:rsidRPr="004B5880" w14:paraId="09F8E3FF" w14:textId="77777777" w:rsidTr="00A0167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33C07" w14:textId="77777777" w:rsidR="00A01676" w:rsidRPr="004B5880" w:rsidRDefault="00A01676" w:rsidP="00A01676">
            <w:pPr>
              <w:jc w:val="both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2DA77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0617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4153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</w:tr>
      <w:tr w:rsidR="00A01676" w:rsidRPr="004B5880" w14:paraId="1115E1E6" w14:textId="77777777" w:rsidTr="00A0167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F751F" w14:textId="77777777" w:rsidR="00A01676" w:rsidRPr="004B5880" w:rsidRDefault="00A01676" w:rsidP="00A01676">
            <w:pPr>
              <w:jc w:val="both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CE4AC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DA673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76F4F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</w:tr>
      <w:tr w:rsidR="00A01676" w:rsidRPr="004B5880" w14:paraId="4FCA1AB7" w14:textId="77777777" w:rsidTr="00A0167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7F0E0" w14:textId="77777777" w:rsidR="00A01676" w:rsidRPr="004B5880" w:rsidRDefault="00A01676" w:rsidP="00A01676">
            <w:pPr>
              <w:jc w:val="both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Всего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07D51" w14:textId="77777777" w:rsidR="00A01676" w:rsidRPr="004B5880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4B5880">
              <w:rPr>
                <w:bCs/>
                <w:color w:val="000000" w:themeColor="text1"/>
              </w:rPr>
              <w:t>2 891 748,5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47240" w14:textId="77777777" w:rsidR="00A01676" w:rsidRPr="004B5880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4B5880">
              <w:rPr>
                <w:bCs/>
                <w:color w:val="000000" w:themeColor="text1"/>
              </w:rPr>
              <w:t>2 985 052,0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FFBC1" w14:textId="77777777" w:rsidR="00A01676" w:rsidRPr="004B5880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4B5880">
              <w:rPr>
                <w:bCs/>
                <w:color w:val="000000" w:themeColor="text1"/>
              </w:rPr>
              <w:t>3 449 946,6</w:t>
            </w:r>
          </w:p>
        </w:tc>
      </w:tr>
    </w:tbl>
    <w:p w14:paraId="176FC536" w14:textId="77777777" w:rsidR="00A01676" w:rsidRPr="004B5880" w:rsidRDefault="00A01676" w:rsidP="00A01676">
      <w:pPr>
        <w:ind w:firstLine="720"/>
        <w:jc w:val="right"/>
        <w:rPr>
          <w:color w:val="000000" w:themeColor="text1"/>
          <w:sz w:val="28"/>
          <w:szCs w:val="28"/>
        </w:rPr>
      </w:pPr>
    </w:p>
    <w:p w14:paraId="35ED5D38" w14:textId="77777777" w:rsidR="00A01676" w:rsidRPr="004B5880" w:rsidRDefault="00A01676" w:rsidP="00A01676">
      <w:pPr>
        <w:ind w:firstLine="720"/>
        <w:jc w:val="right"/>
        <w:rPr>
          <w:color w:val="000000" w:themeColor="text1"/>
          <w:sz w:val="28"/>
          <w:szCs w:val="28"/>
        </w:rPr>
      </w:pPr>
      <w:r w:rsidRPr="004B5880">
        <w:rPr>
          <w:color w:val="000000" w:themeColor="text1"/>
          <w:sz w:val="28"/>
          <w:szCs w:val="28"/>
        </w:rPr>
        <w:t>Таблица 2</w:t>
      </w:r>
    </w:p>
    <w:tbl>
      <w:tblPr>
        <w:tblW w:w="9464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2126"/>
        <w:gridCol w:w="1985"/>
        <w:gridCol w:w="2126"/>
      </w:tblGrid>
      <w:tr w:rsidR="001E0828" w:rsidRPr="004B5880" w14:paraId="5996C4D3" w14:textId="77777777" w:rsidTr="001E0828">
        <w:trPr>
          <w:tblHeader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DF473" w14:textId="77777777" w:rsidR="00A01676" w:rsidRPr="004B5880" w:rsidRDefault="00A01676" w:rsidP="00A01676">
            <w:pPr>
              <w:jc w:val="both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Источники финансирования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C815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Объем финансирования подпрограммы,</w:t>
            </w:r>
          </w:p>
          <w:p w14:paraId="0D037B1D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тыс. руб.</w:t>
            </w:r>
          </w:p>
        </w:tc>
      </w:tr>
      <w:tr w:rsidR="001E0828" w:rsidRPr="004B5880" w14:paraId="6A9E6765" w14:textId="77777777" w:rsidTr="001E0828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9C2D3" w14:textId="77777777" w:rsidR="00A01676" w:rsidRPr="004B5880" w:rsidRDefault="00A01676" w:rsidP="00A01676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3C8E7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2019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F4538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2020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F668F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2021 год</w:t>
            </w:r>
          </w:p>
        </w:tc>
      </w:tr>
      <w:tr w:rsidR="001E0828" w:rsidRPr="004B5880" w14:paraId="1FDAFE86" w14:textId="77777777" w:rsidTr="001E0828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179D0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Задача 1</w:t>
            </w:r>
          </w:p>
        </w:tc>
      </w:tr>
      <w:tr w:rsidR="001E0828" w:rsidRPr="004B5880" w14:paraId="11F3CA5E" w14:textId="77777777" w:rsidTr="001E08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32BFA" w14:textId="77777777" w:rsidR="00A01676" w:rsidRPr="004B5880" w:rsidRDefault="00A01676" w:rsidP="00A01676">
            <w:pPr>
              <w:jc w:val="both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AF2BC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554 179,1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ED2C3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537 772,0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87315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574 321,7</w:t>
            </w:r>
          </w:p>
        </w:tc>
      </w:tr>
      <w:tr w:rsidR="001E0828" w:rsidRPr="004B5880" w14:paraId="1420693C" w14:textId="77777777" w:rsidTr="001E08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7348A" w14:textId="77777777" w:rsidR="00A01676" w:rsidRPr="004B5880" w:rsidRDefault="00A01676" w:rsidP="00A01676">
            <w:pPr>
              <w:jc w:val="both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Областной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77B68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1 398 910,8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6267E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1 473 747,9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F5DDC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1 669 116,6</w:t>
            </w:r>
          </w:p>
        </w:tc>
      </w:tr>
      <w:tr w:rsidR="001E0828" w:rsidRPr="004B5880" w14:paraId="37D0908E" w14:textId="77777777" w:rsidTr="001E08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1F1FF" w14:textId="77777777" w:rsidR="00A01676" w:rsidRPr="004B5880" w:rsidRDefault="00A01676" w:rsidP="00A01676">
            <w:pPr>
              <w:jc w:val="both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DA8C1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FBF7D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21446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</w:tr>
      <w:tr w:rsidR="001E0828" w:rsidRPr="004B5880" w14:paraId="58490043" w14:textId="77777777" w:rsidTr="001E08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66A3B" w14:textId="77777777" w:rsidR="00A01676" w:rsidRPr="004B5880" w:rsidRDefault="00A01676" w:rsidP="00A01676">
            <w:pPr>
              <w:jc w:val="both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640AF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C5EF4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8743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</w:tr>
      <w:tr w:rsidR="001E0828" w:rsidRPr="004B5880" w14:paraId="697F98A0" w14:textId="77777777" w:rsidTr="001E08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BEBFA" w14:textId="77777777" w:rsidR="00A01676" w:rsidRPr="004B5880" w:rsidRDefault="00A01676" w:rsidP="00A01676">
            <w:pPr>
              <w:jc w:val="both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87CF0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1 953 089,9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DAF9F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2 011 519,9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73596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2 243 438,3</w:t>
            </w:r>
          </w:p>
        </w:tc>
      </w:tr>
      <w:tr w:rsidR="001E0828" w:rsidRPr="004B5880" w14:paraId="63C5C0CD" w14:textId="77777777" w:rsidTr="001E0828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F29DC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Задача 2</w:t>
            </w:r>
          </w:p>
        </w:tc>
      </w:tr>
      <w:tr w:rsidR="001E0828" w:rsidRPr="004B5880" w14:paraId="0EAE6100" w14:textId="77777777" w:rsidTr="001E08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2572F" w14:textId="77777777" w:rsidR="00A01676" w:rsidRPr="004B5880" w:rsidRDefault="00A01676" w:rsidP="00A01676">
            <w:pPr>
              <w:jc w:val="both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7055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401 689,9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D2094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385 369,2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B458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419 561,0</w:t>
            </w:r>
          </w:p>
        </w:tc>
      </w:tr>
      <w:tr w:rsidR="001E0828" w:rsidRPr="004B5880" w14:paraId="62E1D082" w14:textId="77777777" w:rsidTr="001E08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BE5FC" w14:textId="77777777" w:rsidR="00A01676" w:rsidRPr="004B5880" w:rsidRDefault="00A01676" w:rsidP="00A01676">
            <w:pPr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Областной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2DC18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1 183 497,7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85F8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1 328 020,9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A61AB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1 410 256,3</w:t>
            </w:r>
          </w:p>
        </w:tc>
      </w:tr>
      <w:tr w:rsidR="001E0828" w:rsidRPr="004B5880" w14:paraId="6C1A1DD7" w14:textId="77777777" w:rsidTr="001E08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900F1" w14:textId="77777777" w:rsidR="00A01676" w:rsidRPr="004B5880" w:rsidRDefault="00A01676" w:rsidP="00A01676">
            <w:pPr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5DEBD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ED38C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87 700,6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6885C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242 941,6</w:t>
            </w:r>
          </w:p>
        </w:tc>
      </w:tr>
      <w:tr w:rsidR="001E0828" w:rsidRPr="004B5880" w14:paraId="65F6C6F9" w14:textId="77777777" w:rsidTr="001E08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7BAF0" w14:textId="77777777" w:rsidR="00A01676" w:rsidRPr="004B5880" w:rsidRDefault="00A01676" w:rsidP="00A01676">
            <w:pPr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B7083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83DEF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CECD6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</w:tr>
      <w:tr w:rsidR="001E0828" w:rsidRPr="004B5880" w14:paraId="2EB0965B" w14:textId="77777777" w:rsidTr="001E08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C3AC3" w14:textId="77777777" w:rsidR="00A01676" w:rsidRPr="004B5880" w:rsidRDefault="00A01676" w:rsidP="00A01676">
            <w:pPr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731CA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1 585 187,6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E0240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1 801 090,7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9326F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2 072 758,9</w:t>
            </w:r>
          </w:p>
        </w:tc>
      </w:tr>
      <w:tr w:rsidR="001E0828" w:rsidRPr="004B5880" w14:paraId="5080BEEB" w14:textId="77777777" w:rsidTr="001E0828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4E638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Задача 3</w:t>
            </w:r>
          </w:p>
        </w:tc>
      </w:tr>
      <w:tr w:rsidR="001E0828" w:rsidRPr="004B5880" w14:paraId="22C93E14" w14:textId="77777777" w:rsidTr="001E08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92FA2" w14:textId="77777777" w:rsidR="00A01676" w:rsidRPr="004B5880" w:rsidRDefault="00A01676" w:rsidP="00A01676">
            <w:pPr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55A21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264 348,2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F7CA1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280 585,6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D01C2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301 224,7</w:t>
            </w:r>
          </w:p>
        </w:tc>
      </w:tr>
      <w:tr w:rsidR="001E0828" w:rsidRPr="004B5880" w14:paraId="5DB4DCC4" w14:textId="77777777" w:rsidTr="001E08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F4D80" w14:textId="77777777" w:rsidR="00A01676" w:rsidRPr="004B5880" w:rsidRDefault="00A01676" w:rsidP="00A01676">
            <w:pPr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Областной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CDEDF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76 211,6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EF3C5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12 548,1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A8FA1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7 224,3</w:t>
            </w:r>
          </w:p>
        </w:tc>
      </w:tr>
      <w:tr w:rsidR="001E0828" w:rsidRPr="004B5880" w14:paraId="1EF87952" w14:textId="77777777" w:rsidTr="001E08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63DC4" w14:textId="77777777" w:rsidR="00A01676" w:rsidRPr="004B5880" w:rsidRDefault="00A01676" w:rsidP="00A01676">
            <w:pPr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C7DFD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A416E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CEFCD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</w:tr>
      <w:tr w:rsidR="001E0828" w:rsidRPr="004B5880" w14:paraId="22C04817" w14:textId="77777777" w:rsidTr="001E08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2FD34" w14:textId="77777777" w:rsidR="00A01676" w:rsidRPr="004B5880" w:rsidRDefault="00A01676" w:rsidP="00A01676">
            <w:pPr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8997F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55C4D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2D489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</w:tr>
      <w:tr w:rsidR="001E0828" w:rsidRPr="004B5880" w14:paraId="12BD9D4B" w14:textId="77777777" w:rsidTr="001E08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A564C" w14:textId="77777777" w:rsidR="00A01676" w:rsidRPr="004B5880" w:rsidRDefault="00A01676" w:rsidP="00A01676">
            <w:pPr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D8770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340 559,8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1A7C2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293 133,7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D8FAC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308 449,0</w:t>
            </w:r>
          </w:p>
        </w:tc>
      </w:tr>
      <w:tr w:rsidR="001E0828" w:rsidRPr="004B5880" w14:paraId="56F38380" w14:textId="77777777" w:rsidTr="001E0828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7F7A1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Задача 4</w:t>
            </w:r>
          </w:p>
        </w:tc>
      </w:tr>
      <w:tr w:rsidR="001E0828" w:rsidRPr="004B5880" w14:paraId="5798C273" w14:textId="77777777" w:rsidTr="001E0828">
        <w:trPr>
          <w:trHeight w:val="41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89F30" w14:textId="77777777" w:rsidR="00A01676" w:rsidRPr="004B5880" w:rsidRDefault="00A01676" w:rsidP="00A01676">
            <w:pPr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FDE8A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3 503,8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90F67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3 815,0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0AFE6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5 634,1</w:t>
            </w:r>
          </w:p>
        </w:tc>
      </w:tr>
      <w:tr w:rsidR="001E0828" w:rsidRPr="004B5880" w14:paraId="02532DE5" w14:textId="77777777" w:rsidTr="001E08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8A2F3" w14:textId="77777777" w:rsidR="00A01676" w:rsidRPr="004B5880" w:rsidRDefault="00A01676" w:rsidP="00A01676">
            <w:pPr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Областной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10B4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DADB9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1 063,2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E4E00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745,7</w:t>
            </w:r>
          </w:p>
        </w:tc>
      </w:tr>
      <w:tr w:rsidR="001E0828" w:rsidRPr="004B5880" w14:paraId="1AB153EB" w14:textId="77777777" w:rsidTr="001E08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46024" w14:textId="77777777" w:rsidR="00A01676" w:rsidRPr="004B5880" w:rsidRDefault="00A01676" w:rsidP="00A01676">
            <w:pPr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91687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21489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A76ED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</w:tr>
      <w:tr w:rsidR="001E0828" w:rsidRPr="004B5880" w14:paraId="68685440" w14:textId="77777777" w:rsidTr="001E08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D0E7A" w14:textId="77777777" w:rsidR="00A01676" w:rsidRPr="004B5880" w:rsidRDefault="00A01676" w:rsidP="00A01676">
            <w:pPr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12952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B282D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103B6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</w:tr>
      <w:tr w:rsidR="001E0828" w:rsidRPr="004B5880" w14:paraId="3F2D80EC" w14:textId="77777777" w:rsidTr="001E08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51443" w14:textId="77777777" w:rsidR="00A01676" w:rsidRPr="004B5880" w:rsidRDefault="00A01676" w:rsidP="00A01676">
            <w:pPr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70F3A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3 503,8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00972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4 878,2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7517A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6 379,8</w:t>
            </w:r>
          </w:p>
        </w:tc>
      </w:tr>
      <w:tr w:rsidR="001E0828" w:rsidRPr="004B5880" w14:paraId="579FA1D7" w14:textId="77777777" w:rsidTr="001E0828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7C223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Задача 5</w:t>
            </w:r>
          </w:p>
        </w:tc>
      </w:tr>
      <w:tr w:rsidR="001E0828" w:rsidRPr="004B5880" w14:paraId="07B83B62" w14:textId="77777777" w:rsidTr="001E08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088E1" w14:textId="77777777" w:rsidR="00A01676" w:rsidRPr="004B5880" w:rsidRDefault="00A01676" w:rsidP="00A01676">
            <w:pPr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FD60F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488,0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3F1BD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301,7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DB5E8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373,8</w:t>
            </w:r>
          </w:p>
        </w:tc>
      </w:tr>
      <w:tr w:rsidR="001E0828" w:rsidRPr="004B5880" w14:paraId="086E1E56" w14:textId="77777777" w:rsidTr="001E08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AD79F" w14:textId="77777777" w:rsidR="00A01676" w:rsidRPr="004B5880" w:rsidRDefault="00A01676" w:rsidP="00A01676">
            <w:pPr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Областной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ED15F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2DE7D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E24FF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</w:tr>
      <w:tr w:rsidR="001E0828" w:rsidRPr="004B5880" w14:paraId="2247E3A0" w14:textId="77777777" w:rsidTr="001E08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E789A" w14:textId="77777777" w:rsidR="00A01676" w:rsidRPr="004B5880" w:rsidRDefault="00A01676" w:rsidP="00A01676">
            <w:pPr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557A2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F915B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8300A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</w:tr>
      <w:tr w:rsidR="001E0828" w:rsidRPr="004B5880" w14:paraId="2E6D8C60" w14:textId="77777777" w:rsidTr="001E08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42B7F" w14:textId="77777777" w:rsidR="00A01676" w:rsidRPr="004B5880" w:rsidRDefault="00A01676" w:rsidP="00A01676">
            <w:pPr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56DB8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F09BA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51543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</w:tr>
      <w:tr w:rsidR="001E0828" w:rsidRPr="004B5880" w14:paraId="202B1FB0" w14:textId="77777777" w:rsidTr="001E08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EFAF8" w14:textId="77777777" w:rsidR="00A01676" w:rsidRPr="004B5880" w:rsidRDefault="00A01676" w:rsidP="00A01676">
            <w:pPr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EC97F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488,0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4D8F6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301,7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44EAE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373,8</w:t>
            </w:r>
          </w:p>
        </w:tc>
      </w:tr>
      <w:tr w:rsidR="001E0828" w:rsidRPr="004B5880" w14:paraId="7E2C8EAF" w14:textId="77777777" w:rsidTr="001E0828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B5870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Задача 6</w:t>
            </w:r>
          </w:p>
        </w:tc>
      </w:tr>
      <w:tr w:rsidR="001E0828" w:rsidRPr="004B5880" w14:paraId="0DC6DCC5" w14:textId="77777777" w:rsidTr="001E08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AD327" w14:textId="77777777" w:rsidR="00A01676" w:rsidRPr="004B5880" w:rsidRDefault="00A01676" w:rsidP="00A01676">
            <w:pPr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33125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6 852,1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13833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8 594,3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DB9D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10 607,1</w:t>
            </w:r>
          </w:p>
        </w:tc>
      </w:tr>
      <w:tr w:rsidR="001E0828" w:rsidRPr="004B5880" w14:paraId="0313E23E" w14:textId="77777777" w:rsidTr="001E08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03707" w14:textId="77777777" w:rsidR="00A01676" w:rsidRPr="004B5880" w:rsidRDefault="00A01676" w:rsidP="00A01676">
            <w:pPr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Областной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BC9A2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30744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2 740,2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ABD7B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80,6</w:t>
            </w:r>
          </w:p>
        </w:tc>
      </w:tr>
      <w:tr w:rsidR="001E0828" w:rsidRPr="004B5880" w14:paraId="1838A195" w14:textId="77777777" w:rsidTr="001E08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B0DBC" w14:textId="77777777" w:rsidR="00A01676" w:rsidRPr="004B5880" w:rsidRDefault="00A01676" w:rsidP="00A01676">
            <w:pPr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ABB64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3D0DB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0401E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</w:tr>
      <w:tr w:rsidR="001E0828" w:rsidRPr="004B5880" w14:paraId="0684FEF1" w14:textId="77777777" w:rsidTr="001E08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B8D12" w14:textId="77777777" w:rsidR="00A01676" w:rsidRPr="004B5880" w:rsidRDefault="00A01676" w:rsidP="00A01676">
            <w:pPr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FD15E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FD738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0518A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</w:tr>
      <w:tr w:rsidR="001E0828" w:rsidRPr="004B5880" w14:paraId="61B85E14" w14:textId="77777777" w:rsidTr="001E08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514EE" w14:textId="77777777" w:rsidR="00A01676" w:rsidRPr="004B5880" w:rsidRDefault="00A01676" w:rsidP="00A01676">
            <w:pPr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0BCD7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6 852,1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9376F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11 334,5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0610F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10 687,7</w:t>
            </w:r>
          </w:p>
        </w:tc>
      </w:tr>
      <w:tr w:rsidR="001E0828" w:rsidRPr="004B5880" w14:paraId="4715F39B" w14:textId="77777777" w:rsidTr="001E0828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E191A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Задача 7</w:t>
            </w:r>
          </w:p>
        </w:tc>
      </w:tr>
      <w:tr w:rsidR="001E0828" w:rsidRPr="004B5880" w14:paraId="44AF2EFF" w14:textId="77777777" w:rsidTr="001E08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F5036" w14:textId="77777777" w:rsidR="00A01676" w:rsidRPr="004B5880" w:rsidRDefault="00A01676" w:rsidP="00A01676">
            <w:pPr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4E55C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729,6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FC7AB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250,7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BF5BD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503,8</w:t>
            </w:r>
          </w:p>
        </w:tc>
      </w:tr>
      <w:tr w:rsidR="001E0828" w:rsidRPr="004B5880" w14:paraId="2DF04EA3" w14:textId="77777777" w:rsidTr="001E08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AD697" w14:textId="77777777" w:rsidR="00A01676" w:rsidRPr="004B5880" w:rsidRDefault="00A01676" w:rsidP="00A01676">
            <w:pPr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lastRenderedPageBreak/>
              <w:t>Областной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70C30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B6328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7C794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</w:tr>
      <w:tr w:rsidR="001E0828" w:rsidRPr="004B5880" w14:paraId="64B06875" w14:textId="77777777" w:rsidTr="001E08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57CD5" w14:textId="77777777" w:rsidR="00A01676" w:rsidRPr="004B5880" w:rsidRDefault="00A01676" w:rsidP="00A01676">
            <w:pPr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2EB5F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C55E2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785B0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</w:tr>
      <w:tr w:rsidR="001E0828" w:rsidRPr="004B5880" w14:paraId="0E04E017" w14:textId="77777777" w:rsidTr="001E08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44132" w14:textId="77777777" w:rsidR="00A01676" w:rsidRPr="004B5880" w:rsidRDefault="00A01676" w:rsidP="00A01676">
            <w:pPr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5FC32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8ECA0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A5D29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</w:tr>
      <w:tr w:rsidR="001E0828" w:rsidRPr="004B5880" w14:paraId="1E9EB294" w14:textId="77777777" w:rsidTr="001E0828">
        <w:trPr>
          <w:trHeight w:val="39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57EEF" w14:textId="77777777" w:rsidR="00A01676" w:rsidRPr="004B5880" w:rsidRDefault="00A01676" w:rsidP="00A01676">
            <w:pPr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399F4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729,6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5D451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250,7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F2DD8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503,8</w:t>
            </w:r>
          </w:p>
        </w:tc>
      </w:tr>
      <w:tr w:rsidR="001E0828" w:rsidRPr="004B5880" w14:paraId="28AC9E5B" w14:textId="77777777" w:rsidTr="001E0828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59BF3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Задача 8</w:t>
            </w:r>
          </w:p>
        </w:tc>
      </w:tr>
      <w:tr w:rsidR="001E0828" w:rsidRPr="004B5880" w14:paraId="4B329FE4" w14:textId="77777777" w:rsidTr="001E08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3E42D" w14:textId="77777777" w:rsidR="00A01676" w:rsidRPr="004B5880" w:rsidRDefault="00A01676" w:rsidP="00A01676">
            <w:pPr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54108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6 350,0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C899B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770,7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7B90A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7 114,2</w:t>
            </w:r>
          </w:p>
        </w:tc>
      </w:tr>
      <w:tr w:rsidR="001E0828" w:rsidRPr="004B5880" w14:paraId="56DE7920" w14:textId="77777777" w:rsidTr="001E08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CDB85" w14:textId="77777777" w:rsidR="00A01676" w:rsidRPr="004B5880" w:rsidRDefault="00A01676" w:rsidP="00A01676">
            <w:pPr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Областной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E7A87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2 655,7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F2E3C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D9F8C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3 908,8</w:t>
            </w:r>
          </w:p>
        </w:tc>
      </w:tr>
      <w:tr w:rsidR="001E0828" w:rsidRPr="004B5880" w14:paraId="61096624" w14:textId="77777777" w:rsidTr="001E08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9B478" w14:textId="77777777" w:rsidR="00A01676" w:rsidRPr="004B5880" w:rsidRDefault="00A01676" w:rsidP="00A01676">
            <w:pPr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D2307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5AFAB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0EAB7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</w:p>
        </w:tc>
      </w:tr>
      <w:tr w:rsidR="001E0828" w:rsidRPr="004B5880" w14:paraId="0CC825B0" w14:textId="77777777" w:rsidTr="001E0828">
        <w:trPr>
          <w:trHeight w:val="37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04FFD" w14:textId="77777777" w:rsidR="00A01676" w:rsidRPr="004B5880" w:rsidRDefault="00A01676" w:rsidP="00A01676">
            <w:pPr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97FBD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665E8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02C81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</w:p>
        </w:tc>
      </w:tr>
      <w:tr w:rsidR="001E0828" w:rsidRPr="004B5880" w14:paraId="5628FEB2" w14:textId="77777777" w:rsidTr="001E08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A75B9" w14:textId="77777777" w:rsidR="00A01676" w:rsidRPr="004B5880" w:rsidRDefault="00A01676" w:rsidP="00A01676">
            <w:pPr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34187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9 005,7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5B3AE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770,7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AF9AB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11 023,0</w:t>
            </w:r>
          </w:p>
        </w:tc>
      </w:tr>
      <w:tr w:rsidR="001E0828" w:rsidRPr="004B5880" w14:paraId="41B386EF" w14:textId="77777777" w:rsidTr="001E0828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FC9F4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Задача 9</w:t>
            </w:r>
          </w:p>
        </w:tc>
      </w:tr>
      <w:tr w:rsidR="001E0828" w:rsidRPr="004B5880" w14:paraId="7BFA4B97" w14:textId="77777777" w:rsidTr="001E0828">
        <w:trPr>
          <w:trHeight w:val="24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C4AE1" w14:textId="77777777" w:rsidR="00A01676" w:rsidRPr="004B5880" w:rsidRDefault="00A01676" w:rsidP="00A01676">
            <w:pPr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15B3A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13 900,7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59077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16 198,6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219D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18 319,7</w:t>
            </w:r>
          </w:p>
        </w:tc>
      </w:tr>
      <w:tr w:rsidR="001E0828" w:rsidRPr="004B5880" w14:paraId="3476389D" w14:textId="77777777" w:rsidTr="001E08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2CB9A" w14:textId="77777777" w:rsidR="00A01676" w:rsidRPr="004B5880" w:rsidRDefault="00A01676" w:rsidP="00A01676">
            <w:pPr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Областной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9B493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15F3F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FA052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443,6</w:t>
            </w:r>
          </w:p>
        </w:tc>
      </w:tr>
      <w:tr w:rsidR="001E0828" w:rsidRPr="004B5880" w14:paraId="0E3861D0" w14:textId="77777777" w:rsidTr="001E08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6BC2C" w14:textId="77777777" w:rsidR="00A01676" w:rsidRPr="004B5880" w:rsidRDefault="00A01676" w:rsidP="00A01676">
            <w:pPr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DB55C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347F1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BA0E6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</w:tr>
      <w:tr w:rsidR="001E0828" w:rsidRPr="004B5880" w14:paraId="5F72BEF8" w14:textId="77777777" w:rsidTr="001E08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D1C44" w14:textId="77777777" w:rsidR="00A01676" w:rsidRPr="004B5880" w:rsidRDefault="00A01676" w:rsidP="00A01676">
            <w:pPr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21CEB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C3066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98867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</w:p>
        </w:tc>
      </w:tr>
      <w:tr w:rsidR="001E0828" w:rsidRPr="004B5880" w14:paraId="72AC5AFB" w14:textId="77777777" w:rsidTr="001E08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50AFB" w14:textId="77777777" w:rsidR="00A01676" w:rsidRPr="004B5880" w:rsidRDefault="00A01676" w:rsidP="00A01676">
            <w:pPr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325AF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13 900,7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996FF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16 198,6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2881B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18 763,3</w:t>
            </w:r>
          </w:p>
        </w:tc>
      </w:tr>
      <w:tr w:rsidR="001E0828" w:rsidRPr="004B5880" w14:paraId="6E40B2BF" w14:textId="77777777" w:rsidTr="001E0828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B53F5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Итого по подпрограмме</w:t>
            </w:r>
          </w:p>
        </w:tc>
      </w:tr>
      <w:tr w:rsidR="001E0828" w:rsidRPr="004B5880" w14:paraId="0E87A2BF" w14:textId="77777777" w:rsidTr="001E08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33EF" w14:textId="77777777" w:rsidR="00A01676" w:rsidRPr="004B5880" w:rsidRDefault="00A01676" w:rsidP="00A01676">
            <w:pPr>
              <w:jc w:val="both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33D0D" w14:textId="77777777" w:rsidR="00A01676" w:rsidRPr="004B5880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4B5880">
              <w:rPr>
                <w:bCs/>
                <w:color w:val="000000" w:themeColor="text1"/>
              </w:rPr>
              <w:t>1 252 041,4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04C5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1 233 657,8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5ECBB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1 337 660,1</w:t>
            </w:r>
          </w:p>
        </w:tc>
      </w:tr>
      <w:tr w:rsidR="001E0828" w:rsidRPr="004B5880" w14:paraId="5B06F8AF" w14:textId="77777777" w:rsidTr="001E08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B2094" w14:textId="77777777" w:rsidR="00A01676" w:rsidRPr="004B5880" w:rsidRDefault="00A01676" w:rsidP="00A01676">
            <w:pPr>
              <w:jc w:val="both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Областной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D812C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2 661 275,8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11952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2 818 120,3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562AA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3 091 775,9</w:t>
            </w:r>
          </w:p>
        </w:tc>
      </w:tr>
      <w:tr w:rsidR="001E0828" w:rsidRPr="004B5880" w14:paraId="6B5EF5E0" w14:textId="77777777" w:rsidTr="001E08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451D" w14:textId="77777777" w:rsidR="00A01676" w:rsidRPr="004B5880" w:rsidRDefault="00A01676" w:rsidP="00A01676">
            <w:pPr>
              <w:jc w:val="both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46D2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8C598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87 700,6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15A38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242 941,6</w:t>
            </w:r>
          </w:p>
        </w:tc>
      </w:tr>
      <w:tr w:rsidR="001E0828" w:rsidRPr="004B5880" w14:paraId="308951D0" w14:textId="77777777" w:rsidTr="001E08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B82EB" w14:textId="77777777" w:rsidR="00A01676" w:rsidRPr="004B5880" w:rsidRDefault="00A01676" w:rsidP="00A01676">
            <w:pPr>
              <w:jc w:val="both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A449F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733AC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611E5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</w:tr>
      <w:tr w:rsidR="001E0828" w:rsidRPr="004B5880" w14:paraId="0D738320" w14:textId="77777777" w:rsidTr="001E08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6751" w14:textId="77777777" w:rsidR="00A01676" w:rsidRPr="004B5880" w:rsidRDefault="00A01676" w:rsidP="00A01676">
            <w:pPr>
              <w:jc w:val="both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C3E3A" w14:textId="77777777" w:rsidR="00A01676" w:rsidRPr="004B5880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4B5880">
              <w:rPr>
                <w:bCs/>
                <w:color w:val="000000" w:themeColor="text1"/>
              </w:rPr>
              <w:t>3 913 317,2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32ED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4 139 478,7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A91AE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4 672 377,6</w:t>
            </w:r>
          </w:p>
        </w:tc>
      </w:tr>
    </w:tbl>
    <w:p w14:paraId="237A1DF8" w14:textId="77777777" w:rsidR="00A01676" w:rsidRPr="004B5880" w:rsidRDefault="00A01676" w:rsidP="00A01676">
      <w:pPr>
        <w:jc w:val="center"/>
        <w:rPr>
          <w:rFonts w:eastAsia="Calibri"/>
          <w:b/>
          <w:color w:val="000000" w:themeColor="text1"/>
        </w:rPr>
      </w:pPr>
    </w:p>
    <w:p w14:paraId="1EDC878A" w14:textId="77777777" w:rsidR="00A01676" w:rsidRPr="004B5880" w:rsidRDefault="00A01676" w:rsidP="00A01676">
      <w:pPr>
        <w:jc w:val="center"/>
        <w:rPr>
          <w:rFonts w:eastAsia="Calibri"/>
          <w:color w:val="000000" w:themeColor="text1"/>
          <w:sz w:val="28"/>
          <w:szCs w:val="28"/>
        </w:rPr>
      </w:pPr>
      <w:r w:rsidRPr="004B5880">
        <w:rPr>
          <w:rFonts w:eastAsia="Calibri"/>
          <w:color w:val="000000" w:themeColor="text1"/>
        </w:rPr>
        <w:t xml:space="preserve">                                                                                                                                       </w:t>
      </w:r>
      <w:r w:rsidRPr="004B5880">
        <w:rPr>
          <w:rFonts w:eastAsia="Calibri"/>
          <w:color w:val="000000" w:themeColor="text1"/>
          <w:sz w:val="28"/>
          <w:szCs w:val="28"/>
        </w:rPr>
        <w:t>Таблица 3</w:t>
      </w:r>
    </w:p>
    <w:tbl>
      <w:tblPr>
        <w:tblW w:w="9464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1599"/>
        <w:gridCol w:w="37"/>
        <w:gridCol w:w="1519"/>
        <w:gridCol w:w="23"/>
        <w:gridCol w:w="16"/>
        <w:gridCol w:w="21"/>
        <w:gridCol w:w="1463"/>
        <w:gridCol w:w="56"/>
        <w:gridCol w:w="1503"/>
      </w:tblGrid>
      <w:tr w:rsidR="001E0828" w:rsidRPr="004B5880" w14:paraId="7033F076" w14:textId="77777777" w:rsidTr="001E0828">
        <w:trPr>
          <w:tblHeader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87D0" w14:textId="77777777" w:rsidR="00A01676" w:rsidRPr="004B5880" w:rsidRDefault="00A01676" w:rsidP="00A01676">
            <w:pPr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Источники финансирования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DF66" w14:textId="77777777" w:rsidR="00A01676" w:rsidRPr="004B5880" w:rsidRDefault="00A01676" w:rsidP="00A01676">
            <w:pPr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Объем финансирования подпрограммы,</w:t>
            </w:r>
          </w:p>
          <w:p w14:paraId="2E1D25AC" w14:textId="77777777" w:rsidR="00A01676" w:rsidRPr="004B5880" w:rsidRDefault="00A01676" w:rsidP="00A01676">
            <w:pPr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тыс. руб.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AF441" w14:textId="77777777" w:rsidR="00A01676" w:rsidRPr="004B5880" w:rsidRDefault="00A01676" w:rsidP="00A01676">
            <w:pPr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Итого,</w:t>
            </w:r>
          </w:p>
          <w:p w14:paraId="03B92102" w14:textId="77777777" w:rsidR="00A01676" w:rsidRPr="004B5880" w:rsidRDefault="00A01676" w:rsidP="00A01676">
            <w:pPr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тыс. руб.</w:t>
            </w:r>
          </w:p>
        </w:tc>
      </w:tr>
      <w:tr w:rsidR="001E0828" w:rsidRPr="004B5880" w14:paraId="1EDD6811" w14:textId="77777777" w:rsidTr="001E0828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CDB8D" w14:textId="77777777" w:rsidR="00A01676" w:rsidRPr="004B5880" w:rsidRDefault="00A01676" w:rsidP="00A01676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F6D4B" w14:textId="77777777" w:rsidR="00A01676" w:rsidRPr="004B5880" w:rsidRDefault="00A01676" w:rsidP="00A01676">
            <w:pPr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2022 год</w:t>
            </w:r>
          </w:p>
        </w:tc>
        <w:tc>
          <w:tcPr>
            <w:tcW w:w="1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08B26" w14:textId="77777777" w:rsidR="00A01676" w:rsidRPr="004B5880" w:rsidRDefault="00A01676" w:rsidP="00A01676">
            <w:pPr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2023 год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6ED6C" w14:textId="77777777" w:rsidR="00A01676" w:rsidRPr="004B5880" w:rsidRDefault="00A01676" w:rsidP="00A01676">
            <w:pPr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2024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F200D" w14:textId="77777777" w:rsidR="00A01676" w:rsidRPr="004B5880" w:rsidRDefault="00A01676" w:rsidP="00A01676">
            <w:pPr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2016</w:t>
            </w:r>
            <w:r w:rsidRPr="004B5880">
              <w:rPr>
                <w:rFonts w:eastAsia="Calibri"/>
                <w:color w:val="000000" w:themeColor="text1"/>
                <w:lang w:val="en-US"/>
              </w:rPr>
              <w:t>–</w:t>
            </w:r>
            <w:r w:rsidRPr="004B5880">
              <w:rPr>
                <w:rFonts w:eastAsia="Calibri"/>
                <w:color w:val="000000" w:themeColor="text1"/>
              </w:rPr>
              <w:t>2024 годы</w:t>
            </w:r>
          </w:p>
        </w:tc>
      </w:tr>
      <w:tr w:rsidR="001E0828" w:rsidRPr="004B5880" w14:paraId="01C44880" w14:textId="77777777" w:rsidTr="001E0828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29BF" w14:textId="77777777" w:rsidR="00A01676" w:rsidRPr="004B5880" w:rsidRDefault="00A01676" w:rsidP="00A01676">
            <w:pPr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Задача 1</w:t>
            </w:r>
          </w:p>
        </w:tc>
      </w:tr>
      <w:tr w:rsidR="001E0828" w:rsidRPr="004B5880" w14:paraId="17B3DD5F" w14:textId="77777777" w:rsidTr="001E08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E0E3F" w14:textId="77777777" w:rsidR="00693789" w:rsidRPr="004B5880" w:rsidRDefault="00693789" w:rsidP="00693789">
            <w:pPr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Местный бюджет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56620" w14:textId="77777777" w:rsidR="00693789" w:rsidRPr="004B5880" w:rsidRDefault="00693789" w:rsidP="00693789">
            <w:pPr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627 004,9</w:t>
            </w:r>
          </w:p>
        </w:tc>
        <w:tc>
          <w:tcPr>
            <w:tcW w:w="1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B9EEE" w14:textId="77777777" w:rsidR="00693789" w:rsidRPr="004B5880" w:rsidRDefault="00693789" w:rsidP="00693789">
            <w:pPr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567 312,3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D1156" w14:textId="77777777" w:rsidR="00693789" w:rsidRPr="004B5880" w:rsidRDefault="00693789" w:rsidP="00693789">
            <w:pPr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570 315,0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EFA44" w14:textId="77777777" w:rsidR="00693789" w:rsidRPr="004B5880" w:rsidRDefault="00693789" w:rsidP="00693789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4 600 710,8</w:t>
            </w:r>
          </w:p>
        </w:tc>
      </w:tr>
      <w:tr w:rsidR="001E0828" w:rsidRPr="004B5880" w14:paraId="41AFC398" w14:textId="77777777" w:rsidTr="001E08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30BE" w14:textId="77777777" w:rsidR="00693789" w:rsidRPr="004B5880" w:rsidRDefault="00693789" w:rsidP="00693789">
            <w:pPr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Областной бюджет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AE1CF" w14:textId="77777777" w:rsidR="00693789" w:rsidRPr="004B5880" w:rsidRDefault="00693789" w:rsidP="00693789">
            <w:pPr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1 674 188,6</w:t>
            </w:r>
          </w:p>
        </w:tc>
        <w:tc>
          <w:tcPr>
            <w:tcW w:w="1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5948C" w14:textId="77777777" w:rsidR="00693789" w:rsidRPr="004B5880" w:rsidRDefault="00693789" w:rsidP="00693789">
            <w:pPr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1 764 790,9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08A3C" w14:textId="77777777" w:rsidR="00693789" w:rsidRPr="004B5880" w:rsidRDefault="00693789" w:rsidP="00693789">
            <w:pPr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1 835 466,9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415A9" w14:textId="77777777" w:rsidR="00693789" w:rsidRPr="004B5880" w:rsidRDefault="00693789" w:rsidP="00693789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13 274 547,3</w:t>
            </w:r>
          </w:p>
        </w:tc>
      </w:tr>
      <w:tr w:rsidR="001E0828" w:rsidRPr="004B5880" w14:paraId="1D3B360C" w14:textId="77777777" w:rsidTr="001E08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F77D6" w14:textId="77777777" w:rsidR="00693789" w:rsidRPr="004B5880" w:rsidRDefault="00693789" w:rsidP="00693789">
            <w:pPr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Федеральный бюджет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50983" w14:textId="77777777" w:rsidR="00693789" w:rsidRPr="004B5880" w:rsidRDefault="00693789" w:rsidP="00693789">
            <w:pPr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A5FA" w14:textId="77777777" w:rsidR="00693789" w:rsidRPr="004B5880" w:rsidRDefault="00693789" w:rsidP="00693789">
            <w:pPr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5B49" w14:textId="77777777" w:rsidR="00693789" w:rsidRPr="004B5880" w:rsidRDefault="00693789" w:rsidP="00693789">
            <w:pPr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D5EA" w14:textId="77777777" w:rsidR="00693789" w:rsidRPr="004B5880" w:rsidRDefault="00693789" w:rsidP="00693789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</w:tr>
      <w:tr w:rsidR="001E0828" w:rsidRPr="004B5880" w14:paraId="1F64537E" w14:textId="77777777" w:rsidTr="001E08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51B24" w14:textId="77777777" w:rsidR="00693789" w:rsidRPr="004B5880" w:rsidRDefault="00693789" w:rsidP="00693789">
            <w:pPr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Внебюджетные источники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EF113" w14:textId="77777777" w:rsidR="00693789" w:rsidRPr="004B5880" w:rsidRDefault="00693789" w:rsidP="00693789">
            <w:pPr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13D6" w14:textId="77777777" w:rsidR="00693789" w:rsidRPr="004B5880" w:rsidRDefault="00693789" w:rsidP="00693789">
            <w:pPr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CB97C" w14:textId="77777777" w:rsidR="00693789" w:rsidRPr="004B5880" w:rsidRDefault="00693789" w:rsidP="00693789">
            <w:pPr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7B20" w14:textId="77777777" w:rsidR="00693789" w:rsidRPr="004B5880" w:rsidRDefault="00693789" w:rsidP="00693789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</w:tr>
      <w:tr w:rsidR="001E0828" w:rsidRPr="004B5880" w14:paraId="370535DC" w14:textId="77777777" w:rsidTr="001E08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CC95" w14:textId="77777777" w:rsidR="00693789" w:rsidRPr="004B5880" w:rsidRDefault="00693789" w:rsidP="00693789">
            <w:pPr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Всего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C58BA" w14:textId="77777777" w:rsidR="00693789" w:rsidRPr="004B5880" w:rsidRDefault="00693789" w:rsidP="00693789">
            <w:pPr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2 301 193,5</w:t>
            </w:r>
          </w:p>
        </w:tc>
        <w:tc>
          <w:tcPr>
            <w:tcW w:w="1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4C749" w14:textId="77777777" w:rsidR="00693789" w:rsidRPr="004B5880" w:rsidRDefault="00693789" w:rsidP="00693789">
            <w:pPr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2 332 103,2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E350E" w14:textId="77777777" w:rsidR="00693789" w:rsidRPr="004B5880" w:rsidRDefault="00693789" w:rsidP="00693789">
            <w:pPr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2 405 781,9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62564" w14:textId="77777777" w:rsidR="00693789" w:rsidRPr="004B5880" w:rsidRDefault="00693789" w:rsidP="00693789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17 875 258,1</w:t>
            </w:r>
          </w:p>
        </w:tc>
      </w:tr>
      <w:tr w:rsidR="001E0828" w:rsidRPr="004B5880" w14:paraId="5D0F9FE4" w14:textId="77777777" w:rsidTr="001E0828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00C2A" w14:textId="77777777" w:rsidR="00A01676" w:rsidRPr="004B5880" w:rsidRDefault="00A01676" w:rsidP="00A01676">
            <w:pPr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Задача 2</w:t>
            </w:r>
          </w:p>
        </w:tc>
      </w:tr>
      <w:tr w:rsidR="001E0828" w:rsidRPr="004B5880" w14:paraId="7388732B" w14:textId="77777777" w:rsidTr="001E0828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5D89A" w14:textId="77777777" w:rsidR="00693789" w:rsidRPr="004B5880" w:rsidRDefault="00693789" w:rsidP="00693789">
            <w:pPr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Местный бюджет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35F91" w14:textId="77777777" w:rsidR="00693789" w:rsidRPr="004B5880" w:rsidRDefault="00693789" w:rsidP="00693789">
            <w:pPr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427 130,7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60C6D" w14:textId="77777777" w:rsidR="00693789" w:rsidRPr="004B5880" w:rsidRDefault="00693789" w:rsidP="00693789">
            <w:pPr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390 678,7</w:t>
            </w:r>
          </w:p>
        </w:tc>
        <w:tc>
          <w:tcPr>
            <w:tcW w:w="1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787C5" w14:textId="77777777" w:rsidR="00693789" w:rsidRPr="004B5880" w:rsidRDefault="00693789" w:rsidP="00693789">
            <w:pPr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385 707,3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03FB2" w14:textId="77777777" w:rsidR="00693789" w:rsidRPr="004B5880" w:rsidRDefault="00693789" w:rsidP="00693789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3 339 296,6</w:t>
            </w:r>
          </w:p>
        </w:tc>
      </w:tr>
      <w:tr w:rsidR="001E0828" w:rsidRPr="004B5880" w14:paraId="4B3BE4C8" w14:textId="77777777" w:rsidTr="001E08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731DB" w14:textId="77777777" w:rsidR="00693789" w:rsidRPr="004B5880" w:rsidRDefault="00693789" w:rsidP="00693789">
            <w:pPr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Областной бюджет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07481" w14:textId="77777777" w:rsidR="00693789" w:rsidRPr="004B5880" w:rsidRDefault="00693789" w:rsidP="00693789">
            <w:pPr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1 532 391,8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23974" w14:textId="77777777" w:rsidR="00693789" w:rsidRPr="004B5880" w:rsidRDefault="00693789" w:rsidP="00693789">
            <w:pPr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1 556 818,7</w:t>
            </w:r>
          </w:p>
        </w:tc>
        <w:tc>
          <w:tcPr>
            <w:tcW w:w="1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2E0A6" w14:textId="77777777" w:rsidR="00693789" w:rsidRPr="004B5880" w:rsidRDefault="00693789" w:rsidP="00693789">
            <w:pPr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1 632 675,5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0FB0C" w14:textId="77777777" w:rsidR="00693789" w:rsidRPr="004B5880" w:rsidRDefault="00693789" w:rsidP="00693789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11 696 392,3</w:t>
            </w:r>
          </w:p>
        </w:tc>
      </w:tr>
      <w:tr w:rsidR="001E0828" w:rsidRPr="004B5880" w14:paraId="52A5AD42" w14:textId="77777777" w:rsidTr="001E08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4BC60" w14:textId="77777777" w:rsidR="00693789" w:rsidRPr="004B5880" w:rsidRDefault="00693789" w:rsidP="00693789">
            <w:pPr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Федеральный бюджет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B820C" w14:textId="77777777" w:rsidR="00693789" w:rsidRPr="004B5880" w:rsidRDefault="00693789" w:rsidP="00693789">
            <w:pPr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245 122,3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8D1AA" w14:textId="77777777" w:rsidR="00693789" w:rsidRPr="004B5880" w:rsidRDefault="00693789" w:rsidP="00693789">
            <w:pPr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245 486,0</w:t>
            </w:r>
          </w:p>
        </w:tc>
        <w:tc>
          <w:tcPr>
            <w:tcW w:w="1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02F4B" w14:textId="77777777" w:rsidR="00693789" w:rsidRPr="004B5880" w:rsidRDefault="00693789" w:rsidP="00693789">
            <w:pPr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251 427,0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2FD21" w14:textId="77777777" w:rsidR="00693789" w:rsidRPr="004B5880" w:rsidRDefault="00693789" w:rsidP="00693789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1 072 677,5</w:t>
            </w:r>
          </w:p>
        </w:tc>
      </w:tr>
      <w:tr w:rsidR="001E0828" w:rsidRPr="004B5880" w14:paraId="33E22159" w14:textId="77777777" w:rsidTr="001E08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4A7C0" w14:textId="77777777" w:rsidR="00693789" w:rsidRPr="004B5880" w:rsidRDefault="00693789" w:rsidP="00693789">
            <w:pPr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Внебюджетные источники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4445F" w14:textId="77777777" w:rsidR="00693789" w:rsidRPr="004B5880" w:rsidRDefault="00693789" w:rsidP="00693789">
            <w:pPr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FBF44" w14:textId="77777777" w:rsidR="00693789" w:rsidRPr="004B5880" w:rsidRDefault="00693789" w:rsidP="00693789">
            <w:pPr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94383" w14:textId="77777777" w:rsidR="00693789" w:rsidRPr="004B5880" w:rsidRDefault="00693789" w:rsidP="00693789">
            <w:pPr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FA7B8" w14:textId="77777777" w:rsidR="00693789" w:rsidRPr="004B5880" w:rsidRDefault="00693789" w:rsidP="00693789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</w:tr>
      <w:tr w:rsidR="001E0828" w:rsidRPr="004B5880" w14:paraId="37855C56" w14:textId="77777777" w:rsidTr="001E08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63591" w14:textId="77777777" w:rsidR="00693789" w:rsidRPr="004B5880" w:rsidRDefault="00693789" w:rsidP="00693789">
            <w:pPr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Всего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1B42C" w14:textId="77777777" w:rsidR="00693789" w:rsidRPr="004B5880" w:rsidRDefault="00693789" w:rsidP="00693789">
            <w:pPr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2 204 644,8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9D42C" w14:textId="77777777" w:rsidR="00693789" w:rsidRPr="004B5880" w:rsidRDefault="00693789" w:rsidP="00693789">
            <w:pPr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2 192 983,4</w:t>
            </w:r>
          </w:p>
        </w:tc>
        <w:tc>
          <w:tcPr>
            <w:tcW w:w="1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D942A" w14:textId="77777777" w:rsidR="00693789" w:rsidRPr="004B5880" w:rsidRDefault="00693789" w:rsidP="00693789">
            <w:pPr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2 269 809,8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A1CF2" w14:textId="77777777" w:rsidR="00693789" w:rsidRPr="004B5880" w:rsidRDefault="00693789" w:rsidP="00693789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16 108 366,4</w:t>
            </w:r>
          </w:p>
        </w:tc>
      </w:tr>
      <w:tr w:rsidR="001E0828" w:rsidRPr="004B5880" w14:paraId="75276729" w14:textId="77777777" w:rsidTr="001E0828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422CA" w14:textId="77777777" w:rsidR="00A01676" w:rsidRPr="004B5880" w:rsidRDefault="00A01676" w:rsidP="00A01676">
            <w:pPr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Задача 3</w:t>
            </w:r>
          </w:p>
        </w:tc>
      </w:tr>
      <w:tr w:rsidR="001E0828" w:rsidRPr="004B5880" w14:paraId="3DE400E7" w14:textId="77777777" w:rsidTr="001E08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D908D" w14:textId="77777777" w:rsidR="00693789" w:rsidRPr="004B5880" w:rsidRDefault="00693789" w:rsidP="00693789">
            <w:pPr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Местный бюджет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F200E" w14:textId="77777777" w:rsidR="00693789" w:rsidRPr="004B5880" w:rsidRDefault="00693789" w:rsidP="00BE409E">
            <w:pPr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318 </w:t>
            </w:r>
            <w:r w:rsidR="00BE409E" w:rsidRPr="004B5880">
              <w:rPr>
                <w:rFonts w:eastAsia="Calibri"/>
                <w:color w:val="000000" w:themeColor="text1"/>
              </w:rPr>
              <w:t>838</w:t>
            </w:r>
            <w:r w:rsidRPr="004B5880">
              <w:rPr>
                <w:rFonts w:eastAsia="Calibri"/>
                <w:color w:val="000000" w:themeColor="text1"/>
              </w:rPr>
              <w:t>,0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D80B7" w14:textId="77777777" w:rsidR="00693789" w:rsidRPr="004B5880" w:rsidRDefault="00693789" w:rsidP="00693789">
            <w:pPr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320 325,6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FDF31" w14:textId="77777777" w:rsidR="00693789" w:rsidRPr="004B5880" w:rsidRDefault="00693789" w:rsidP="00693789">
            <w:pPr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323 937,1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25E9A" w14:textId="77777777" w:rsidR="00693789" w:rsidRPr="004B5880" w:rsidRDefault="00693789" w:rsidP="00693789">
            <w:pPr>
              <w:jc w:val="center"/>
              <w:rPr>
                <w:bCs/>
                <w:color w:val="000000" w:themeColor="text1"/>
              </w:rPr>
            </w:pPr>
            <w:r w:rsidRPr="004B5880">
              <w:rPr>
                <w:bCs/>
                <w:color w:val="000000" w:themeColor="text1"/>
              </w:rPr>
              <w:t>2 385 640,0</w:t>
            </w:r>
          </w:p>
        </w:tc>
      </w:tr>
      <w:tr w:rsidR="001E0828" w:rsidRPr="004B5880" w14:paraId="43BEDA0B" w14:textId="77777777" w:rsidTr="001E08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37847" w14:textId="77777777" w:rsidR="00693789" w:rsidRPr="004B5880" w:rsidRDefault="00693789" w:rsidP="00693789">
            <w:pPr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Областной бюджет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A3E3E" w14:textId="77777777" w:rsidR="00693789" w:rsidRPr="004B5880" w:rsidRDefault="00693789" w:rsidP="00693789">
            <w:pPr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526,7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2B381" w14:textId="77777777" w:rsidR="00693789" w:rsidRPr="004B5880" w:rsidRDefault="00693789" w:rsidP="00693789">
            <w:pPr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D33C2" w14:textId="77777777" w:rsidR="00693789" w:rsidRPr="004B5880" w:rsidRDefault="00693789" w:rsidP="00693789">
            <w:pPr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74F6D" w14:textId="77777777" w:rsidR="00693789" w:rsidRPr="004B5880" w:rsidRDefault="00693789" w:rsidP="00693789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132 535,4</w:t>
            </w:r>
          </w:p>
        </w:tc>
      </w:tr>
      <w:tr w:rsidR="001E0828" w:rsidRPr="004B5880" w14:paraId="6C8E13E2" w14:textId="77777777" w:rsidTr="001E08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FC2D9" w14:textId="77777777" w:rsidR="00693789" w:rsidRPr="004B5880" w:rsidRDefault="00693789" w:rsidP="00693789">
            <w:pPr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Федеральный бюджет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2B30E" w14:textId="77777777" w:rsidR="00693789" w:rsidRPr="004B5880" w:rsidRDefault="00693789" w:rsidP="00693789">
            <w:pPr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C1114" w14:textId="77777777" w:rsidR="00693789" w:rsidRPr="004B5880" w:rsidRDefault="00693789" w:rsidP="00693789">
            <w:pPr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802CE" w14:textId="77777777" w:rsidR="00693789" w:rsidRPr="004B5880" w:rsidRDefault="00693789" w:rsidP="00693789">
            <w:pPr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0912B" w14:textId="77777777" w:rsidR="00693789" w:rsidRPr="004B5880" w:rsidRDefault="00693789" w:rsidP="00693789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</w:tr>
      <w:tr w:rsidR="001E0828" w:rsidRPr="004B5880" w14:paraId="038FFE94" w14:textId="77777777" w:rsidTr="001E08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DA948" w14:textId="77777777" w:rsidR="00693789" w:rsidRPr="004B5880" w:rsidRDefault="00693789" w:rsidP="00693789">
            <w:pPr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Внебюджетные источники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40374" w14:textId="77777777" w:rsidR="00693789" w:rsidRPr="004B5880" w:rsidRDefault="00693789" w:rsidP="00693789">
            <w:pPr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539E1" w14:textId="77777777" w:rsidR="00693789" w:rsidRPr="004B5880" w:rsidRDefault="00693789" w:rsidP="00693789">
            <w:pPr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A442E" w14:textId="77777777" w:rsidR="00693789" w:rsidRPr="004B5880" w:rsidRDefault="00693789" w:rsidP="00693789">
            <w:pPr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67194" w14:textId="77777777" w:rsidR="00693789" w:rsidRPr="004B5880" w:rsidRDefault="00693789" w:rsidP="00693789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</w:tr>
      <w:tr w:rsidR="001E0828" w:rsidRPr="004B5880" w14:paraId="46671C96" w14:textId="77777777" w:rsidTr="001E08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63601" w14:textId="77777777" w:rsidR="00693789" w:rsidRPr="004B5880" w:rsidRDefault="00693789" w:rsidP="00693789">
            <w:pPr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Всего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29937" w14:textId="77777777" w:rsidR="00693789" w:rsidRPr="004B5880" w:rsidRDefault="00693789" w:rsidP="00693789">
            <w:pPr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319 364,7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CAD31" w14:textId="77777777" w:rsidR="00693789" w:rsidRPr="004B5880" w:rsidRDefault="00693789" w:rsidP="00693789">
            <w:pPr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320 325,6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D2550" w14:textId="77777777" w:rsidR="00693789" w:rsidRPr="004B5880" w:rsidRDefault="00693789" w:rsidP="00693789">
            <w:pPr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323 937,1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D5949" w14:textId="77777777" w:rsidR="00693789" w:rsidRPr="004B5880" w:rsidRDefault="00693789" w:rsidP="00693789">
            <w:pPr>
              <w:jc w:val="center"/>
              <w:rPr>
                <w:bCs/>
                <w:color w:val="000000" w:themeColor="text1"/>
              </w:rPr>
            </w:pPr>
            <w:r w:rsidRPr="004B5880">
              <w:rPr>
                <w:bCs/>
                <w:color w:val="000000" w:themeColor="text1"/>
              </w:rPr>
              <w:t>2 518 175,4</w:t>
            </w:r>
          </w:p>
        </w:tc>
      </w:tr>
      <w:tr w:rsidR="001E0828" w:rsidRPr="004B5880" w14:paraId="0069CA28" w14:textId="77777777" w:rsidTr="001E0828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082E0" w14:textId="77777777" w:rsidR="00A01676" w:rsidRPr="004B5880" w:rsidRDefault="00A01676" w:rsidP="00A01676">
            <w:pPr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Задача 4</w:t>
            </w:r>
          </w:p>
        </w:tc>
      </w:tr>
      <w:tr w:rsidR="001E0828" w:rsidRPr="004B5880" w14:paraId="36260DB2" w14:textId="77777777" w:rsidTr="001E0828">
        <w:trPr>
          <w:trHeight w:val="41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D20E4" w14:textId="77777777" w:rsidR="00A01676" w:rsidRPr="004B5880" w:rsidRDefault="00A01676" w:rsidP="00A01676">
            <w:pPr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lastRenderedPageBreak/>
              <w:t>Местный бюджет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3CC28" w14:textId="77777777" w:rsidR="00A01676" w:rsidRPr="004B5880" w:rsidRDefault="00A01676" w:rsidP="00A01676">
            <w:pPr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5 282,0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BF005" w14:textId="77777777" w:rsidR="00A01676" w:rsidRPr="004B5880" w:rsidRDefault="00A01676" w:rsidP="00A01676">
            <w:pPr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6 041,7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3F9B0" w14:textId="77777777" w:rsidR="00A01676" w:rsidRPr="004B5880" w:rsidRDefault="00A01676" w:rsidP="00A01676">
            <w:pPr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6 021,6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E90CE" w14:textId="77777777" w:rsidR="00A01676" w:rsidRPr="004B5880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4B5880">
              <w:rPr>
                <w:bCs/>
                <w:color w:val="000000" w:themeColor="text1"/>
              </w:rPr>
              <w:t>38 163,8</w:t>
            </w:r>
          </w:p>
        </w:tc>
      </w:tr>
      <w:tr w:rsidR="001E0828" w:rsidRPr="004B5880" w14:paraId="70E5BB7D" w14:textId="77777777" w:rsidTr="001E08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83DDA" w14:textId="77777777" w:rsidR="00A01676" w:rsidRPr="004B5880" w:rsidRDefault="00A01676" w:rsidP="00A01676">
            <w:pPr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Областной бюджет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9CC62" w14:textId="77777777" w:rsidR="00A01676" w:rsidRPr="004B5880" w:rsidRDefault="00A01676" w:rsidP="00A01676">
            <w:pPr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473,4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28C91" w14:textId="77777777" w:rsidR="00A01676" w:rsidRPr="004B5880" w:rsidRDefault="00A01676" w:rsidP="00A01676">
            <w:pPr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75CAA" w14:textId="77777777" w:rsidR="00A01676" w:rsidRPr="004B5880" w:rsidRDefault="00A01676" w:rsidP="00A01676">
            <w:pPr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A8BE6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2 282,3</w:t>
            </w:r>
          </w:p>
        </w:tc>
      </w:tr>
      <w:tr w:rsidR="001E0828" w:rsidRPr="004B5880" w14:paraId="44E2C5D0" w14:textId="77777777" w:rsidTr="001E08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69F73" w14:textId="77777777" w:rsidR="00A01676" w:rsidRPr="004B5880" w:rsidRDefault="00A01676" w:rsidP="00A01676">
            <w:pPr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Федеральный бюджет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FCE20" w14:textId="77777777" w:rsidR="00A01676" w:rsidRPr="004B5880" w:rsidRDefault="00A01676" w:rsidP="00A01676">
            <w:pPr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3892D" w14:textId="77777777" w:rsidR="00A01676" w:rsidRPr="004B5880" w:rsidRDefault="00A01676" w:rsidP="00A01676">
            <w:pPr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25E64" w14:textId="77777777" w:rsidR="00A01676" w:rsidRPr="004B5880" w:rsidRDefault="00A01676" w:rsidP="00A01676">
            <w:pPr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BCA0B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</w:tr>
      <w:tr w:rsidR="001E0828" w:rsidRPr="004B5880" w14:paraId="2A7EEC8D" w14:textId="77777777" w:rsidTr="001E08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B90C9" w14:textId="77777777" w:rsidR="00A01676" w:rsidRPr="004B5880" w:rsidRDefault="00A01676" w:rsidP="00A01676">
            <w:pPr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Внебюджетные источники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E3FCA" w14:textId="77777777" w:rsidR="00A01676" w:rsidRPr="004B5880" w:rsidRDefault="00A01676" w:rsidP="00A01676">
            <w:pPr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2213E" w14:textId="77777777" w:rsidR="00A01676" w:rsidRPr="004B5880" w:rsidRDefault="00A01676" w:rsidP="00A01676">
            <w:pPr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220E9" w14:textId="77777777" w:rsidR="00A01676" w:rsidRPr="004B5880" w:rsidRDefault="00A01676" w:rsidP="00A01676">
            <w:pPr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57F3C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</w:tr>
      <w:tr w:rsidR="001E0828" w:rsidRPr="004B5880" w14:paraId="354FD547" w14:textId="77777777" w:rsidTr="001E0828">
        <w:trPr>
          <w:trHeight w:val="33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5A933" w14:textId="77777777" w:rsidR="00A01676" w:rsidRPr="004B5880" w:rsidRDefault="00A01676" w:rsidP="00A01676">
            <w:pPr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Всего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8EA69" w14:textId="77777777" w:rsidR="00A01676" w:rsidRPr="004B5880" w:rsidRDefault="00A01676" w:rsidP="00A01676">
            <w:pPr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5 755,4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592AA" w14:textId="77777777" w:rsidR="00A01676" w:rsidRPr="004B5880" w:rsidRDefault="00A01676" w:rsidP="00A01676">
            <w:pPr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6 041,7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85966" w14:textId="77777777" w:rsidR="00A01676" w:rsidRPr="004B5880" w:rsidRDefault="00A01676" w:rsidP="00A01676">
            <w:pPr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6 021,6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A8F80" w14:textId="77777777" w:rsidR="00A01676" w:rsidRPr="004B5880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4B5880">
              <w:rPr>
                <w:bCs/>
                <w:color w:val="000000" w:themeColor="text1"/>
              </w:rPr>
              <w:t>40 446,1</w:t>
            </w:r>
          </w:p>
        </w:tc>
      </w:tr>
      <w:tr w:rsidR="001E0828" w:rsidRPr="004B5880" w14:paraId="235EFEBA" w14:textId="77777777" w:rsidTr="001E0828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5CBF9" w14:textId="77777777" w:rsidR="00A01676" w:rsidRPr="004B5880" w:rsidRDefault="00A01676" w:rsidP="00A01676">
            <w:pPr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Задача 5</w:t>
            </w:r>
          </w:p>
        </w:tc>
      </w:tr>
      <w:tr w:rsidR="001E0828" w:rsidRPr="004B5880" w14:paraId="5FDD109F" w14:textId="77777777" w:rsidTr="001E08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EF54C" w14:textId="77777777" w:rsidR="00A01676" w:rsidRPr="004B5880" w:rsidRDefault="00A01676" w:rsidP="00A01676">
            <w:pPr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Местный бюджет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52246" w14:textId="77777777" w:rsidR="00A01676" w:rsidRPr="004B5880" w:rsidRDefault="00A01676" w:rsidP="00A01676">
            <w:pPr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329,9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0C414" w14:textId="77777777" w:rsidR="00A01676" w:rsidRPr="004B5880" w:rsidRDefault="00A01676" w:rsidP="00A01676">
            <w:pPr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381,5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EF56E" w14:textId="77777777" w:rsidR="00A01676" w:rsidRPr="004B5880" w:rsidRDefault="00A01676" w:rsidP="00A01676">
            <w:pPr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381,4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A3F5A" w14:textId="77777777" w:rsidR="00A01676" w:rsidRPr="004B5880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4B5880">
              <w:rPr>
                <w:bCs/>
                <w:color w:val="000000" w:themeColor="text1"/>
              </w:rPr>
              <w:t>3 920,3</w:t>
            </w:r>
          </w:p>
        </w:tc>
      </w:tr>
      <w:tr w:rsidR="001E0828" w:rsidRPr="004B5880" w14:paraId="5518224A" w14:textId="77777777" w:rsidTr="001E08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3950E" w14:textId="77777777" w:rsidR="00A01676" w:rsidRPr="004B5880" w:rsidRDefault="00A01676" w:rsidP="00A01676">
            <w:pPr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Областной бюджет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A0623" w14:textId="77777777" w:rsidR="00A01676" w:rsidRPr="004B5880" w:rsidRDefault="00A01676" w:rsidP="00A01676">
            <w:pPr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A5490" w14:textId="77777777" w:rsidR="00A01676" w:rsidRPr="004B5880" w:rsidRDefault="00A01676" w:rsidP="00A01676">
            <w:pPr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B0F14" w14:textId="77777777" w:rsidR="00A01676" w:rsidRPr="004B5880" w:rsidRDefault="00A01676" w:rsidP="00A01676">
            <w:pPr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E21EC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</w:tr>
      <w:tr w:rsidR="001E0828" w:rsidRPr="004B5880" w14:paraId="4DF1ED36" w14:textId="77777777" w:rsidTr="001E08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85CA2" w14:textId="77777777" w:rsidR="00A01676" w:rsidRPr="004B5880" w:rsidRDefault="00A01676" w:rsidP="00A01676">
            <w:pPr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Федеральный бюджет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66DF9" w14:textId="77777777" w:rsidR="00A01676" w:rsidRPr="004B5880" w:rsidRDefault="00A01676" w:rsidP="00A01676">
            <w:pPr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5A8FE" w14:textId="77777777" w:rsidR="00A01676" w:rsidRPr="004B5880" w:rsidRDefault="00A01676" w:rsidP="00A01676">
            <w:pPr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119AE" w14:textId="77777777" w:rsidR="00A01676" w:rsidRPr="004B5880" w:rsidRDefault="00A01676" w:rsidP="00A01676">
            <w:pPr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2E6EC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</w:tr>
      <w:tr w:rsidR="001E0828" w:rsidRPr="004B5880" w14:paraId="5836D562" w14:textId="77777777" w:rsidTr="001E08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605A9" w14:textId="77777777" w:rsidR="00A01676" w:rsidRPr="004B5880" w:rsidRDefault="00A01676" w:rsidP="00A01676">
            <w:pPr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Внебюджетные источники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40474" w14:textId="77777777" w:rsidR="00A01676" w:rsidRPr="004B5880" w:rsidRDefault="00A01676" w:rsidP="00A01676">
            <w:pPr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BAABC" w14:textId="77777777" w:rsidR="00A01676" w:rsidRPr="004B5880" w:rsidRDefault="00A01676" w:rsidP="00A01676">
            <w:pPr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1CAE8" w14:textId="77777777" w:rsidR="00A01676" w:rsidRPr="004B5880" w:rsidRDefault="00A01676" w:rsidP="00A01676">
            <w:pPr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2139A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</w:tr>
      <w:tr w:rsidR="001E0828" w:rsidRPr="004B5880" w14:paraId="6724211C" w14:textId="77777777" w:rsidTr="001E08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4F3A8" w14:textId="77777777" w:rsidR="00A01676" w:rsidRPr="004B5880" w:rsidRDefault="00A01676" w:rsidP="00A01676">
            <w:pPr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Всего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452D1" w14:textId="77777777" w:rsidR="00A01676" w:rsidRPr="004B5880" w:rsidRDefault="00A01676" w:rsidP="00A01676">
            <w:pPr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329,9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9ED26" w14:textId="77777777" w:rsidR="00A01676" w:rsidRPr="004B5880" w:rsidRDefault="00A01676" w:rsidP="00A01676">
            <w:pPr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381,5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BA0BF" w14:textId="77777777" w:rsidR="00A01676" w:rsidRPr="004B5880" w:rsidRDefault="00A01676" w:rsidP="00A01676">
            <w:pPr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381,4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2A657" w14:textId="77777777" w:rsidR="00A01676" w:rsidRPr="004B5880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4B5880">
              <w:rPr>
                <w:bCs/>
                <w:color w:val="000000" w:themeColor="text1"/>
              </w:rPr>
              <w:t>3 920,3</w:t>
            </w:r>
          </w:p>
        </w:tc>
      </w:tr>
      <w:tr w:rsidR="001E0828" w:rsidRPr="004B5880" w14:paraId="3FD85D38" w14:textId="77777777" w:rsidTr="001E0828">
        <w:trPr>
          <w:trHeight w:val="361"/>
        </w:trPr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71047" w14:textId="77777777" w:rsidR="00A01676" w:rsidRPr="004B5880" w:rsidRDefault="00A01676" w:rsidP="00A01676">
            <w:pPr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Задача 6</w:t>
            </w:r>
          </w:p>
        </w:tc>
      </w:tr>
      <w:tr w:rsidR="001E0828" w:rsidRPr="004B5880" w14:paraId="5D72A019" w14:textId="77777777" w:rsidTr="001E08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CF6B2" w14:textId="77777777" w:rsidR="002A0F9D" w:rsidRPr="004B5880" w:rsidRDefault="002A0F9D" w:rsidP="002A0F9D">
            <w:pPr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Местный бюджет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10432" w14:textId="77777777" w:rsidR="002A0F9D" w:rsidRPr="004B5880" w:rsidRDefault="002A0F9D" w:rsidP="002A0F9D">
            <w:pPr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10 842,8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AE3D5" w14:textId="77777777" w:rsidR="002A0F9D" w:rsidRPr="004B5880" w:rsidRDefault="002A0F9D" w:rsidP="002A0F9D">
            <w:pPr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11 624,5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32AE8" w14:textId="77777777" w:rsidR="002A0F9D" w:rsidRPr="004B5880" w:rsidRDefault="002A0F9D" w:rsidP="002A0F9D">
            <w:pPr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11 521,0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1FFE5" w14:textId="77777777" w:rsidR="002A0F9D" w:rsidRPr="004B5880" w:rsidRDefault="002A0F9D" w:rsidP="002A0F9D">
            <w:pPr>
              <w:jc w:val="center"/>
              <w:rPr>
                <w:bCs/>
                <w:color w:val="000000" w:themeColor="text1"/>
              </w:rPr>
            </w:pPr>
            <w:r w:rsidRPr="004B5880">
              <w:rPr>
                <w:bCs/>
                <w:color w:val="000000" w:themeColor="text1"/>
              </w:rPr>
              <w:t>77 860,1</w:t>
            </w:r>
          </w:p>
        </w:tc>
      </w:tr>
      <w:tr w:rsidR="001E0828" w:rsidRPr="004B5880" w14:paraId="44E78858" w14:textId="77777777" w:rsidTr="001E08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4C9DC" w14:textId="77777777" w:rsidR="002A0F9D" w:rsidRPr="004B5880" w:rsidRDefault="002A0F9D" w:rsidP="002A0F9D">
            <w:pPr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Областной бюджет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0AA2E" w14:textId="77777777" w:rsidR="002A0F9D" w:rsidRPr="004B5880" w:rsidRDefault="002A0F9D" w:rsidP="002A0F9D">
            <w:pPr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D7576" w14:textId="77777777" w:rsidR="002A0F9D" w:rsidRPr="004B5880" w:rsidRDefault="002A0F9D" w:rsidP="002A0F9D">
            <w:pPr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00609" w14:textId="77777777" w:rsidR="002A0F9D" w:rsidRPr="004B5880" w:rsidRDefault="002A0F9D" w:rsidP="002A0F9D">
            <w:pPr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45CC3" w14:textId="77777777" w:rsidR="002A0F9D" w:rsidRPr="004B5880" w:rsidRDefault="002A0F9D" w:rsidP="002A0F9D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2 820,8</w:t>
            </w:r>
          </w:p>
        </w:tc>
      </w:tr>
      <w:tr w:rsidR="001E0828" w:rsidRPr="004B5880" w14:paraId="634BE46F" w14:textId="77777777" w:rsidTr="001E08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67A34" w14:textId="77777777" w:rsidR="002A0F9D" w:rsidRPr="004B5880" w:rsidRDefault="002A0F9D" w:rsidP="002A0F9D">
            <w:pPr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Федеральный бюджет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AD563" w14:textId="77777777" w:rsidR="002A0F9D" w:rsidRPr="004B5880" w:rsidRDefault="002A0F9D" w:rsidP="002A0F9D">
            <w:pPr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90F28" w14:textId="77777777" w:rsidR="002A0F9D" w:rsidRPr="004B5880" w:rsidRDefault="002A0F9D" w:rsidP="002A0F9D">
            <w:pPr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74ED1" w14:textId="77777777" w:rsidR="002A0F9D" w:rsidRPr="004B5880" w:rsidRDefault="002A0F9D" w:rsidP="002A0F9D">
            <w:pPr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7873B" w14:textId="77777777" w:rsidR="002A0F9D" w:rsidRPr="004B5880" w:rsidRDefault="002A0F9D" w:rsidP="002A0F9D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</w:tr>
      <w:tr w:rsidR="001E0828" w:rsidRPr="004B5880" w14:paraId="7046EB12" w14:textId="77777777" w:rsidTr="001E08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755DB" w14:textId="77777777" w:rsidR="002A0F9D" w:rsidRPr="004B5880" w:rsidRDefault="002A0F9D" w:rsidP="002A0F9D">
            <w:pPr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Внебюджетные источники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5A319" w14:textId="77777777" w:rsidR="002A0F9D" w:rsidRPr="004B5880" w:rsidRDefault="002A0F9D" w:rsidP="002A0F9D">
            <w:pPr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EEFB1" w14:textId="77777777" w:rsidR="002A0F9D" w:rsidRPr="004B5880" w:rsidRDefault="002A0F9D" w:rsidP="002A0F9D">
            <w:pPr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E2BA6" w14:textId="77777777" w:rsidR="002A0F9D" w:rsidRPr="004B5880" w:rsidRDefault="002A0F9D" w:rsidP="002A0F9D">
            <w:pPr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D4AAF" w14:textId="77777777" w:rsidR="002A0F9D" w:rsidRPr="004B5880" w:rsidRDefault="002A0F9D" w:rsidP="002A0F9D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</w:tr>
      <w:tr w:rsidR="001E0828" w:rsidRPr="004B5880" w14:paraId="6C5B9A39" w14:textId="77777777" w:rsidTr="001E08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50706" w14:textId="77777777" w:rsidR="002A0F9D" w:rsidRPr="004B5880" w:rsidRDefault="002A0F9D" w:rsidP="002A0F9D">
            <w:pPr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Всего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B6A31" w14:textId="77777777" w:rsidR="002A0F9D" w:rsidRPr="004B5880" w:rsidRDefault="002A0F9D" w:rsidP="002A0F9D">
            <w:pPr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10 842,8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59AC3" w14:textId="77777777" w:rsidR="002A0F9D" w:rsidRPr="004B5880" w:rsidRDefault="002A0F9D" w:rsidP="002A0F9D">
            <w:pPr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11 624,5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F1730" w14:textId="77777777" w:rsidR="002A0F9D" w:rsidRPr="004B5880" w:rsidRDefault="002A0F9D" w:rsidP="002A0F9D">
            <w:pPr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11 521,0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95918" w14:textId="77777777" w:rsidR="002A0F9D" w:rsidRPr="004B5880" w:rsidRDefault="002A0F9D" w:rsidP="002A0F9D">
            <w:pPr>
              <w:jc w:val="center"/>
              <w:rPr>
                <w:bCs/>
                <w:color w:val="000000" w:themeColor="text1"/>
              </w:rPr>
            </w:pPr>
            <w:r w:rsidRPr="004B5880">
              <w:rPr>
                <w:bCs/>
                <w:color w:val="000000" w:themeColor="text1"/>
              </w:rPr>
              <w:t>80 680,9</w:t>
            </w:r>
          </w:p>
        </w:tc>
      </w:tr>
      <w:tr w:rsidR="001E0828" w:rsidRPr="004B5880" w14:paraId="3E818F60" w14:textId="77777777" w:rsidTr="001E0828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878DE" w14:textId="77777777" w:rsidR="00A01676" w:rsidRPr="004B5880" w:rsidRDefault="00A01676" w:rsidP="00A01676">
            <w:pPr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Задача 7</w:t>
            </w:r>
          </w:p>
        </w:tc>
      </w:tr>
      <w:tr w:rsidR="001E0828" w:rsidRPr="004B5880" w14:paraId="1D6779B3" w14:textId="77777777" w:rsidTr="001E08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62E98" w14:textId="77777777" w:rsidR="00A01676" w:rsidRPr="004B5880" w:rsidRDefault="00A01676" w:rsidP="00A01676">
            <w:pPr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Местный бюджет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63317" w14:textId="77777777" w:rsidR="00A01676" w:rsidRPr="004B5880" w:rsidRDefault="00FC527F" w:rsidP="00A01676">
            <w:pPr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842,0</w:t>
            </w:r>
          </w:p>
        </w:tc>
        <w:tc>
          <w:tcPr>
            <w:tcW w:w="1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2EA32" w14:textId="77777777" w:rsidR="00A01676" w:rsidRPr="004B5880" w:rsidRDefault="00A01676" w:rsidP="00A01676">
            <w:pPr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781,8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F6F23" w14:textId="77777777" w:rsidR="00A01676" w:rsidRPr="004B5880" w:rsidRDefault="00A01676" w:rsidP="00A01676">
            <w:pPr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781,8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745A4" w14:textId="77777777" w:rsidR="00A01676" w:rsidRPr="004B5880" w:rsidRDefault="00A01676" w:rsidP="00FC527F">
            <w:pPr>
              <w:jc w:val="center"/>
              <w:rPr>
                <w:bCs/>
                <w:color w:val="000000" w:themeColor="text1"/>
              </w:rPr>
            </w:pPr>
            <w:r w:rsidRPr="004B5880">
              <w:rPr>
                <w:bCs/>
                <w:color w:val="000000" w:themeColor="text1"/>
              </w:rPr>
              <w:t>5</w:t>
            </w:r>
            <w:r w:rsidR="00FC527F" w:rsidRPr="004B5880">
              <w:rPr>
                <w:bCs/>
                <w:color w:val="000000" w:themeColor="text1"/>
              </w:rPr>
              <w:t> 874,8</w:t>
            </w:r>
          </w:p>
        </w:tc>
      </w:tr>
      <w:tr w:rsidR="001E0828" w:rsidRPr="004B5880" w14:paraId="492106F7" w14:textId="77777777" w:rsidTr="001E08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488B1" w14:textId="77777777" w:rsidR="00A01676" w:rsidRPr="004B5880" w:rsidRDefault="00A01676" w:rsidP="00A01676">
            <w:pPr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Областной бюджет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CBEC7" w14:textId="77777777" w:rsidR="00A01676" w:rsidRPr="004B5880" w:rsidRDefault="00A01676" w:rsidP="00A01676">
            <w:pPr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F8EEB" w14:textId="77777777" w:rsidR="00A01676" w:rsidRPr="004B5880" w:rsidRDefault="00A01676" w:rsidP="00A01676">
            <w:pPr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A90CF" w14:textId="77777777" w:rsidR="00A01676" w:rsidRPr="004B5880" w:rsidRDefault="00A01676" w:rsidP="00A01676">
            <w:pPr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21AF5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325,8</w:t>
            </w:r>
          </w:p>
        </w:tc>
      </w:tr>
      <w:tr w:rsidR="001E0828" w:rsidRPr="004B5880" w14:paraId="2E0917D6" w14:textId="77777777" w:rsidTr="001E08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50308" w14:textId="77777777" w:rsidR="00A01676" w:rsidRPr="004B5880" w:rsidRDefault="00A01676" w:rsidP="00A01676">
            <w:pPr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Федеральный бюджет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20075" w14:textId="77777777" w:rsidR="00A01676" w:rsidRPr="004B5880" w:rsidRDefault="00A01676" w:rsidP="00A01676">
            <w:pPr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844F9" w14:textId="77777777" w:rsidR="00A01676" w:rsidRPr="004B5880" w:rsidRDefault="00A01676" w:rsidP="00A01676">
            <w:pPr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ACE57" w14:textId="77777777" w:rsidR="00A01676" w:rsidRPr="004B5880" w:rsidRDefault="00A01676" w:rsidP="00A01676">
            <w:pPr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A96D4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</w:tr>
      <w:tr w:rsidR="001E0828" w:rsidRPr="004B5880" w14:paraId="5D817F48" w14:textId="77777777" w:rsidTr="001E08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437E6" w14:textId="77777777" w:rsidR="00A01676" w:rsidRPr="004B5880" w:rsidRDefault="00A01676" w:rsidP="00A01676">
            <w:pPr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Внебюджетные источники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12D27" w14:textId="77777777" w:rsidR="00A01676" w:rsidRPr="004B5880" w:rsidRDefault="00A01676" w:rsidP="00A01676">
            <w:pPr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DE64C" w14:textId="77777777" w:rsidR="00A01676" w:rsidRPr="004B5880" w:rsidRDefault="00A01676" w:rsidP="00A01676">
            <w:pPr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89CC5" w14:textId="77777777" w:rsidR="00A01676" w:rsidRPr="004B5880" w:rsidRDefault="00A01676" w:rsidP="00A01676">
            <w:pPr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2FD04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</w:tr>
      <w:tr w:rsidR="001E0828" w:rsidRPr="004B5880" w14:paraId="37100984" w14:textId="77777777" w:rsidTr="001E08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CDEAC" w14:textId="77777777" w:rsidR="00A01676" w:rsidRPr="004B5880" w:rsidRDefault="00A01676" w:rsidP="00A01676">
            <w:pPr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Всего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74D71" w14:textId="77777777" w:rsidR="00A01676" w:rsidRPr="004B5880" w:rsidRDefault="00FC527F" w:rsidP="00A01676">
            <w:pPr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842,0</w:t>
            </w:r>
          </w:p>
        </w:tc>
        <w:tc>
          <w:tcPr>
            <w:tcW w:w="1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2C38A" w14:textId="77777777" w:rsidR="00A01676" w:rsidRPr="004B5880" w:rsidRDefault="00A01676" w:rsidP="00A01676">
            <w:pPr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781,8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456A7" w14:textId="77777777" w:rsidR="00A01676" w:rsidRPr="004B5880" w:rsidRDefault="00A01676" w:rsidP="00A01676">
            <w:pPr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781,8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D367C" w14:textId="77777777" w:rsidR="00A01676" w:rsidRPr="004B5880" w:rsidRDefault="00A01676" w:rsidP="00BE409E">
            <w:pPr>
              <w:jc w:val="center"/>
              <w:rPr>
                <w:bCs/>
                <w:color w:val="000000" w:themeColor="text1"/>
              </w:rPr>
            </w:pPr>
            <w:r w:rsidRPr="004B5880">
              <w:rPr>
                <w:bCs/>
                <w:color w:val="000000" w:themeColor="text1"/>
              </w:rPr>
              <w:t>6</w:t>
            </w:r>
            <w:r w:rsidR="00BE409E" w:rsidRPr="004B5880">
              <w:rPr>
                <w:bCs/>
                <w:color w:val="000000" w:themeColor="text1"/>
              </w:rPr>
              <w:t> 200,6</w:t>
            </w:r>
          </w:p>
        </w:tc>
      </w:tr>
      <w:tr w:rsidR="001E0828" w:rsidRPr="004B5880" w14:paraId="14EEA507" w14:textId="77777777" w:rsidTr="001E0828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9D7F4" w14:textId="77777777" w:rsidR="00A01676" w:rsidRPr="004B5880" w:rsidRDefault="00A01676" w:rsidP="00A01676">
            <w:pPr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Задача 8</w:t>
            </w:r>
          </w:p>
        </w:tc>
      </w:tr>
      <w:tr w:rsidR="001E0828" w:rsidRPr="004B5880" w14:paraId="49990249" w14:textId="77777777" w:rsidTr="001E08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DBAE9" w14:textId="77777777" w:rsidR="002A0F9D" w:rsidRPr="004B5880" w:rsidRDefault="002A0F9D" w:rsidP="002A0F9D">
            <w:pPr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Местный бюджет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84D6B" w14:textId="77777777" w:rsidR="002A0F9D" w:rsidRPr="004B5880" w:rsidRDefault="002A0F9D" w:rsidP="002A0F9D">
            <w:pPr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9 161,8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ED45E" w14:textId="77777777" w:rsidR="002A0F9D" w:rsidRPr="004B5880" w:rsidRDefault="002A0F9D" w:rsidP="002A0F9D">
            <w:pPr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9 093,7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5F377" w14:textId="77777777" w:rsidR="002A0F9D" w:rsidRPr="004B5880" w:rsidRDefault="002A0F9D" w:rsidP="002A0F9D">
            <w:pPr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9 093,7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9E37C" w14:textId="77777777" w:rsidR="002A0F9D" w:rsidRPr="004B5880" w:rsidRDefault="002A0F9D" w:rsidP="002A0F9D">
            <w:pPr>
              <w:jc w:val="center"/>
              <w:rPr>
                <w:bCs/>
                <w:color w:val="000000" w:themeColor="text1"/>
              </w:rPr>
            </w:pPr>
            <w:r w:rsidRPr="004B5880">
              <w:rPr>
                <w:bCs/>
                <w:color w:val="000000" w:themeColor="text1"/>
              </w:rPr>
              <w:t>61 982,7</w:t>
            </w:r>
          </w:p>
        </w:tc>
      </w:tr>
      <w:tr w:rsidR="001E0828" w:rsidRPr="004B5880" w14:paraId="31FDEBC4" w14:textId="77777777" w:rsidTr="001E08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97647" w14:textId="77777777" w:rsidR="002A0F9D" w:rsidRPr="004B5880" w:rsidRDefault="002A0F9D" w:rsidP="002A0F9D">
            <w:pPr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Областной бюджет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B2768" w14:textId="77777777" w:rsidR="002A0F9D" w:rsidRPr="004B5880" w:rsidRDefault="002A0F9D" w:rsidP="002A0F9D">
            <w:pPr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4 570,0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3A1AB" w14:textId="77777777" w:rsidR="002A0F9D" w:rsidRPr="004B5880" w:rsidRDefault="002A0F9D" w:rsidP="002A0F9D">
            <w:pPr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4 017,8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DCB48" w14:textId="77777777" w:rsidR="002A0F9D" w:rsidRPr="004B5880" w:rsidRDefault="002A0F9D" w:rsidP="002A0F9D">
            <w:pPr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4 070,7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C386F" w14:textId="77777777" w:rsidR="002A0F9D" w:rsidRPr="004B5880" w:rsidRDefault="002A0F9D" w:rsidP="002A0F9D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39 997,8</w:t>
            </w:r>
          </w:p>
        </w:tc>
      </w:tr>
      <w:tr w:rsidR="001E0828" w:rsidRPr="004B5880" w14:paraId="6E595100" w14:textId="77777777" w:rsidTr="001E08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A9830" w14:textId="77777777" w:rsidR="002A0F9D" w:rsidRPr="004B5880" w:rsidRDefault="002A0F9D" w:rsidP="002A0F9D">
            <w:pPr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Федеральный бюджет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D6F69" w14:textId="77777777" w:rsidR="002A0F9D" w:rsidRPr="004B5880" w:rsidRDefault="002A0F9D" w:rsidP="002A0F9D">
            <w:pPr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7E04C" w14:textId="77777777" w:rsidR="002A0F9D" w:rsidRPr="004B5880" w:rsidRDefault="002A0F9D" w:rsidP="002A0F9D">
            <w:pPr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46C38" w14:textId="77777777" w:rsidR="002A0F9D" w:rsidRPr="004B5880" w:rsidRDefault="002A0F9D" w:rsidP="002A0F9D">
            <w:pPr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88B6C" w14:textId="77777777" w:rsidR="002A0F9D" w:rsidRPr="004B5880" w:rsidRDefault="002A0F9D" w:rsidP="002A0F9D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</w:tr>
      <w:tr w:rsidR="001E0828" w:rsidRPr="004B5880" w14:paraId="2D1AC6F9" w14:textId="77777777" w:rsidTr="001E0828">
        <w:trPr>
          <w:trHeight w:val="37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551A1" w14:textId="77777777" w:rsidR="002A0F9D" w:rsidRPr="004B5880" w:rsidRDefault="002A0F9D" w:rsidP="002A0F9D">
            <w:pPr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Внебюджетные источники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970C4" w14:textId="77777777" w:rsidR="002A0F9D" w:rsidRPr="004B5880" w:rsidRDefault="002A0F9D" w:rsidP="002A0F9D">
            <w:pPr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802F9" w14:textId="77777777" w:rsidR="002A0F9D" w:rsidRPr="004B5880" w:rsidRDefault="002A0F9D" w:rsidP="002A0F9D">
            <w:pPr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6AFEC" w14:textId="77777777" w:rsidR="002A0F9D" w:rsidRPr="004B5880" w:rsidRDefault="002A0F9D" w:rsidP="002A0F9D">
            <w:pPr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7C3AF" w14:textId="77777777" w:rsidR="002A0F9D" w:rsidRPr="004B5880" w:rsidRDefault="002A0F9D" w:rsidP="002A0F9D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</w:tr>
      <w:tr w:rsidR="001E0828" w:rsidRPr="004B5880" w14:paraId="49A5039D" w14:textId="77777777" w:rsidTr="001E08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01359" w14:textId="77777777" w:rsidR="002A0F9D" w:rsidRPr="004B5880" w:rsidRDefault="002A0F9D" w:rsidP="002A0F9D">
            <w:pPr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Всего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335D1" w14:textId="77777777" w:rsidR="002A0F9D" w:rsidRPr="004B5880" w:rsidRDefault="002A0F9D" w:rsidP="002A0F9D">
            <w:pPr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13 731,8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46FC3" w14:textId="77777777" w:rsidR="002A0F9D" w:rsidRPr="004B5880" w:rsidRDefault="002A0F9D" w:rsidP="002A0F9D">
            <w:pPr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13 111,5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067B3" w14:textId="77777777" w:rsidR="002A0F9D" w:rsidRPr="004B5880" w:rsidRDefault="002A0F9D" w:rsidP="002A0F9D">
            <w:pPr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13 164,4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73264" w14:textId="77777777" w:rsidR="002A0F9D" w:rsidRPr="004B5880" w:rsidRDefault="002A0F9D" w:rsidP="002A0F9D">
            <w:pPr>
              <w:jc w:val="center"/>
              <w:rPr>
                <w:bCs/>
                <w:color w:val="000000" w:themeColor="text1"/>
              </w:rPr>
            </w:pPr>
            <w:r w:rsidRPr="004B5880">
              <w:rPr>
                <w:bCs/>
                <w:color w:val="000000" w:themeColor="text1"/>
              </w:rPr>
              <w:t>101 980,5</w:t>
            </w:r>
          </w:p>
        </w:tc>
      </w:tr>
      <w:tr w:rsidR="001E0828" w:rsidRPr="004B5880" w14:paraId="413D749B" w14:textId="77777777" w:rsidTr="001E0828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87D58" w14:textId="77777777" w:rsidR="00A01676" w:rsidRPr="004B5880" w:rsidRDefault="00A01676" w:rsidP="00A01676">
            <w:pPr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Задача 9</w:t>
            </w:r>
          </w:p>
        </w:tc>
      </w:tr>
      <w:tr w:rsidR="001E0828" w:rsidRPr="004B5880" w14:paraId="0D2B2C44" w14:textId="77777777" w:rsidTr="001E0828">
        <w:trPr>
          <w:trHeight w:val="24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F3DC4" w14:textId="77777777" w:rsidR="002A0F9D" w:rsidRPr="004B5880" w:rsidRDefault="002A0F9D" w:rsidP="002A0F9D">
            <w:pPr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Местный бюджет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171C6" w14:textId="77777777" w:rsidR="002A0F9D" w:rsidRPr="004B5880" w:rsidRDefault="002A0F9D" w:rsidP="002A0F9D">
            <w:pPr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19 971,4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6B696" w14:textId="77777777" w:rsidR="002A0F9D" w:rsidRPr="004B5880" w:rsidRDefault="002A0F9D" w:rsidP="002A0F9D">
            <w:pPr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18 956,2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7637E" w14:textId="77777777" w:rsidR="002A0F9D" w:rsidRPr="004B5880" w:rsidRDefault="002A0F9D" w:rsidP="002A0F9D">
            <w:pPr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18 723,9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0D229" w14:textId="77777777" w:rsidR="002A0F9D" w:rsidRPr="004B5880" w:rsidRDefault="002A0F9D" w:rsidP="002A0F9D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137 689,6</w:t>
            </w:r>
          </w:p>
        </w:tc>
      </w:tr>
      <w:tr w:rsidR="001E0828" w:rsidRPr="004B5880" w14:paraId="0704A7EA" w14:textId="77777777" w:rsidTr="001E08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DD71D" w14:textId="77777777" w:rsidR="002A0F9D" w:rsidRPr="004B5880" w:rsidRDefault="002A0F9D" w:rsidP="002A0F9D">
            <w:pPr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Областной бюджет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24608" w14:textId="77777777" w:rsidR="002A0F9D" w:rsidRPr="004B5880" w:rsidRDefault="002A0F9D" w:rsidP="002A0F9D">
            <w:pPr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57A38" w14:textId="77777777" w:rsidR="002A0F9D" w:rsidRPr="004B5880" w:rsidRDefault="002A0F9D" w:rsidP="002A0F9D">
            <w:pPr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EA3F8" w14:textId="77777777" w:rsidR="002A0F9D" w:rsidRPr="004B5880" w:rsidRDefault="002A0F9D" w:rsidP="002A0F9D">
            <w:pPr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50A9C" w14:textId="77777777" w:rsidR="002A0F9D" w:rsidRPr="004B5880" w:rsidRDefault="002A0F9D" w:rsidP="002A0F9D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2 311,3</w:t>
            </w:r>
          </w:p>
        </w:tc>
      </w:tr>
      <w:tr w:rsidR="001E0828" w:rsidRPr="004B5880" w14:paraId="3F9F149C" w14:textId="77777777" w:rsidTr="001E08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A7A0C" w14:textId="77777777" w:rsidR="002A0F9D" w:rsidRPr="004B5880" w:rsidRDefault="002A0F9D" w:rsidP="002A0F9D">
            <w:pPr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Федеральный бюджет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9077C" w14:textId="77777777" w:rsidR="002A0F9D" w:rsidRPr="004B5880" w:rsidRDefault="002A0F9D" w:rsidP="002A0F9D">
            <w:pPr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0F3D2" w14:textId="77777777" w:rsidR="002A0F9D" w:rsidRPr="004B5880" w:rsidRDefault="002A0F9D" w:rsidP="002A0F9D">
            <w:pPr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6759D" w14:textId="77777777" w:rsidR="002A0F9D" w:rsidRPr="004B5880" w:rsidRDefault="002A0F9D" w:rsidP="002A0F9D">
            <w:pPr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AD5F7" w14:textId="77777777" w:rsidR="002A0F9D" w:rsidRPr="004B5880" w:rsidRDefault="002A0F9D" w:rsidP="002A0F9D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</w:tr>
      <w:tr w:rsidR="001E0828" w:rsidRPr="004B5880" w14:paraId="61AC6E28" w14:textId="77777777" w:rsidTr="001E08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68122" w14:textId="77777777" w:rsidR="002A0F9D" w:rsidRPr="004B5880" w:rsidRDefault="002A0F9D" w:rsidP="002A0F9D">
            <w:pPr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Внебюджетные источники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4D4BD" w14:textId="77777777" w:rsidR="002A0F9D" w:rsidRPr="004B5880" w:rsidRDefault="002A0F9D" w:rsidP="002A0F9D">
            <w:pPr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212E7" w14:textId="77777777" w:rsidR="002A0F9D" w:rsidRPr="004B5880" w:rsidRDefault="002A0F9D" w:rsidP="002A0F9D">
            <w:pPr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C0341" w14:textId="77777777" w:rsidR="002A0F9D" w:rsidRPr="004B5880" w:rsidRDefault="002A0F9D" w:rsidP="002A0F9D">
            <w:pPr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5BE8F" w14:textId="77777777" w:rsidR="002A0F9D" w:rsidRPr="004B5880" w:rsidRDefault="002A0F9D" w:rsidP="002A0F9D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</w:tr>
      <w:tr w:rsidR="001E0828" w:rsidRPr="004B5880" w14:paraId="123746AF" w14:textId="77777777" w:rsidTr="001E08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AD843" w14:textId="77777777" w:rsidR="002A0F9D" w:rsidRPr="004B5880" w:rsidRDefault="002A0F9D" w:rsidP="002A0F9D">
            <w:pPr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Всего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7531D" w14:textId="77777777" w:rsidR="002A0F9D" w:rsidRPr="004B5880" w:rsidRDefault="002A0F9D" w:rsidP="002A0F9D">
            <w:pPr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19 971,4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C5207" w14:textId="77777777" w:rsidR="002A0F9D" w:rsidRPr="004B5880" w:rsidRDefault="002A0F9D" w:rsidP="002A0F9D">
            <w:pPr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18 956,2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3D638" w14:textId="77777777" w:rsidR="002A0F9D" w:rsidRPr="004B5880" w:rsidRDefault="002A0F9D" w:rsidP="002A0F9D">
            <w:pPr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18 723,9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E0FF7" w14:textId="77777777" w:rsidR="002A0F9D" w:rsidRPr="004B5880" w:rsidRDefault="002A0F9D" w:rsidP="002A0F9D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140 000,9</w:t>
            </w:r>
          </w:p>
        </w:tc>
      </w:tr>
      <w:tr w:rsidR="001E0828" w:rsidRPr="004B5880" w14:paraId="145DFFF1" w14:textId="77777777" w:rsidTr="001E0828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F53C8" w14:textId="77777777" w:rsidR="00A01676" w:rsidRPr="004B5880" w:rsidRDefault="00A01676" w:rsidP="00A01676">
            <w:pPr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Итого по подпрограмме</w:t>
            </w:r>
          </w:p>
        </w:tc>
      </w:tr>
      <w:tr w:rsidR="001E0828" w:rsidRPr="004B5880" w14:paraId="781165D6" w14:textId="77777777" w:rsidTr="001E08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083C2" w14:textId="77777777" w:rsidR="002A0F9D" w:rsidRPr="004B5880" w:rsidRDefault="002A0F9D" w:rsidP="002A0F9D">
            <w:pPr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Местный бюджет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BA70E" w14:textId="77777777" w:rsidR="002A0F9D" w:rsidRPr="004B5880" w:rsidRDefault="002A0F9D" w:rsidP="002A0F9D">
            <w:pPr>
              <w:jc w:val="center"/>
              <w:rPr>
                <w:rFonts w:eastAsia="Calibri"/>
                <w:bCs/>
                <w:color w:val="000000" w:themeColor="text1"/>
              </w:rPr>
            </w:pPr>
            <w:r w:rsidRPr="004B5880">
              <w:rPr>
                <w:rFonts w:eastAsia="Calibri"/>
                <w:bCs/>
                <w:color w:val="000000" w:themeColor="text1"/>
              </w:rPr>
              <w:t>1 419 403,5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AE69" w14:textId="77777777" w:rsidR="002A0F9D" w:rsidRPr="004B5880" w:rsidRDefault="002A0F9D" w:rsidP="002A0F9D">
            <w:pPr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bCs/>
                <w:color w:val="000000" w:themeColor="text1"/>
              </w:rPr>
              <w:t>1 325 196,0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3C252" w14:textId="77777777" w:rsidR="002A0F9D" w:rsidRPr="004B5880" w:rsidRDefault="002A0F9D" w:rsidP="002A0F9D">
            <w:pPr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bCs/>
                <w:color w:val="000000" w:themeColor="text1"/>
              </w:rPr>
              <w:t>1 326 482,8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284E6" w14:textId="77777777" w:rsidR="002A0F9D" w:rsidRPr="004B5880" w:rsidRDefault="002A0F9D" w:rsidP="002A0F9D">
            <w:pPr>
              <w:jc w:val="center"/>
              <w:rPr>
                <w:bCs/>
                <w:color w:val="000000" w:themeColor="text1"/>
              </w:rPr>
            </w:pPr>
            <w:r w:rsidRPr="004B5880">
              <w:rPr>
                <w:bCs/>
                <w:color w:val="000000" w:themeColor="text1"/>
              </w:rPr>
              <w:t>10 651 138,7</w:t>
            </w:r>
          </w:p>
        </w:tc>
      </w:tr>
      <w:tr w:rsidR="001E0828" w:rsidRPr="004B5880" w14:paraId="2C17B95C" w14:textId="77777777" w:rsidTr="001E08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CAD5D" w14:textId="77777777" w:rsidR="002A0F9D" w:rsidRPr="004B5880" w:rsidRDefault="002A0F9D" w:rsidP="002A0F9D">
            <w:pPr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Областной бюджет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B4E9" w14:textId="77777777" w:rsidR="002A0F9D" w:rsidRPr="004B5880" w:rsidRDefault="002A0F9D" w:rsidP="002A0F9D">
            <w:pPr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3 212 150,5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0063E" w14:textId="77777777" w:rsidR="002A0F9D" w:rsidRPr="004B5880" w:rsidRDefault="002A0F9D" w:rsidP="002A0F9D">
            <w:pPr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3 325 627,4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C49D3" w14:textId="77777777" w:rsidR="002A0F9D" w:rsidRPr="004B5880" w:rsidRDefault="002A0F9D" w:rsidP="002A0F9D">
            <w:pPr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3 472 213,1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8DA32" w14:textId="77777777" w:rsidR="002A0F9D" w:rsidRPr="004B5880" w:rsidRDefault="002A0F9D" w:rsidP="002A0F9D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25 151 213,0</w:t>
            </w:r>
          </w:p>
        </w:tc>
      </w:tr>
      <w:tr w:rsidR="001E0828" w:rsidRPr="004B5880" w14:paraId="3C65F6DE" w14:textId="77777777" w:rsidTr="001E08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EC861" w14:textId="77777777" w:rsidR="002A0F9D" w:rsidRPr="004B5880" w:rsidRDefault="002A0F9D" w:rsidP="002A0F9D">
            <w:pPr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Федеральный бюджет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9EF6F" w14:textId="77777777" w:rsidR="002A0F9D" w:rsidRPr="004B5880" w:rsidRDefault="002A0F9D" w:rsidP="002A0F9D">
            <w:pPr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245 122,3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31FA8" w14:textId="77777777" w:rsidR="002A0F9D" w:rsidRPr="004B5880" w:rsidRDefault="002A0F9D" w:rsidP="002A0F9D">
            <w:pPr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245 486,0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261EC" w14:textId="77777777" w:rsidR="002A0F9D" w:rsidRPr="004B5880" w:rsidRDefault="002A0F9D" w:rsidP="002A0F9D">
            <w:pPr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251 427,0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3782B" w14:textId="77777777" w:rsidR="002A0F9D" w:rsidRPr="004B5880" w:rsidRDefault="002A0F9D" w:rsidP="002A0F9D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1 072 677,5</w:t>
            </w:r>
          </w:p>
        </w:tc>
      </w:tr>
      <w:tr w:rsidR="001E0828" w:rsidRPr="004B5880" w14:paraId="14E84685" w14:textId="77777777" w:rsidTr="001E08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760C" w14:textId="77777777" w:rsidR="002A0F9D" w:rsidRPr="004B5880" w:rsidRDefault="002A0F9D" w:rsidP="002A0F9D">
            <w:pPr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Внебюджетные источники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96435" w14:textId="77777777" w:rsidR="002A0F9D" w:rsidRPr="004B5880" w:rsidRDefault="002A0F9D" w:rsidP="002A0F9D">
            <w:pPr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6016B" w14:textId="77777777" w:rsidR="002A0F9D" w:rsidRPr="004B5880" w:rsidRDefault="002A0F9D" w:rsidP="002A0F9D">
            <w:pPr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1609A" w14:textId="77777777" w:rsidR="002A0F9D" w:rsidRPr="004B5880" w:rsidRDefault="002A0F9D" w:rsidP="002A0F9D">
            <w:pPr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3E22A" w14:textId="77777777" w:rsidR="002A0F9D" w:rsidRPr="004B5880" w:rsidRDefault="002A0F9D" w:rsidP="002A0F9D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</w:tr>
      <w:tr w:rsidR="001E0828" w:rsidRPr="004B5880" w14:paraId="250F3B05" w14:textId="77777777" w:rsidTr="001E082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606F4" w14:textId="77777777" w:rsidR="002A0F9D" w:rsidRPr="004B5880" w:rsidRDefault="002A0F9D" w:rsidP="002A0F9D">
            <w:pPr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Всего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57FAD" w14:textId="77777777" w:rsidR="002A0F9D" w:rsidRPr="004B5880" w:rsidRDefault="002A0F9D" w:rsidP="002A0F9D">
            <w:pPr>
              <w:jc w:val="center"/>
              <w:rPr>
                <w:rFonts w:eastAsia="Calibri"/>
                <w:bCs/>
                <w:color w:val="000000" w:themeColor="text1"/>
              </w:rPr>
            </w:pPr>
            <w:r w:rsidRPr="004B5880">
              <w:rPr>
                <w:rFonts w:eastAsia="Calibri"/>
                <w:bCs/>
                <w:color w:val="000000" w:themeColor="text1"/>
              </w:rPr>
              <w:t>4 876 676,3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0032A" w14:textId="77777777" w:rsidR="002A0F9D" w:rsidRPr="004B5880" w:rsidRDefault="002A0F9D" w:rsidP="002A0F9D">
            <w:pPr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bCs/>
                <w:color w:val="000000" w:themeColor="text1"/>
              </w:rPr>
              <w:t>4 896 309,4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62AB6" w14:textId="77777777" w:rsidR="002A0F9D" w:rsidRPr="004B5880" w:rsidRDefault="002A0F9D" w:rsidP="002A0F9D">
            <w:pPr>
              <w:jc w:val="center"/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bCs/>
                <w:color w:val="000000" w:themeColor="text1"/>
              </w:rPr>
              <w:t>5 050 122,9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17AC3" w14:textId="77777777" w:rsidR="002A0F9D" w:rsidRPr="004B5880" w:rsidRDefault="002A0F9D" w:rsidP="002A0F9D">
            <w:pPr>
              <w:jc w:val="center"/>
              <w:rPr>
                <w:bCs/>
                <w:color w:val="000000" w:themeColor="text1"/>
              </w:rPr>
            </w:pPr>
            <w:r w:rsidRPr="004B5880">
              <w:rPr>
                <w:bCs/>
                <w:color w:val="000000" w:themeColor="text1"/>
              </w:rPr>
              <w:t>36 875 029,2</w:t>
            </w:r>
          </w:p>
        </w:tc>
      </w:tr>
    </w:tbl>
    <w:p w14:paraId="545800CA" w14:textId="77777777" w:rsidR="00A01676" w:rsidRPr="004B5880" w:rsidRDefault="00A01676" w:rsidP="00A01676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caps/>
          <w:color w:val="000000" w:themeColor="text1"/>
          <w:sz w:val="28"/>
        </w:rPr>
      </w:pPr>
      <w:r w:rsidRPr="004B5880">
        <w:rPr>
          <w:caps/>
          <w:color w:val="000000" w:themeColor="text1"/>
          <w:sz w:val="28"/>
        </w:rPr>
        <w:t>».</w:t>
      </w:r>
    </w:p>
    <w:p w14:paraId="4F232B49" w14:textId="77777777" w:rsidR="00A01676" w:rsidRPr="004B5880" w:rsidRDefault="00D810DA" w:rsidP="00D810D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 w:themeColor="text1"/>
          <w:sz w:val="28"/>
        </w:rPr>
      </w:pPr>
      <w:r w:rsidRPr="004B5880">
        <w:rPr>
          <w:color w:val="000000" w:themeColor="text1"/>
          <w:sz w:val="28"/>
          <w:szCs w:val="28"/>
        </w:rPr>
        <w:t>7</w:t>
      </w:r>
      <w:r w:rsidR="00A01676" w:rsidRPr="004B5880">
        <w:rPr>
          <w:color w:val="000000" w:themeColor="text1"/>
          <w:sz w:val="28"/>
          <w:szCs w:val="28"/>
        </w:rPr>
        <w:t>. В подразделе 3.2.1 подраздела 3.2 раздела III</w:t>
      </w:r>
      <w:r w:rsidR="002A0F9D" w:rsidRPr="004B5880">
        <w:rPr>
          <w:color w:val="000000" w:themeColor="text1"/>
          <w:sz w:val="28"/>
        </w:rPr>
        <w:t xml:space="preserve"> в паспорте подпрограммы </w:t>
      </w:r>
      <w:r w:rsidR="00A01676" w:rsidRPr="004B5880">
        <w:rPr>
          <w:color w:val="000000" w:themeColor="text1"/>
          <w:sz w:val="28"/>
        </w:rPr>
        <w:t>позицию «Объемы финансирования подпрограммы в разрезе источников по годам реализации» изложить в следующей редакции:</w:t>
      </w:r>
    </w:p>
    <w:p w14:paraId="13406A8F" w14:textId="77777777" w:rsidR="00A01676" w:rsidRPr="004B5880" w:rsidRDefault="00A01676" w:rsidP="00A0167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 w:themeColor="text1"/>
          <w:sz w:val="28"/>
        </w:rPr>
      </w:pPr>
      <w:r w:rsidRPr="004B5880">
        <w:rPr>
          <w:color w:val="000000" w:themeColor="text1"/>
          <w:sz w:val="28"/>
        </w:rPr>
        <w:t>«</w:t>
      </w:r>
    </w:p>
    <w:tbl>
      <w:tblPr>
        <w:tblW w:w="4945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2660"/>
        <w:gridCol w:w="6805"/>
      </w:tblGrid>
      <w:tr w:rsidR="00A01676" w:rsidRPr="004B5880" w14:paraId="07C2417F" w14:textId="77777777" w:rsidTr="00A01676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4BE07" w14:textId="77777777" w:rsidR="00A01676" w:rsidRPr="004B5880" w:rsidRDefault="00A01676" w:rsidP="00A01676">
            <w:pPr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lastRenderedPageBreak/>
              <w:t>Объемы финансирования</w:t>
            </w:r>
          </w:p>
          <w:p w14:paraId="4D3AD05C" w14:textId="77777777" w:rsidR="00A01676" w:rsidRPr="004B5880" w:rsidRDefault="00A01676" w:rsidP="00A01676">
            <w:pPr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подпрограммы в разрезе источников по годам реализации</w:t>
            </w:r>
          </w:p>
          <w:p w14:paraId="64582DA4" w14:textId="77777777" w:rsidR="00A01676" w:rsidRPr="004B5880" w:rsidRDefault="00A01676" w:rsidP="00A01676">
            <w:pPr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CCB7" w14:textId="77777777" w:rsidR="002A0F9D" w:rsidRPr="004B5880" w:rsidRDefault="002A0F9D" w:rsidP="002A0F9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 xml:space="preserve">Общий объем финансирования подпрограммы –1 268 925,2 тыс. руб., </w:t>
            </w:r>
          </w:p>
          <w:p w14:paraId="7C493DAD" w14:textId="77777777" w:rsidR="002A0F9D" w:rsidRPr="004B5880" w:rsidRDefault="002A0F9D" w:rsidP="002A0F9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в том числе:</w:t>
            </w:r>
          </w:p>
          <w:p w14:paraId="20D014B4" w14:textId="77777777" w:rsidR="002A0F9D" w:rsidRPr="004B5880" w:rsidRDefault="002A0F9D" w:rsidP="002A0F9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за счет средств местного бюджета – 1 125 790,8 тыс. руб.;</w:t>
            </w:r>
          </w:p>
          <w:p w14:paraId="69B704CC" w14:textId="77777777" w:rsidR="002A0F9D" w:rsidRPr="004B5880" w:rsidRDefault="002A0F9D" w:rsidP="002A0F9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за счет средств областного бюджета – 141 651,1 тыс. руб.;</w:t>
            </w:r>
          </w:p>
          <w:p w14:paraId="2D3FE3EC" w14:textId="77777777" w:rsidR="002A0F9D" w:rsidRPr="004B5880" w:rsidRDefault="002A0F9D" w:rsidP="002A0F9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 xml:space="preserve">за счет средств федерального бюджета – 1 483,3 тыс. руб.; </w:t>
            </w:r>
          </w:p>
          <w:p w14:paraId="07179819" w14:textId="77777777" w:rsidR="002A0F9D" w:rsidRPr="004B5880" w:rsidRDefault="002A0F9D" w:rsidP="002A0F9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 xml:space="preserve">2016 год – 31 048,7 тыс. руб., </w:t>
            </w:r>
          </w:p>
          <w:p w14:paraId="2F32B5E0" w14:textId="77777777" w:rsidR="002A0F9D" w:rsidRPr="004B5880" w:rsidRDefault="002A0F9D" w:rsidP="002A0F9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в том числе:</w:t>
            </w:r>
          </w:p>
          <w:p w14:paraId="47780E18" w14:textId="77777777" w:rsidR="002A0F9D" w:rsidRPr="004B5880" w:rsidRDefault="002A0F9D" w:rsidP="002A0F9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местный бюджет – 23 599,0 тыс. руб.;</w:t>
            </w:r>
          </w:p>
          <w:p w14:paraId="63C17FA4" w14:textId="77777777" w:rsidR="002A0F9D" w:rsidRPr="004B5880" w:rsidRDefault="002A0F9D" w:rsidP="002A0F9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областной бюджет – 5 966,4 тыс. руб.;</w:t>
            </w:r>
          </w:p>
          <w:p w14:paraId="114A9704" w14:textId="77777777" w:rsidR="002A0F9D" w:rsidRPr="004B5880" w:rsidRDefault="002A0F9D" w:rsidP="002A0F9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федеральный бюджет – 1 483,3 тыс. руб.;</w:t>
            </w:r>
          </w:p>
          <w:p w14:paraId="75901F29" w14:textId="77777777" w:rsidR="002A0F9D" w:rsidRPr="004B5880" w:rsidRDefault="002A0F9D" w:rsidP="002A0F9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 xml:space="preserve">2017 год – 84 146,3 тыс. руб., </w:t>
            </w:r>
          </w:p>
          <w:p w14:paraId="35085644" w14:textId="77777777" w:rsidR="002A0F9D" w:rsidRPr="004B5880" w:rsidRDefault="002A0F9D" w:rsidP="002A0F9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в том числе:</w:t>
            </w:r>
          </w:p>
          <w:p w14:paraId="1BE2379C" w14:textId="77777777" w:rsidR="002A0F9D" w:rsidRPr="004B5880" w:rsidRDefault="002A0F9D" w:rsidP="002A0F9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местный бюджет – 82 096,2 тыс. руб.;</w:t>
            </w:r>
          </w:p>
          <w:p w14:paraId="507C2B65" w14:textId="77777777" w:rsidR="002A0F9D" w:rsidRPr="004B5880" w:rsidRDefault="002A0F9D" w:rsidP="002A0F9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областной бюджет – 2 050,1 тыс. руб.;</w:t>
            </w:r>
          </w:p>
          <w:p w14:paraId="4699A5B8" w14:textId="77777777" w:rsidR="002A0F9D" w:rsidRPr="004B5880" w:rsidRDefault="002A0F9D" w:rsidP="002A0F9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 xml:space="preserve">2018 год – 158 635,7 тыс. руб., </w:t>
            </w:r>
          </w:p>
          <w:p w14:paraId="0F77707E" w14:textId="77777777" w:rsidR="002A0F9D" w:rsidRPr="004B5880" w:rsidRDefault="002A0F9D" w:rsidP="002A0F9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в том числе:</w:t>
            </w:r>
          </w:p>
          <w:p w14:paraId="742353C8" w14:textId="77777777" w:rsidR="002A0F9D" w:rsidRPr="004B5880" w:rsidRDefault="002A0F9D" w:rsidP="002A0F9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местный бюджет – 155 984,5 тыс. руб.;</w:t>
            </w:r>
          </w:p>
          <w:p w14:paraId="0A5220D6" w14:textId="77777777" w:rsidR="002A0F9D" w:rsidRPr="004B5880" w:rsidRDefault="002A0F9D" w:rsidP="002A0F9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областной бюджет – 2 651,2 тыс. руб.;</w:t>
            </w:r>
          </w:p>
          <w:p w14:paraId="0BC26AEA" w14:textId="77777777" w:rsidR="002A0F9D" w:rsidRPr="004B5880" w:rsidRDefault="002A0F9D" w:rsidP="002A0F9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 xml:space="preserve">2019 год – 255 566,6 тыс. руб., </w:t>
            </w:r>
          </w:p>
          <w:p w14:paraId="3C8C5D30" w14:textId="77777777" w:rsidR="002A0F9D" w:rsidRPr="004B5880" w:rsidRDefault="002A0F9D" w:rsidP="002A0F9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в том числе:</w:t>
            </w:r>
          </w:p>
          <w:p w14:paraId="6FDFCD88" w14:textId="77777777" w:rsidR="002A0F9D" w:rsidRPr="004B5880" w:rsidRDefault="002A0F9D" w:rsidP="002A0F9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местный бюджет – 237 219,9 тыс. руб.;</w:t>
            </w:r>
          </w:p>
          <w:p w14:paraId="77DCC51A" w14:textId="77777777" w:rsidR="002A0F9D" w:rsidRPr="004B5880" w:rsidRDefault="002A0F9D" w:rsidP="002A0F9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областной бюджет – 18 346,7 тыс. руб.;</w:t>
            </w:r>
          </w:p>
          <w:p w14:paraId="6B826975" w14:textId="77777777" w:rsidR="002A0F9D" w:rsidRPr="004B5880" w:rsidRDefault="002A0F9D" w:rsidP="002A0F9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 xml:space="preserve">2020 год – 170 354,7 тыс. руб., </w:t>
            </w:r>
          </w:p>
          <w:p w14:paraId="0514A6D1" w14:textId="77777777" w:rsidR="002A0F9D" w:rsidRPr="004B5880" w:rsidRDefault="002A0F9D" w:rsidP="002A0F9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в том числе:</w:t>
            </w:r>
          </w:p>
          <w:p w14:paraId="04505667" w14:textId="77777777" w:rsidR="002A0F9D" w:rsidRPr="004B5880" w:rsidRDefault="002A0F9D" w:rsidP="002A0F9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местный бюджет – 150 352,3 тыс. руб.;</w:t>
            </w:r>
          </w:p>
          <w:p w14:paraId="190F62EB" w14:textId="77777777" w:rsidR="002A0F9D" w:rsidRPr="004B5880" w:rsidRDefault="002A0F9D" w:rsidP="002A0F9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областной бюджет – 20 002,4 тыс. руб.;</w:t>
            </w:r>
          </w:p>
          <w:p w14:paraId="7E529F5E" w14:textId="77777777" w:rsidR="002A0F9D" w:rsidRPr="004B5880" w:rsidRDefault="002A0F9D" w:rsidP="002A0F9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2021 год – 222 686,4 тыс. руб.,</w:t>
            </w:r>
          </w:p>
          <w:p w14:paraId="42B8DCB9" w14:textId="77777777" w:rsidR="002A0F9D" w:rsidRPr="004B5880" w:rsidRDefault="002A0F9D" w:rsidP="002A0F9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в том числе:</w:t>
            </w:r>
          </w:p>
          <w:p w14:paraId="48F87D8C" w14:textId="77777777" w:rsidR="002A0F9D" w:rsidRPr="004B5880" w:rsidRDefault="002A0F9D" w:rsidP="002A0F9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местный бюджет – 167 565,6 тыс. руб.;</w:t>
            </w:r>
          </w:p>
          <w:p w14:paraId="7FF5439D" w14:textId="77777777" w:rsidR="002A0F9D" w:rsidRPr="004B5880" w:rsidRDefault="002A0F9D" w:rsidP="002A0F9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областной бюджет – 55 120,8 тыс. руб.;</w:t>
            </w:r>
          </w:p>
          <w:p w14:paraId="7F2FE37B" w14:textId="77777777" w:rsidR="002A0F9D" w:rsidRPr="004B5880" w:rsidRDefault="002A0F9D" w:rsidP="002A0F9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 xml:space="preserve">2022 год – 125 748,3 тыс. руб., </w:t>
            </w:r>
          </w:p>
          <w:p w14:paraId="6B36D2DA" w14:textId="77777777" w:rsidR="002A0F9D" w:rsidRPr="004B5880" w:rsidRDefault="002A0F9D" w:rsidP="002A0F9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в том числе:</w:t>
            </w:r>
          </w:p>
          <w:p w14:paraId="3143E810" w14:textId="77777777" w:rsidR="002A0F9D" w:rsidRPr="004B5880" w:rsidRDefault="002A0F9D" w:rsidP="002A0F9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местный бюджет – 88 234,8 тыс. руб.;</w:t>
            </w:r>
          </w:p>
          <w:p w14:paraId="152A72D3" w14:textId="77777777" w:rsidR="002A0F9D" w:rsidRPr="004B5880" w:rsidRDefault="002A0F9D" w:rsidP="002A0F9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областной бюджет – 37 513,5 тыс. руб.;</w:t>
            </w:r>
          </w:p>
          <w:p w14:paraId="1883C74C" w14:textId="77777777" w:rsidR="002A0F9D" w:rsidRPr="004B5880" w:rsidRDefault="002A0F9D" w:rsidP="002A0F9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2023 год – местный бюджет – 93 016,5</w:t>
            </w:r>
            <w:r w:rsidR="00A742EA" w:rsidRPr="004B5880">
              <w:rPr>
                <w:color w:val="000000" w:themeColor="text1"/>
              </w:rPr>
              <w:t xml:space="preserve"> тыс. руб.;</w:t>
            </w:r>
          </w:p>
          <w:p w14:paraId="12815C65" w14:textId="77777777" w:rsidR="00A01676" w:rsidRPr="004B5880" w:rsidRDefault="002A0F9D" w:rsidP="002A0F9D">
            <w:pPr>
              <w:rPr>
                <w:rFonts w:eastAsia="Calibri"/>
                <w:color w:val="000000" w:themeColor="text1"/>
              </w:rPr>
            </w:pPr>
            <w:r w:rsidRPr="004B5880">
              <w:rPr>
                <w:color w:val="000000" w:themeColor="text1"/>
              </w:rPr>
              <w:t>2024 год – местный бюджет – 127 722,0 тыс. руб.</w:t>
            </w:r>
          </w:p>
        </w:tc>
      </w:tr>
    </w:tbl>
    <w:p w14:paraId="42575E75" w14:textId="77777777" w:rsidR="00A01676" w:rsidRPr="004B5880" w:rsidRDefault="00A01676" w:rsidP="00A01676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caps/>
          <w:color w:val="000000" w:themeColor="text1"/>
          <w:sz w:val="28"/>
        </w:rPr>
      </w:pPr>
      <w:r w:rsidRPr="004B5880">
        <w:rPr>
          <w:caps/>
          <w:color w:val="000000" w:themeColor="text1"/>
          <w:sz w:val="28"/>
        </w:rPr>
        <w:t>»</w:t>
      </w:r>
      <w:r w:rsidR="00653D79" w:rsidRPr="004B5880">
        <w:rPr>
          <w:caps/>
          <w:color w:val="000000" w:themeColor="text1"/>
          <w:sz w:val="28"/>
        </w:rPr>
        <w:t>.</w:t>
      </w:r>
    </w:p>
    <w:p w14:paraId="2CCF869F" w14:textId="77777777" w:rsidR="00653D79" w:rsidRPr="004B5880" w:rsidRDefault="00653D79" w:rsidP="00653D7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 w:themeColor="text1"/>
          <w:sz w:val="28"/>
        </w:rPr>
      </w:pPr>
      <w:r w:rsidRPr="004B5880">
        <w:rPr>
          <w:caps/>
          <w:color w:val="000000" w:themeColor="text1"/>
          <w:sz w:val="28"/>
        </w:rPr>
        <w:t xml:space="preserve">8. </w:t>
      </w:r>
      <w:r w:rsidR="001D5666" w:rsidRPr="004B5880">
        <w:rPr>
          <w:color w:val="000000" w:themeColor="text1"/>
          <w:sz w:val="28"/>
        </w:rPr>
        <w:t>П</w:t>
      </w:r>
      <w:r w:rsidRPr="004B5880">
        <w:rPr>
          <w:color w:val="000000" w:themeColor="text1"/>
          <w:sz w:val="28"/>
        </w:rPr>
        <w:t xml:space="preserve">ункт </w:t>
      </w:r>
      <w:r w:rsidR="001D5666" w:rsidRPr="004B5880">
        <w:rPr>
          <w:color w:val="000000" w:themeColor="text1"/>
          <w:sz w:val="28"/>
        </w:rPr>
        <w:t>3.9</w:t>
      </w:r>
      <w:r w:rsidRPr="004B5880">
        <w:rPr>
          <w:color w:val="000000" w:themeColor="text1"/>
          <w:sz w:val="28"/>
        </w:rPr>
        <w:t xml:space="preserve"> подраздела 3.2.2 подраздела 3.2 раздела </w:t>
      </w:r>
      <w:r w:rsidRPr="004B5880">
        <w:rPr>
          <w:color w:val="000000" w:themeColor="text1"/>
          <w:sz w:val="28"/>
          <w:lang w:val="en-US"/>
        </w:rPr>
        <w:t>III</w:t>
      </w:r>
      <w:r w:rsidRPr="004B5880">
        <w:rPr>
          <w:color w:val="000000" w:themeColor="text1"/>
          <w:sz w:val="28"/>
        </w:rPr>
        <w:t xml:space="preserve"> изложить в следующей редакции:</w:t>
      </w:r>
    </w:p>
    <w:p w14:paraId="306C4C9E" w14:textId="77777777" w:rsidR="00653D79" w:rsidRPr="004B5880" w:rsidRDefault="00653D79" w:rsidP="00653D79">
      <w:pPr>
        <w:ind w:firstLine="709"/>
        <w:jc w:val="both"/>
        <w:rPr>
          <w:rFonts w:eastAsia="Calibri"/>
          <w:b/>
          <w:bCs/>
          <w:color w:val="000000" w:themeColor="text1"/>
          <w:sz w:val="28"/>
          <w:szCs w:val="28"/>
        </w:rPr>
      </w:pPr>
      <w:r w:rsidRPr="004B5880">
        <w:rPr>
          <w:caps/>
          <w:color w:val="000000" w:themeColor="text1"/>
          <w:sz w:val="28"/>
          <w:szCs w:val="28"/>
        </w:rPr>
        <w:t>«</w:t>
      </w:r>
      <w:r w:rsidRPr="004B5880">
        <w:rPr>
          <w:rFonts w:eastAsia="Calibri"/>
          <w:b/>
          <w:bCs/>
          <w:color w:val="000000" w:themeColor="text1"/>
          <w:sz w:val="28"/>
          <w:szCs w:val="28"/>
        </w:rPr>
        <w:t xml:space="preserve">3.9. Мероприятие 3.08 </w:t>
      </w:r>
      <w:r w:rsidRPr="004B5880">
        <w:rPr>
          <w:rFonts w:eastAsia="Calibri"/>
          <w:color w:val="000000" w:themeColor="text1"/>
          <w:sz w:val="28"/>
          <w:szCs w:val="28"/>
        </w:rPr>
        <w:t>«Проведение капитальных и текущих ремонтов объектов муниципальных образовательных организаций».</w:t>
      </w:r>
    </w:p>
    <w:p w14:paraId="45C40E7B" w14:textId="77777777" w:rsidR="00653D79" w:rsidRPr="004B5880" w:rsidRDefault="00653D79" w:rsidP="00653D79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4B5880">
        <w:rPr>
          <w:rFonts w:eastAsia="Calibri"/>
          <w:color w:val="000000" w:themeColor="text1"/>
          <w:sz w:val="28"/>
          <w:szCs w:val="28"/>
        </w:rPr>
        <w:t>Данное мероприятие реализуется в соответствии с Федеральными законами Российской Федерации от 29.12.2012 № 273-ФЗ «Об образовании в Российской Федерации», от 23.11.2009 № 261-ФЗ «Об энергосбережении и о повышении энергетической эффективности, и о внесении изменений в отдельные законодательные акты Российской Федерации» (в том числе в целях выполнения предписаний надзорных органов, направленных на обеспечение комплексной безопасности образовательных учреждений).</w:t>
      </w:r>
    </w:p>
    <w:p w14:paraId="0D6C70A9" w14:textId="77777777" w:rsidR="00653D79" w:rsidRPr="004B5880" w:rsidRDefault="00653D79" w:rsidP="00653D79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4B5880">
        <w:rPr>
          <w:rFonts w:eastAsia="Calibri"/>
          <w:color w:val="000000" w:themeColor="text1"/>
          <w:sz w:val="28"/>
          <w:szCs w:val="28"/>
        </w:rPr>
        <w:lastRenderedPageBreak/>
        <w:t xml:space="preserve">В рамках мероприятия 3.08 осуществляется финансирование за счет средств областного бюджета в соответствии с распоряжениями Правительства Архангельской области от 14.06.2022 № 309-рп и от 22.07.2022 № 415-рп «О выделении средств из резервного фонда правительства Архангельской области министерству образования Архангельской области (для бюджета городского округа Архангельской области «Северодвинск»).». </w:t>
      </w:r>
    </w:p>
    <w:p w14:paraId="142AAD0F" w14:textId="77777777" w:rsidR="00653D79" w:rsidRPr="004B5880" w:rsidRDefault="00653D79" w:rsidP="00653D79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4B5880">
        <w:rPr>
          <w:rFonts w:eastAsia="Calibri"/>
          <w:color w:val="000000" w:themeColor="text1"/>
          <w:sz w:val="28"/>
          <w:szCs w:val="28"/>
        </w:rPr>
        <w:t>В рамках данного мероприятия в соответствии с постановлением Правительства Архангельской области возможно осуществление софинансирования посредством предоставления субсидии из областного бюджета.</w:t>
      </w:r>
    </w:p>
    <w:p w14:paraId="443DCBA0" w14:textId="77777777" w:rsidR="00653D79" w:rsidRPr="004B5880" w:rsidRDefault="00653D79" w:rsidP="00653D79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4B5880">
        <w:rPr>
          <w:rFonts w:eastAsia="Calibri"/>
          <w:color w:val="000000" w:themeColor="text1"/>
          <w:sz w:val="28"/>
          <w:szCs w:val="28"/>
        </w:rPr>
        <w:t>В рамках мероприятия реализуются следующие направления деятельности:</w:t>
      </w:r>
    </w:p>
    <w:p w14:paraId="11B9954A" w14:textId="77777777" w:rsidR="00653D79" w:rsidRPr="004B5880" w:rsidRDefault="00A742EA" w:rsidP="00653D79">
      <w:pPr>
        <w:numPr>
          <w:ilvl w:val="0"/>
          <w:numId w:val="10"/>
        </w:numPr>
        <w:ind w:left="0"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4B5880">
        <w:rPr>
          <w:rFonts w:eastAsia="Calibri"/>
          <w:color w:val="000000" w:themeColor="text1"/>
          <w:sz w:val="28"/>
          <w:szCs w:val="28"/>
        </w:rPr>
        <w:t>капитальный и текущий ремонт</w:t>
      </w:r>
      <w:r w:rsidR="00653D79" w:rsidRPr="004B5880">
        <w:rPr>
          <w:rFonts w:eastAsia="Calibri"/>
          <w:color w:val="000000" w:themeColor="text1"/>
          <w:sz w:val="28"/>
          <w:szCs w:val="28"/>
        </w:rPr>
        <w:t xml:space="preserve"> кровель;</w:t>
      </w:r>
    </w:p>
    <w:p w14:paraId="17A0FB65" w14:textId="77777777" w:rsidR="00653D79" w:rsidRPr="004B5880" w:rsidRDefault="00653D79" w:rsidP="00653D79">
      <w:pPr>
        <w:numPr>
          <w:ilvl w:val="0"/>
          <w:numId w:val="10"/>
        </w:numPr>
        <w:ind w:left="0"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4B5880">
        <w:rPr>
          <w:rFonts w:eastAsia="Calibri"/>
          <w:color w:val="000000" w:themeColor="text1"/>
          <w:sz w:val="28"/>
          <w:szCs w:val="28"/>
        </w:rPr>
        <w:t>капитальный и текущий ремонт фасадов;</w:t>
      </w:r>
    </w:p>
    <w:p w14:paraId="15D91E6C" w14:textId="77777777" w:rsidR="00653D79" w:rsidRPr="004B5880" w:rsidRDefault="00653D79" w:rsidP="00653D79">
      <w:pPr>
        <w:numPr>
          <w:ilvl w:val="0"/>
          <w:numId w:val="10"/>
        </w:numPr>
        <w:ind w:left="0"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4B5880">
        <w:rPr>
          <w:rFonts w:eastAsia="Calibri"/>
          <w:color w:val="000000" w:themeColor="text1"/>
          <w:sz w:val="28"/>
          <w:szCs w:val="28"/>
        </w:rPr>
        <w:t>реконструкция, капитальный и те</w:t>
      </w:r>
      <w:r w:rsidR="00A742EA" w:rsidRPr="004B5880">
        <w:rPr>
          <w:rFonts w:eastAsia="Calibri"/>
          <w:color w:val="000000" w:themeColor="text1"/>
          <w:sz w:val="28"/>
          <w:szCs w:val="28"/>
        </w:rPr>
        <w:t>кущий ремонт</w:t>
      </w:r>
      <w:r w:rsidRPr="004B5880">
        <w:rPr>
          <w:rFonts w:eastAsia="Calibri"/>
          <w:color w:val="000000" w:themeColor="text1"/>
          <w:sz w:val="28"/>
          <w:szCs w:val="28"/>
        </w:rPr>
        <w:t xml:space="preserve"> крылец;</w:t>
      </w:r>
    </w:p>
    <w:p w14:paraId="4570C8B6" w14:textId="77777777" w:rsidR="00653D79" w:rsidRPr="004B5880" w:rsidRDefault="00653D79" w:rsidP="00653D79">
      <w:pPr>
        <w:numPr>
          <w:ilvl w:val="0"/>
          <w:numId w:val="10"/>
        </w:numPr>
        <w:ind w:left="0"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4B5880">
        <w:rPr>
          <w:rFonts w:eastAsia="Calibri"/>
          <w:color w:val="000000" w:themeColor="text1"/>
          <w:sz w:val="28"/>
          <w:szCs w:val="28"/>
        </w:rPr>
        <w:t>замена оконных и дверных блоков;</w:t>
      </w:r>
    </w:p>
    <w:p w14:paraId="12D0BFCB" w14:textId="77777777" w:rsidR="00653D79" w:rsidRPr="004B5880" w:rsidRDefault="00A742EA" w:rsidP="00653D79">
      <w:pPr>
        <w:numPr>
          <w:ilvl w:val="0"/>
          <w:numId w:val="10"/>
        </w:numPr>
        <w:ind w:left="0"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4B5880">
        <w:rPr>
          <w:rFonts w:eastAsia="Calibri"/>
          <w:color w:val="000000" w:themeColor="text1"/>
          <w:sz w:val="28"/>
          <w:szCs w:val="28"/>
        </w:rPr>
        <w:t>капитальный и текущий ремонт</w:t>
      </w:r>
      <w:r w:rsidR="00653D79" w:rsidRPr="004B5880">
        <w:rPr>
          <w:rFonts w:eastAsia="Calibri"/>
          <w:color w:val="000000" w:themeColor="text1"/>
          <w:sz w:val="28"/>
          <w:szCs w:val="28"/>
        </w:rPr>
        <w:t xml:space="preserve"> спортивных сооружений (спортивных залов, бассейнов и плоскостных спортивных сооружений);</w:t>
      </w:r>
    </w:p>
    <w:p w14:paraId="6D5A81C5" w14:textId="77777777" w:rsidR="00653D79" w:rsidRPr="004B5880" w:rsidRDefault="00653D79" w:rsidP="00653D79">
      <w:pPr>
        <w:numPr>
          <w:ilvl w:val="0"/>
          <w:numId w:val="10"/>
        </w:numPr>
        <w:ind w:left="0"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4B5880">
        <w:rPr>
          <w:rFonts w:eastAsia="Calibri"/>
          <w:color w:val="000000" w:themeColor="text1"/>
          <w:sz w:val="28"/>
          <w:szCs w:val="28"/>
        </w:rPr>
        <w:t>ремонт электротехнических систем и систем вентиляции;</w:t>
      </w:r>
    </w:p>
    <w:p w14:paraId="44315728" w14:textId="77777777" w:rsidR="00653D79" w:rsidRPr="004B5880" w:rsidRDefault="00653D79" w:rsidP="00653D79">
      <w:pPr>
        <w:numPr>
          <w:ilvl w:val="0"/>
          <w:numId w:val="10"/>
        </w:numPr>
        <w:ind w:left="0"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4B5880">
        <w:rPr>
          <w:rFonts w:eastAsia="Calibri"/>
          <w:color w:val="000000" w:themeColor="text1"/>
          <w:sz w:val="28"/>
          <w:szCs w:val="28"/>
        </w:rPr>
        <w:t>ремонт и реконструкции инженерных систем;</w:t>
      </w:r>
    </w:p>
    <w:p w14:paraId="33E96549" w14:textId="77777777" w:rsidR="00653D79" w:rsidRPr="004B5880" w:rsidRDefault="00653D79" w:rsidP="00653D79">
      <w:pPr>
        <w:numPr>
          <w:ilvl w:val="0"/>
          <w:numId w:val="10"/>
        </w:numPr>
        <w:ind w:left="0"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4B5880">
        <w:rPr>
          <w:rFonts w:eastAsia="Calibri"/>
          <w:color w:val="000000" w:themeColor="text1"/>
          <w:sz w:val="28"/>
          <w:szCs w:val="28"/>
        </w:rPr>
        <w:t>текущий ремонт помещений (в том числе по выполнению предписаний надзорных органов, направленных на обеспечение комплексной безопасности образовательных учреждений).</w:t>
      </w:r>
    </w:p>
    <w:p w14:paraId="1BDF6D80" w14:textId="77777777" w:rsidR="00653D79" w:rsidRPr="004B5880" w:rsidRDefault="00653D79" w:rsidP="00653D79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4B5880">
        <w:rPr>
          <w:rFonts w:eastAsia="Calibri"/>
          <w:color w:val="000000" w:themeColor="text1"/>
          <w:sz w:val="28"/>
          <w:szCs w:val="28"/>
        </w:rPr>
        <w:t>Выполнение каждого мероприятия подпрограммы «</w:t>
      </w:r>
      <w:r w:rsidRPr="004B5880">
        <w:rPr>
          <w:rFonts w:eastAsia="Calibri"/>
          <w:bCs/>
          <w:color w:val="000000" w:themeColor="text1"/>
          <w:sz w:val="28"/>
          <w:szCs w:val="28"/>
        </w:rPr>
        <w:t>Развитие и совершенствование инфраструктуры муниципальной системы образования Северодвинска</w:t>
      </w:r>
      <w:r w:rsidRPr="004B5880">
        <w:rPr>
          <w:rFonts w:eastAsia="Calibri"/>
          <w:color w:val="000000" w:themeColor="text1"/>
          <w:sz w:val="28"/>
          <w:szCs w:val="28"/>
        </w:rPr>
        <w:t>» оценивается с помощью показателей, перечень которых и их значения по годам реализации муниципальной программы Северодвинска приведены в приложении 4.».</w:t>
      </w:r>
    </w:p>
    <w:p w14:paraId="65788204" w14:textId="77777777" w:rsidR="00A01676" w:rsidRPr="004B5880" w:rsidRDefault="00653D79" w:rsidP="00A0167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 w:themeColor="text1"/>
          <w:sz w:val="28"/>
        </w:rPr>
      </w:pPr>
      <w:r w:rsidRPr="004B5880">
        <w:rPr>
          <w:caps/>
          <w:color w:val="000000" w:themeColor="text1"/>
          <w:sz w:val="28"/>
        </w:rPr>
        <w:t>9</w:t>
      </w:r>
      <w:r w:rsidR="00A01676" w:rsidRPr="004B5880">
        <w:rPr>
          <w:caps/>
          <w:color w:val="000000" w:themeColor="text1"/>
          <w:sz w:val="28"/>
        </w:rPr>
        <w:t>. </w:t>
      </w:r>
      <w:r w:rsidR="00A01676" w:rsidRPr="004B5880">
        <w:rPr>
          <w:color w:val="000000" w:themeColor="text1"/>
          <w:sz w:val="28"/>
        </w:rPr>
        <w:t xml:space="preserve">Подраздел 3.2.3 подраздела 3.2 раздела </w:t>
      </w:r>
      <w:r w:rsidR="00A01676" w:rsidRPr="004B5880">
        <w:rPr>
          <w:color w:val="000000" w:themeColor="text1"/>
          <w:sz w:val="28"/>
          <w:lang w:val="en-US"/>
        </w:rPr>
        <w:t>III</w:t>
      </w:r>
      <w:r w:rsidR="00A01676" w:rsidRPr="004B5880">
        <w:rPr>
          <w:color w:val="000000" w:themeColor="text1"/>
          <w:sz w:val="28"/>
        </w:rPr>
        <w:t xml:space="preserve"> изложить в следующей редакции:</w:t>
      </w:r>
    </w:p>
    <w:p w14:paraId="5B20CE56" w14:textId="77777777" w:rsidR="00A01676" w:rsidRPr="004B5880" w:rsidRDefault="00A01676" w:rsidP="00A01676">
      <w:pPr>
        <w:ind w:firstLine="709"/>
        <w:jc w:val="center"/>
        <w:rPr>
          <w:rFonts w:eastAsia="Calibri"/>
          <w:b/>
          <w:color w:val="000000" w:themeColor="text1"/>
          <w:sz w:val="28"/>
          <w:szCs w:val="28"/>
        </w:rPr>
      </w:pPr>
      <w:r w:rsidRPr="004B5880">
        <w:rPr>
          <w:rFonts w:eastAsia="Calibri"/>
          <w:color w:val="000000" w:themeColor="text1"/>
          <w:sz w:val="28"/>
          <w:szCs w:val="28"/>
        </w:rPr>
        <w:t>«</w:t>
      </w:r>
      <w:r w:rsidRPr="004B5880">
        <w:rPr>
          <w:rFonts w:eastAsia="Calibri"/>
          <w:b/>
          <w:color w:val="000000" w:themeColor="text1"/>
          <w:sz w:val="28"/>
          <w:szCs w:val="28"/>
        </w:rPr>
        <w:t>3.2.3. Объем финансовых ресурсов, необходимый для реализации подпрограммы</w:t>
      </w:r>
    </w:p>
    <w:p w14:paraId="14988EE3" w14:textId="77777777" w:rsidR="00A01676" w:rsidRPr="004B5880" w:rsidRDefault="00A01676" w:rsidP="00A01676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</w:p>
    <w:p w14:paraId="3BAE658B" w14:textId="77777777" w:rsidR="00930C5D" w:rsidRPr="004B5880" w:rsidRDefault="00930C5D" w:rsidP="00930C5D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4B5880">
        <w:rPr>
          <w:rFonts w:eastAsia="Calibri"/>
          <w:color w:val="000000" w:themeColor="text1"/>
          <w:sz w:val="28"/>
          <w:szCs w:val="28"/>
        </w:rPr>
        <w:t xml:space="preserve">Общий объем бюджетных ассигнований, выделенный на реализацию мероприятий подпрограммы «Развитие инфраструктуры муниципальной системы образования Северодвинска», составляет 1 268 925,2 тыс. руб., в том числе: </w:t>
      </w:r>
    </w:p>
    <w:p w14:paraId="2C7A5F7D" w14:textId="77777777" w:rsidR="00930C5D" w:rsidRPr="004B5880" w:rsidRDefault="00930C5D" w:rsidP="00930C5D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4B5880">
        <w:rPr>
          <w:rFonts w:eastAsia="Calibri"/>
          <w:color w:val="000000" w:themeColor="text1"/>
          <w:sz w:val="28"/>
          <w:szCs w:val="28"/>
        </w:rPr>
        <w:t>местный бюджет – 1 125 790,8 тыс. руб.;</w:t>
      </w:r>
    </w:p>
    <w:p w14:paraId="6DADF7A7" w14:textId="77777777" w:rsidR="00930C5D" w:rsidRPr="004B5880" w:rsidRDefault="00930C5D" w:rsidP="00930C5D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4B5880">
        <w:rPr>
          <w:rFonts w:eastAsia="Calibri"/>
          <w:color w:val="000000" w:themeColor="text1"/>
          <w:sz w:val="28"/>
          <w:szCs w:val="28"/>
        </w:rPr>
        <w:t>областной бюджет – 141 651,1 тыс. руб.;</w:t>
      </w:r>
    </w:p>
    <w:p w14:paraId="4602B92E" w14:textId="77777777" w:rsidR="00930C5D" w:rsidRPr="004B5880" w:rsidRDefault="00930C5D" w:rsidP="00930C5D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4B5880">
        <w:rPr>
          <w:rFonts w:eastAsia="Calibri"/>
          <w:color w:val="000000" w:themeColor="text1"/>
          <w:sz w:val="28"/>
          <w:szCs w:val="28"/>
        </w:rPr>
        <w:t>федеральный бюджет – 1 483,3 тыс. руб.</w:t>
      </w:r>
    </w:p>
    <w:p w14:paraId="7186E8C2" w14:textId="77777777" w:rsidR="00930C5D" w:rsidRPr="004B5880" w:rsidRDefault="00930C5D" w:rsidP="00930C5D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4B5880">
        <w:rPr>
          <w:rFonts w:eastAsia="Calibri"/>
          <w:color w:val="000000" w:themeColor="text1"/>
          <w:sz w:val="28"/>
          <w:szCs w:val="28"/>
        </w:rPr>
        <w:t>Объем финансирования, выделенный на реализацию подпрограммы «</w:t>
      </w:r>
      <w:r w:rsidRPr="004B5880">
        <w:rPr>
          <w:rFonts w:eastAsia="Calibri"/>
          <w:bCs/>
          <w:color w:val="000000" w:themeColor="text1"/>
          <w:sz w:val="28"/>
          <w:szCs w:val="28"/>
        </w:rPr>
        <w:t>Развитие инфраструктуры муниципальной системы образования Северодвинска</w:t>
      </w:r>
      <w:r w:rsidRPr="004B5880">
        <w:rPr>
          <w:rFonts w:eastAsia="Calibri"/>
          <w:color w:val="000000" w:themeColor="text1"/>
          <w:sz w:val="28"/>
          <w:szCs w:val="28"/>
        </w:rPr>
        <w:t>», по годам реализации, источникам финансирования муниципальной программы в разрезе задач приведен в таблицах 4, 5 и 6.</w:t>
      </w:r>
    </w:p>
    <w:p w14:paraId="5F9C4C84" w14:textId="77777777" w:rsidR="00A742EA" w:rsidRPr="004B5880" w:rsidRDefault="00A742EA" w:rsidP="00A01676">
      <w:pPr>
        <w:jc w:val="right"/>
        <w:rPr>
          <w:color w:val="000000" w:themeColor="text1"/>
          <w:sz w:val="28"/>
          <w:szCs w:val="28"/>
        </w:rPr>
      </w:pPr>
    </w:p>
    <w:p w14:paraId="0A304F7B" w14:textId="77777777" w:rsidR="00A01676" w:rsidRPr="004B5880" w:rsidRDefault="00A01676" w:rsidP="00A01676">
      <w:pPr>
        <w:jc w:val="right"/>
        <w:rPr>
          <w:color w:val="000000" w:themeColor="text1"/>
          <w:sz w:val="28"/>
          <w:szCs w:val="28"/>
        </w:rPr>
      </w:pPr>
      <w:r w:rsidRPr="004B5880">
        <w:rPr>
          <w:color w:val="000000" w:themeColor="text1"/>
          <w:sz w:val="28"/>
          <w:szCs w:val="28"/>
        </w:rPr>
        <w:t>Таблица 4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76"/>
        <w:gridCol w:w="1898"/>
        <w:gridCol w:w="1898"/>
        <w:gridCol w:w="2311"/>
      </w:tblGrid>
      <w:tr w:rsidR="00A01676" w:rsidRPr="004B5880" w14:paraId="1DBCD962" w14:textId="77777777" w:rsidTr="00A01676">
        <w:trPr>
          <w:tblHeader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C7E5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Источники</w:t>
            </w:r>
          </w:p>
          <w:p w14:paraId="2DB28E75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финансирования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FF87E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Объем финансирования подпрограммы, тыс. руб.</w:t>
            </w:r>
          </w:p>
        </w:tc>
      </w:tr>
      <w:tr w:rsidR="00A01676" w:rsidRPr="004B5880" w14:paraId="65981CED" w14:textId="77777777" w:rsidTr="00A01676">
        <w:trPr>
          <w:tblHeader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C55BF" w14:textId="77777777" w:rsidR="00A01676" w:rsidRPr="004B5880" w:rsidRDefault="00A01676" w:rsidP="00A01676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275BA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  <w:lang w:val="en-US"/>
              </w:rPr>
              <w:t>201</w:t>
            </w:r>
            <w:r w:rsidRPr="004B5880">
              <w:rPr>
                <w:color w:val="000000" w:themeColor="text1"/>
              </w:rPr>
              <w:t>6 год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256E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  <w:lang w:val="en-US"/>
              </w:rPr>
              <w:t>201</w:t>
            </w:r>
            <w:r w:rsidRPr="004B5880">
              <w:rPr>
                <w:color w:val="000000" w:themeColor="text1"/>
              </w:rPr>
              <w:t>7 год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7C407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  <w:lang w:val="en-US"/>
              </w:rPr>
              <w:t>201</w:t>
            </w:r>
            <w:r w:rsidRPr="004B5880">
              <w:rPr>
                <w:color w:val="000000" w:themeColor="text1"/>
              </w:rPr>
              <w:t>8 год</w:t>
            </w:r>
          </w:p>
        </w:tc>
      </w:tr>
      <w:tr w:rsidR="00A01676" w:rsidRPr="004B5880" w14:paraId="2433AE1B" w14:textId="77777777" w:rsidTr="00A01676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AAEE1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Задача 1</w:t>
            </w:r>
          </w:p>
        </w:tc>
      </w:tr>
      <w:tr w:rsidR="00A01676" w:rsidRPr="004B5880" w14:paraId="68E9F6B8" w14:textId="77777777" w:rsidTr="00A0167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AF668" w14:textId="77777777" w:rsidR="00A01676" w:rsidRPr="004B5880" w:rsidRDefault="00A01676" w:rsidP="00A01676">
            <w:pPr>
              <w:jc w:val="both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Местный бюджет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BE140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D3CA1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490,0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BA0F0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13 801,0</w:t>
            </w:r>
          </w:p>
        </w:tc>
      </w:tr>
      <w:tr w:rsidR="00A01676" w:rsidRPr="004B5880" w14:paraId="51558344" w14:textId="77777777" w:rsidTr="00A0167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AE162" w14:textId="77777777" w:rsidR="00A01676" w:rsidRPr="004B5880" w:rsidRDefault="00A01676" w:rsidP="00A01676">
            <w:pPr>
              <w:jc w:val="both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Областной бюджет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6610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3839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EB654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500,0</w:t>
            </w:r>
          </w:p>
        </w:tc>
      </w:tr>
      <w:tr w:rsidR="00A01676" w:rsidRPr="004B5880" w14:paraId="7FD6E52B" w14:textId="77777777" w:rsidTr="00A0167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99DDF" w14:textId="77777777" w:rsidR="00A01676" w:rsidRPr="004B5880" w:rsidRDefault="00A01676" w:rsidP="00A01676">
            <w:pPr>
              <w:jc w:val="both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A4982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2BD5D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7A162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</w:tr>
      <w:tr w:rsidR="00A01676" w:rsidRPr="004B5880" w14:paraId="1578E775" w14:textId="77777777" w:rsidTr="00A0167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2A824" w14:textId="77777777" w:rsidR="00A01676" w:rsidRPr="004B5880" w:rsidRDefault="00A01676" w:rsidP="00A01676">
            <w:pPr>
              <w:jc w:val="both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9614B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64999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233C4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</w:tr>
      <w:tr w:rsidR="00A01676" w:rsidRPr="004B5880" w14:paraId="06690338" w14:textId="77777777" w:rsidTr="00A0167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433B7" w14:textId="77777777" w:rsidR="00A01676" w:rsidRPr="004B5880" w:rsidRDefault="00A01676" w:rsidP="00A01676">
            <w:pPr>
              <w:jc w:val="both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Всего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0E6DE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5C85D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490,0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4590C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14 301,0</w:t>
            </w:r>
          </w:p>
        </w:tc>
      </w:tr>
      <w:tr w:rsidR="00A01676" w:rsidRPr="004B5880" w14:paraId="613770F5" w14:textId="77777777" w:rsidTr="00A01676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D3784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Задача 2</w:t>
            </w:r>
          </w:p>
        </w:tc>
      </w:tr>
      <w:tr w:rsidR="00A01676" w:rsidRPr="004B5880" w14:paraId="60484CAB" w14:textId="77777777" w:rsidTr="00A0167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55513" w14:textId="77777777" w:rsidR="00A01676" w:rsidRPr="004B5880" w:rsidRDefault="00A01676" w:rsidP="00A01676">
            <w:pPr>
              <w:jc w:val="both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Местный бюджет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D8D39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286,4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F9CF2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7 296,9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D691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5 424,9</w:t>
            </w:r>
          </w:p>
        </w:tc>
      </w:tr>
      <w:tr w:rsidR="00A01676" w:rsidRPr="004B5880" w14:paraId="2778E682" w14:textId="77777777" w:rsidTr="00A0167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22DB6" w14:textId="77777777" w:rsidR="00A01676" w:rsidRPr="004B5880" w:rsidRDefault="00A01676" w:rsidP="00A01676">
            <w:pPr>
              <w:jc w:val="both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Областной бюджет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0870B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9885C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29AF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</w:tr>
      <w:tr w:rsidR="00A01676" w:rsidRPr="004B5880" w14:paraId="695B507F" w14:textId="77777777" w:rsidTr="00A0167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FCB16" w14:textId="77777777" w:rsidR="00A01676" w:rsidRPr="004B5880" w:rsidRDefault="00A01676" w:rsidP="00A01676">
            <w:pPr>
              <w:jc w:val="both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EFE3C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C0536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0B20D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</w:tr>
      <w:tr w:rsidR="00A01676" w:rsidRPr="004B5880" w14:paraId="7B541DBC" w14:textId="77777777" w:rsidTr="00A0167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C05AE" w14:textId="77777777" w:rsidR="00A01676" w:rsidRPr="004B5880" w:rsidRDefault="00A01676" w:rsidP="00A01676">
            <w:pPr>
              <w:jc w:val="both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2D37C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E57B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B8AAE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</w:tr>
      <w:tr w:rsidR="00A01676" w:rsidRPr="004B5880" w14:paraId="41F54A2F" w14:textId="77777777" w:rsidTr="00A0167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59E0B" w14:textId="77777777" w:rsidR="00A01676" w:rsidRPr="004B5880" w:rsidRDefault="00A01676" w:rsidP="00A01676">
            <w:pPr>
              <w:jc w:val="both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Всего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09CE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286,4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D656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7 296,9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8B6B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5 424,9</w:t>
            </w:r>
          </w:p>
        </w:tc>
      </w:tr>
      <w:tr w:rsidR="00A01676" w:rsidRPr="004B5880" w14:paraId="7B0DC11A" w14:textId="77777777" w:rsidTr="00A01676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BBD65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Задача 3</w:t>
            </w:r>
          </w:p>
        </w:tc>
      </w:tr>
      <w:tr w:rsidR="00A01676" w:rsidRPr="004B5880" w14:paraId="75EB690D" w14:textId="77777777" w:rsidTr="00A0167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5F48F" w14:textId="77777777" w:rsidR="00A01676" w:rsidRPr="004B5880" w:rsidRDefault="00A01676" w:rsidP="00A01676">
            <w:pPr>
              <w:jc w:val="both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Местный бюджет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4045E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23 312,6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84BA2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74 309,3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A7C9D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136 758,6</w:t>
            </w:r>
          </w:p>
        </w:tc>
      </w:tr>
      <w:tr w:rsidR="00A01676" w:rsidRPr="004B5880" w14:paraId="63713C5A" w14:textId="77777777" w:rsidTr="00A0167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A05A4" w14:textId="77777777" w:rsidR="00A01676" w:rsidRPr="004B5880" w:rsidRDefault="00A01676" w:rsidP="00A01676">
            <w:pPr>
              <w:jc w:val="both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Областной бюджет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75066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5 966,4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4182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2 050,1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1D3A5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2 151,2</w:t>
            </w:r>
          </w:p>
        </w:tc>
      </w:tr>
      <w:tr w:rsidR="00A01676" w:rsidRPr="004B5880" w14:paraId="40ADBD32" w14:textId="77777777" w:rsidTr="00A0167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5399E" w14:textId="77777777" w:rsidR="00A01676" w:rsidRPr="004B5880" w:rsidRDefault="00A01676" w:rsidP="00A01676">
            <w:pPr>
              <w:jc w:val="both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00B9C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1 483,3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A35C3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D6EBA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</w:tr>
      <w:tr w:rsidR="00A01676" w:rsidRPr="004B5880" w14:paraId="36D68BFF" w14:textId="77777777" w:rsidTr="00A0167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00905" w14:textId="77777777" w:rsidR="00A01676" w:rsidRPr="004B5880" w:rsidRDefault="00A01676" w:rsidP="00A01676">
            <w:pPr>
              <w:jc w:val="both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6E733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55F6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E8E52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</w:tr>
      <w:tr w:rsidR="00A01676" w:rsidRPr="004B5880" w14:paraId="23A0E109" w14:textId="77777777" w:rsidTr="00A0167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595EB" w14:textId="77777777" w:rsidR="00A01676" w:rsidRPr="004B5880" w:rsidRDefault="00A01676" w:rsidP="00A01676">
            <w:pPr>
              <w:jc w:val="both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Всего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541DF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30 762,3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CD842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76 359,4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4A6C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138 909,8</w:t>
            </w:r>
          </w:p>
        </w:tc>
      </w:tr>
      <w:tr w:rsidR="00A01676" w:rsidRPr="004B5880" w14:paraId="260BB872" w14:textId="77777777" w:rsidTr="00A01676">
        <w:trPr>
          <w:trHeight w:val="241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DAE7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 xml:space="preserve">Итого по подпрограмме </w:t>
            </w:r>
          </w:p>
        </w:tc>
      </w:tr>
      <w:tr w:rsidR="00A01676" w:rsidRPr="004B5880" w14:paraId="3F9AA6A3" w14:textId="77777777" w:rsidTr="00A01676">
        <w:trPr>
          <w:trHeight w:val="41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AFE1" w14:textId="77777777" w:rsidR="00A01676" w:rsidRPr="004B5880" w:rsidRDefault="00A01676" w:rsidP="00A01676">
            <w:pPr>
              <w:jc w:val="both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Местный бюджет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2A3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23 599,0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0EE06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82 096,2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8289B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155 984,5</w:t>
            </w:r>
          </w:p>
        </w:tc>
      </w:tr>
      <w:tr w:rsidR="00A01676" w:rsidRPr="004B5880" w14:paraId="29EB0316" w14:textId="77777777" w:rsidTr="00A0167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9D5F" w14:textId="77777777" w:rsidR="00A01676" w:rsidRPr="004B5880" w:rsidRDefault="00A01676" w:rsidP="00A01676">
            <w:pPr>
              <w:jc w:val="both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Областной бюджет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D1D66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5 966,4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DD4BB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2 050,1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DB62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2 651,2</w:t>
            </w:r>
          </w:p>
        </w:tc>
      </w:tr>
      <w:tr w:rsidR="00A01676" w:rsidRPr="004B5880" w14:paraId="05ECF528" w14:textId="77777777" w:rsidTr="00A0167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23D95" w14:textId="77777777" w:rsidR="00A01676" w:rsidRPr="004B5880" w:rsidRDefault="00A01676" w:rsidP="00A01676">
            <w:pPr>
              <w:jc w:val="both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147C1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1 483,3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AB406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F5DC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</w:tr>
      <w:tr w:rsidR="00A01676" w:rsidRPr="004B5880" w14:paraId="4114C01C" w14:textId="77777777" w:rsidTr="00A0167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5B94C" w14:textId="77777777" w:rsidR="00A01676" w:rsidRPr="004B5880" w:rsidRDefault="00A01676" w:rsidP="00A01676">
            <w:pPr>
              <w:jc w:val="both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9A8A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F526A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5B6A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</w:tr>
      <w:tr w:rsidR="00A01676" w:rsidRPr="004B5880" w14:paraId="46845E6F" w14:textId="77777777" w:rsidTr="00A0167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BA67" w14:textId="77777777" w:rsidR="00A01676" w:rsidRPr="004B5880" w:rsidRDefault="00A01676" w:rsidP="00A01676">
            <w:pPr>
              <w:jc w:val="both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Всего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DDF28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31 048,7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6BDED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84 146,3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0F003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158 635,7</w:t>
            </w:r>
          </w:p>
        </w:tc>
      </w:tr>
    </w:tbl>
    <w:p w14:paraId="5F279CC4" w14:textId="77777777" w:rsidR="00A01676" w:rsidRPr="004B5880" w:rsidRDefault="00A01676" w:rsidP="00A01676">
      <w:pPr>
        <w:rPr>
          <w:color w:val="000000" w:themeColor="text1"/>
          <w:sz w:val="26"/>
          <w:szCs w:val="26"/>
        </w:rPr>
      </w:pPr>
    </w:p>
    <w:p w14:paraId="0DB6003F" w14:textId="77777777" w:rsidR="00A01676" w:rsidRPr="004B5880" w:rsidRDefault="00A01676" w:rsidP="00A01676">
      <w:pPr>
        <w:ind w:firstLine="720"/>
        <w:jc w:val="right"/>
        <w:rPr>
          <w:color w:val="000000" w:themeColor="text1"/>
          <w:sz w:val="28"/>
          <w:szCs w:val="28"/>
        </w:rPr>
      </w:pPr>
      <w:r w:rsidRPr="004B5880">
        <w:rPr>
          <w:color w:val="000000" w:themeColor="text1"/>
          <w:sz w:val="28"/>
          <w:szCs w:val="28"/>
        </w:rPr>
        <w:t>Таблица 5</w:t>
      </w:r>
    </w:p>
    <w:tbl>
      <w:tblPr>
        <w:tblW w:w="9464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1985"/>
        <w:gridCol w:w="1984"/>
        <w:gridCol w:w="1843"/>
      </w:tblGrid>
      <w:tr w:rsidR="001E0828" w:rsidRPr="004B5880" w14:paraId="446FF33A" w14:textId="77777777" w:rsidTr="001E0828">
        <w:trPr>
          <w:tblHeader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419BA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Источники</w:t>
            </w:r>
          </w:p>
          <w:p w14:paraId="5BCBA7D2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финансирования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066C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Объем финансирования подпрограммы,</w:t>
            </w:r>
          </w:p>
          <w:p w14:paraId="15ED1CA0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тыс. руб.</w:t>
            </w:r>
          </w:p>
        </w:tc>
      </w:tr>
      <w:tr w:rsidR="001E0828" w:rsidRPr="004B5880" w14:paraId="15FEE295" w14:textId="77777777" w:rsidTr="001E0828"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2CE64" w14:textId="77777777" w:rsidR="00A01676" w:rsidRPr="004B5880" w:rsidRDefault="00A01676" w:rsidP="00A01676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48F65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  <w:lang w:val="en-US"/>
              </w:rPr>
              <w:t>201</w:t>
            </w:r>
            <w:r w:rsidRPr="004B5880">
              <w:rPr>
                <w:color w:val="000000" w:themeColor="text1"/>
              </w:rPr>
              <w:t>9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DF0F5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  <w:lang w:val="en-US"/>
              </w:rPr>
              <w:t>20</w:t>
            </w:r>
            <w:r w:rsidRPr="004B5880">
              <w:rPr>
                <w:color w:val="000000" w:themeColor="text1"/>
              </w:rPr>
              <w:t>20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1A39F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  <w:lang w:val="en-US"/>
              </w:rPr>
              <w:t>20</w:t>
            </w:r>
            <w:r w:rsidRPr="004B5880">
              <w:rPr>
                <w:color w:val="000000" w:themeColor="text1"/>
              </w:rPr>
              <w:t>21 год</w:t>
            </w:r>
          </w:p>
        </w:tc>
      </w:tr>
      <w:tr w:rsidR="001E0828" w:rsidRPr="004B5880" w14:paraId="393490BE" w14:textId="77777777" w:rsidTr="001E0828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71D1B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Задача 1</w:t>
            </w:r>
          </w:p>
        </w:tc>
      </w:tr>
      <w:tr w:rsidR="001E0828" w:rsidRPr="004B5880" w14:paraId="69FEE5DA" w14:textId="77777777" w:rsidTr="001E082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18D49" w14:textId="77777777" w:rsidR="00A01676" w:rsidRPr="004B5880" w:rsidRDefault="00A01676" w:rsidP="00A01676">
            <w:pPr>
              <w:jc w:val="both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Местный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5EF34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9 257,6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674E2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13 183,2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ED784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12 093,1</w:t>
            </w:r>
          </w:p>
        </w:tc>
      </w:tr>
      <w:tr w:rsidR="001E0828" w:rsidRPr="004B5880" w14:paraId="4BE4C052" w14:textId="77777777" w:rsidTr="001E082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4C29F" w14:textId="77777777" w:rsidR="00A01676" w:rsidRPr="004B5880" w:rsidRDefault="00A01676" w:rsidP="00A01676">
            <w:pPr>
              <w:jc w:val="both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Областной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3338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2 500,0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89CBA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4 000,0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13395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448,3</w:t>
            </w:r>
          </w:p>
        </w:tc>
      </w:tr>
      <w:tr w:rsidR="001E0828" w:rsidRPr="004B5880" w14:paraId="6962A29B" w14:textId="77777777" w:rsidTr="001E082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2DC36" w14:textId="77777777" w:rsidR="00A01676" w:rsidRPr="004B5880" w:rsidRDefault="00A01676" w:rsidP="00A01676">
            <w:pPr>
              <w:jc w:val="both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6D5F6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B301C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171AC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</w:tr>
      <w:tr w:rsidR="001E0828" w:rsidRPr="004B5880" w14:paraId="5549FF39" w14:textId="77777777" w:rsidTr="001E082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50D52" w14:textId="77777777" w:rsidR="00A01676" w:rsidRPr="004B5880" w:rsidRDefault="00A01676" w:rsidP="00A01676">
            <w:pPr>
              <w:jc w:val="both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CC3AD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A939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7E6B1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</w:tr>
      <w:tr w:rsidR="001E0828" w:rsidRPr="004B5880" w14:paraId="193B7301" w14:textId="77777777" w:rsidTr="001E082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10F44" w14:textId="77777777" w:rsidR="00A01676" w:rsidRPr="004B5880" w:rsidRDefault="00A01676" w:rsidP="00A01676">
            <w:pPr>
              <w:jc w:val="both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36A35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11 757,6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E7089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17 183,2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00639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12 541,4</w:t>
            </w:r>
          </w:p>
        </w:tc>
      </w:tr>
      <w:tr w:rsidR="001E0828" w:rsidRPr="004B5880" w14:paraId="5973D4D3" w14:textId="77777777" w:rsidTr="001E0828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7ACFB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Задача 2</w:t>
            </w:r>
          </w:p>
        </w:tc>
      </w:tr>
      <w:tr w:rsidR="001E0828" w:rsidRPr="004B5880" w14:paraId="0F451D45" w14:textId="77777777" w:rsidTr="001E082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892F8" w14:textId="77777777" w:rsidR="00A01676" w:rsidRPr="004B5880" w:rsidRDefault="00A01676" w:rsidP="00A01676">
            <w:pPr>
              <w:jc w:val="both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Местный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18A7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72 373,0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D6901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16 402,2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216E4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12 025,2</w:t>
            </w:r>
          </w:p>
        </w:tc>
      </w:tr>
      <w:tr w:rsidR="001E0828" w:rsidRPr="004B5880" w14:paraId="4F3DC919" w14:textId="77777777" w:rsidTr="001E082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09DE1" w14:textId="77777777" w:rsidR="00A01676" w:rsidRPr="004B5880" w:rsidRDefault="00A01676" w:rsidP="00A01676">
            <w:pPr>
              <w:jc w:val="both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Областной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BB53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6 375,2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018EC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8F14C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25 200,0</w:t>
            </w:r>
          </w:p>
        </w:tc>
      </w:tr>
      <w:tr w:rsidR="001E0828" w:rsidRPr="004B5880" w14:paraId="50362127" w14:textId="77777777" w:rsidTr="001E082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8B1C8" w14:textId="77777777" w:rsidR="00A01676" w:rsidRPr="004B5880" w:rsidRDefault="00A01676" w:rsidP="00A01676">
            <w:pPr>
              <w:jc w:val="both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8F623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76433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BB6F2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</w:tr>
      <w:tr w:rsidR="001E0828" w:rsidRPr="004B5880" w14:paraId="2BD23AE5" w14:textId="77777777" w:rsidTr="001E082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2BAB2" w14:textId="77777777" w:rsidR="00A01676" w:rsidRPr="004B5880" w:rsidRDefault="00A01676" w:rsidP="00A01676">
            <w:pPr>
              <w:jc w:val="both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1D39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AF662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1646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</w:tr>
      <w:tr w:rsidR="001E0828" w:rsidRPr="004B5880" w14:paraId="52FD92E4" w14:textId="77777777" w:rsidTr="001E082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A3743" w14:textId="77777777" w:rsidR="00A01676" w:rsidRPr="004B5880" w:rsidRDefault="00A01676" w:rsidP="00A01676">
            <w:pPr>
              <w:jc w:val="both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6D789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78 748,2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78692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16 402,2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28D25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37 225,2</w:t>
            </w:r>
          </w:p>
        </w:tc>
      </w:tr>
      <w:tr w:rsidR="001E0828" w:rsidRPr="004B5880" w14:paraId="42BA1C06" w14:textId="77777777" w:rsidTr="001E0828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9157C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Задача 3</w:t>
            </w:r>
          </w:p>
        </w:tc>
      </w:tr>
      <w:tr w:rsidR="001E0828" w:rsidRPr="004B5880" w14:paraId="758E1EE3" w14:textId="77777777" w:rsidTr="001E082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1F42F" w14:textId="77777777" w:rsidR="00A01676" w:rsidRPr="004B5880" w:rsidRDefault="00A01676" w:rsidP="00A01676">
            <w:pPr>
              <w:jc w:val="both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Местный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19F65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155 589,3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CA3F5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120 766,9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C5AB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143 447,3</w:t>
            </w:r>
          </w:p>
        </w:tc>
      </w:tr>
      <w:tr w:rsidR="001E0828" w:rsidRPr="004B5880" w14:paraId="255E47DD" w14:textId="77777777" w:rsidTr="001E082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3EEA3" w14:textId="77777777" w:rsidR="00A01676" w:rsidRPr="004B5880" w:rsidRDefault="00A01676" w:rsidP="00A01676">
            <w:pPr>
              <w:jc w:val="both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Областной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6CCF1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9 471,5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0F858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16 002,4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03B1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29 472,5</w:t>
            </w:r>
          </w:p>
        </w:tc>
      </w:tr>
      <w:tr w:rsidR="001E0828" w:rsidRPr="004B5880" w14:paraId="7FB7C75D" w14:textId="77777777" w:rsidTr="001E082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7A35B" w14:textId="77777777" w:rsidR="00A01676" w:rsidRPr="004B5880" w:rsidRDefault="00A01676" w:rsidP="00A01676">
            <w:pPr>
              <w:jc w:val="both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2AB22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BFF5C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03541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</w:tr>
      <w:tr w:rsidR="001E0828" w:rsidRPr="004B5880" w14:paraId="3BE19222" w14:textId="77777777" w:rsidTr="001E082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8494C" w14:textId="77777777" w:rsidR="00A01676" w:rsidRPr="004B5880" w:rsidRDefault="00A01676" w:rsidP="00A01676">
            <w:pPr>
              <w:jc w:val="both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0D507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96760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FB50C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</w:tr>
      <w:tr w:rsidR="001E0828" w:rsidRPr="004B5880" w14:paraId="795FB49B" w14:textId="77777777" w:rsidTr="001E082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FF718" w14:textId="77777777" w:rsidR="00A01676" w:rsidRPr="004B5880" w:rsidRDefault="00A01676" w:rsidP="00A01676">
            <w:pPr>
              <w:jc w:val="both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lastRenderedPageBreak/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73E45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165 060,8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9BC7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136 769,3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22C5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172 919,8</w:t>
            </w:r>
          </w:p>
        </w:tc>
      </w:tr>
      <w:tr w:rsidR="001E0828" w:rsidRPr="004B5880" w14:paraId="18DC6EAE" w14:textId="77777777" w:rsidTr="001E0828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A4BA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Итого по подпрограмме</w:t>
            </w:r>
          </w:p>
        </w:tc>
      </w:tr>
      <w:tr w:rsidR="001E0828" w:rsidRPr="004B5880" w14:paraId="01E2C5AD" w14:textId="77777777" w:rsidTr="001E082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ECD65" w14:textId="77777777" w:rsidR="00A01676" w:rsidRPr="004B5880" w:rsidRDefault="00A01676" w:rsidP="00A01676">
            <w:pPr>
              <w:jc w:val="both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Местный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A80C6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237 219,9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AE0AD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150 352,3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A4841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167 565,6</w:t>
            </w:r>
          </w:p>
        </w:tc>
      </w:tr>
      <w:tr w:rsidR="001E0828" w:rsidRPr="004B5880" w14:paraId="5B977AF4" w14:textId="77777777" w:rsidTr="001E082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2C13" w14:textId="77777777" w:rsidR="00A01676" w:rsidRPr="004B5880" w:rsidRDefault="00A01676" w:rsidP="00A01676">
            <w:pPr>
              <w:jc w:val="both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Областной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5D7E2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18 346,7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B0C6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20 002,4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57433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55 120,8</w:t>
            </w:r>
          </w:p>
        </w:tc>
      </w:tr>
      <w:tr w:rsidR="001E0828" w:rsidRPr="004B5880" w14:paraId="7BC0D53D" w14:textId="77777777" w:rsidTr="001E082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4C5D8" w14:textId="77777777" w:rsidR="00A01676" w:rsidRPr="004B5880" w:rsidRDefault="00A01676" w:rsidP="00A01676">
            <w:pPr>
              <w:jc w:val="both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6DC31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A0CC9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2B5A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</w:tr>
      <w:tr w:rsidR="001E0828" w:rsidRPr="004B5880" w14:paraId="6E8F8C5C" w14:textId="77777777" w:rsidTr="001E082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1722F" w14:textId="77777777" w:rsidR="00A01676" w:rsidRPr="004B5880" w:rsidRDefault="00A01676" w:rsidP="00A01676">
            <w:pPr>
              <w:jc w:val="both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633A4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7E7C1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B466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</w:tr>
      <w:tr w:rsidR="001E0828" w:rsidRPr="004B5880" w14:paraId="1C676775" w14:textId="77777777" w:rsidTr="001E082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A76D" w14:textId="77777777" w:rsidR="00A01676" w:rsidRPr="004B5880" w:rsidRDefault="00A01676" w:rsidP="00A01676">
            <w:pPr>
              <w:jc w:val="both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BB9C5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255 566,6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284BE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170 354,7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667C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222 686,4</w:t>
            </w:r>
          </w:p>
        </w:tc>
      </w:tr>
    </w:tbl>
    <w:p w14:paraId="45F8C720" w14:textId="77777777" w:rsidR="00A01676" w:rsidRPr="004B5880" w:rsidRDefault="00A01676" w:rsidP="00A01676">
      <w:pPr>
        <w:jc w:val="right"/>
        <w:rPr>
          <w:rFonts w:eastAsia="Calibri"/>
          <w:color w:val="000000" w:themeColor="text1"/>
          <w:sz w:val="28"/>
          <w:szCs w:val="28"/>
        </w:rPr>
      </w:pPr>
    </w:p>
    <w:p w14:paraId="73FBE55F" w14:textId="77777777" w:rsidR="00A01676" w:rsidRPr="004B5880" w:rsidRDefault="00A01676" w:rsidP="00A01676">
      <w:pPr>
        <w:jc w:val="right"/>
        <w:rPr>
          <w:rFonts w:eastAsia="Calibri"/>
          <w:color w:val="000000" w:themeColor="text1"/>
          <w:sz w:val="28"/>
          <w:szCs w:val="28"/>
        </w:rPr>
      </w:pPr>
      <w:r w:rsidRPr="004B5880">
        <w:rPr>
          <w:rFonts w:eastAsia="Calibri"/>
          <w:color w:val="000000" w:themeColor="text1"/>
          <w:sz w:val="28"/>
          <w:szCs w:val="28"/>
        </w:rPr>
        <w:t>Таблица 6</w:t>
      </w:r>
    </w:p>
    <w:tbl>
      <w:tblPr>
        <w:tblW w:w="9464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1479"/>
        <w:gridCol w:w="1480"/>
        <w:gridCol w:w="1417"/>
        <w:gridCol w:w="1436"/>
      </w:tblGrid>
      <w:tr w:rsidR="001E0828" w:rsidRPr="004B5880" w14:paraId="130C2D5D" w14:textId="77777777" w:rsidTr="001E0828">
        <w:trPr>
          <w:tblHeader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6A0B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Источники</w:t>
            </w:r>
          </w:p>
          <w:p w14:paraId="623FFDA3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финансирования</w:t>
            </w:r>
          </w:p>
        </w:tc>
        <w:tc>
          <w:tcPr>
            <w:tcW w:w="4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47A8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Объем финансирования подпрограммы,</w:t>
            </w:r>
          </w:p>
          <w:p w14:paraId="28B3D206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тыс. руб.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E96E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 xml:space="preserve">Итого, </w:t>
            </w:r>
          </w:p>
          <w:p w14:paraId="59E3CBBE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тыс. руб.</w:t>
            </w:r>
          </w:p>
        </w:tc>
      </w:tr>
      <w:tr w:rsidR="001E0828" w:rsidRPr="004B5880" w14:paraId="1B5E195A" w14:textId="77777777" w:rsidTr="001E0828"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50D7E" w14:textId="77777777" w:rsidR="00A01676" w:rsidRPr="004B5880" w:rsidRDefault="00A01676" w:rsidP="00A01676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38A44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  <w:lang w:val="en-US"/>
              </w:rPr>
              <w:t>2022</w:t>
            </w:r>
            <w:r w:rsidRPr="004B5880">
              <w:rPr>
                <w:color w:val="000000" w:themeColor="text1"/>
              </w:rPr>
              <w:t xml:space="preserve"> год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C3754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  <w:lang w:val="en-US"/>
              </w:rPr>
              <w:t>20</w:t>
            </w:r>
            <w:r w:rsidRPr="004B5880">
              <w:rPr>
                <w:color w:val="000000" w:themeColor="text1"/>
              </w:rPr>
              <w:t>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38F9E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  <w:lang w:val="en-US"/>
              </w:rPr>
              <w:t>20</w:t>
            </w:r>
            <w:r w:rsidRPr="004B5880">
              <w:rPr>
                <w:color w:val="000000" w:themeColor="text1"/>
              </w:rPr>
              <w:t>24 год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99536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2016</w:t>
            </w:r>
            <w:r w:rsidRPr="004B5880">
              <w:rPr>
                <w:color w:val="000000" w:themeColor="text1"/>
                <w:lang w:val="en-US"/>
              </w:rPr>
              <w:t>–</w:t>
            </w:r>
            <w:r w:rsidRPr="004B5880">
              <w:rPr>
                <w:color w:val="000000" w:themeColor="text1"/>
              </w:rPr>
              <w:t>2024 годы</w:t>
            </w:r>
          </w:p>
        </w:tc>
      </w:tr>
      <w:tr w:rsidR="001E0828" w:rsidRPr="004B5880" w14:paraId="75EA79AD" w14:textId="77777777" w:rsidTr="001E0828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5848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Задача 1</w:t>
            </w:r>
          </w:p>
        </w:tc>
      </w:tr>
      <w:tr w:rsidR="001E0828" w:rsidRPr="004B5880" w14:paraId="5AD6AD68" w14:textId="77777777" w:rsidTr="001E082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AD28A" w14:textId="77777777" w:rsidR="00930C5D" w:rsidRPr="004B5880" w:rsidRDefault="00930C5D" w:rsidP="00930C5D">
            <w:pPr>
              <w:jc w:val="both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Местный бюджет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D92A" w14:textId="77777777" w:rsidR="00930C5D" w:rsidRPr="004B5880" w:rsidRDefault="00930C5D" w:rsidP="00930C5D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13 909,4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702B8" w14:textId="77777777" w:rsidR="00930C5D" w:rsidRPr="004B5880" w:rsidRDefault="00930C5D" w:rsidP="00930C5D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11 218,3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FF3E1" w14:textId="77777777" w:rsidR="00930C5D" w:rsidRPr="004B5880" w:rsidRDefault="00930C5D" w:rsidP="00930C5D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BF0EF" w14:textId="77777777" w:rsidR="00930C5D" w:rsidRPr="004B5880" w:rsidRDefault="00930C5D" w:rsidP="00930C5D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73 952,6</w:t>
            </w:r>
          </w:p>
        </w:tc>
      </w:tr>
      <w:tr w:rsidR="001E0828" w:rsidRPr="004B5880" w14:paraId="4D2175C2" w14:textId="77777777" w:rsidTr="001E082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74B8A" w14:textId="77777777" w:rsidR="00930C5D" w:rsidRPr="004B5880" w:rsidRDefault="00930C5D" w:rsidP="00930C5D">
            <w:pPr>
              <w:jc w:val="both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Областной бюджет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9E865" w14:textId="77777777" w:rsidR="00930C5D" w:rsidRPr="004B5880" w:rsidRDefault="00930C5D" w:rsidP="00930C5D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3 500,0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1686" w14:textId="77777777" w:rsidR="00930C5D" w:rsidRPr="004B5880" w:rsidRDefault="00930C5D" w:rsidP="00930C5D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F67C" w14:textId="77777777" w:rsidR="00930C5D" w:rsidRPr="004B5880" w:rsidRDefault="00930C5D" w:rsidP="00930C5D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5CACA" w14:textId="77777777" w:rsidR="00930C5D" w:rsidRPr="004B5880" w:rsidRDefault="00930C5D" w:rsidP="00930C5D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10 948,3</w:t>
            </w:r>
          </w:p>
        </w:tc>
      </w:tr>
      <w:tr w:rsidR="001E0828" w:rsidRPr="004B5880" w14:paraId="6C4D1F2D" w14:textId="77777777" w:rsidTr="001E082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6D2B" w14:textId="77777777" w:rsidR="00930C5D" w:rsidRPr="004B5880" w:rsidRDefault="00930C5D" w:rsidP="00930C5D">
            <w:pPr>
              <w:jc w:val="both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BCE5B" w14:textId="77777777" w:rsidR="00930C5D" w:rsidRPr="004B5880" w:rsidRDefault="00930C5D" w:rsidP="00930C5D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85AB1" w14:textId="77777777" w:rsidR="00930C5D" w:rsidRPr="004B5880" w:rsidRDefault="00930C5D" w:rsidP="00930C5D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C05C7" w14:textId="77777777" w:rsidR="00930C5D" w:rsidRPr="004B5880" w:rsidRDefault="00930C5D" w:rsidP="00930C5D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7616" w14:textId="77777777" w:rsidR="00930C5D" w:rsidRPr="004B5880" w:rsidRDefault="00930C5D" w:rsidP="00930C5D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</w:tr>
      <w:tr w:rsidR="001E0828" w:rsidRPr="004B5880" w14:paraId="6BE4FB71" w14:textId="77777777" w:rsidTr="001E082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204D8" w14:textId="77777777" w:rsidR="00930C5D" w:rsidRPr="004B5880" w:rsidRDefault="00930C5D" w:rsidP="00930C5D">
            <w:pPr>
              <w:jc w:val="both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0CA47" w14:textId="77777777" w:rsidR="00930C5D" w:rsidRPr="004B5880" w:rsidRDefault="00930C5D" w:rsidP="00930C5D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CF0A3" w14:textId="77777777" w:rsidR="00930C5D" w:rsidRPr="004B5880" w:rsidRDefault="00930C5D" w:rsidP="00930C5D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89E51" w14:textId="77777777" w:rsidR="00930C5D" w:rsidRPr="004B5880" w:rsidRDefault="00930C5D" w:rsidP="00930C5D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E6212" w14:textId="77777777" w:rsidR="00930C5D" w:rsidRPr="004B5880" w:rsidRDefault="00930C5D" w:rsidP="00930C5D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</w:tr>
      <w:tr w:rsidR="001E0828" w:rsidRPr="004B5880" w14:paraId="29F65696" w14:textId="77777777" w:rsidTr="001E082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F1303" w14:textId="77777777" w:rsidR="00930C5D" w:rsidRPr="004B5880" w:rsidRDefault="00930C5D" w:rsidP="00930C5D">
            <w:pPr>
              <w:jc w:val="both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Всего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48C2" w14:textId="77777777" w:rsidR="00930C5D" w:rsidRPr="004B5880" w:rsidRDefault="00930C5D" w:rsidP="00930C5D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17 409,4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1F2E" w14:textId="77777777" w:rsidR="00930C5D" w:rsidRPr="004B5880" w:rsidRDefault="00930C5D" w:rsidP="00930C5D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11 218,3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E0659" w14:textId="77777777" w:rsidR="00930C5D" w:rsidRPr="004B5880" w:rsidRDefault="00930C5D" w:rsidP="00930C5D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6479E" w14:textId="77777777" w:rsidR="00930C5D" w:rsidRPr="004B5880" w:rsidRDefault="00930C5D" w:rsidP="00930C5D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84 900,9</w:t>
            </w:r>
          </w:p>
        </w:tc>
      </w:tr>
      <w:tr w:rsidR="001E0828" w:rsidRPr="004B5880" w14:paraId="2B69256E" w14:textId="77777777" w:rsidTr="001E0828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47854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Задача 2</w:t>
            </w:r>
          </w:p>
        </w:tc>
      </w:tr>
      <w:tr w:rsidR="001E0828" w:rsidRPr="004B5880" w14:paraId="29E55544" w14:textId="77777777" w:rsidTr="001E082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DAA8C" w14:textId="77777777" w:rsidR="00930C5D" w:rsidRPr="004B5880" w:rsidRDefault="00930C5D" w:rsidP="00930C5D">
            <w:pPr>
              <w:jc w:val="both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Местный бюджет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4C8E7" w14:textId="77777777" w:rsidR="00930C5D" w:rsidRPr="004B5880" w:rsidRDefault="00930C5D" w:rsidP="00930C5D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13 111,1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C0C20" w14:textId="77777777" w:rsidR="00930C5D" w:rsidRPr="004B5880" w:rsidRDefault="00930C5D" w:rsidP="00930C5D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9 255,3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A0909" w14:textId="77777777" w:rsidR="00930C5D" w:rsidRPr="004B5880" w:rsidRDefault="00930C5D" w:rsidP="00930C5D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9 611,6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956D8" w14:textId="77777777" w:rsidR="00930C5D" w:rsidRPr="004B5880" w:rsidRDefault="00930C5D" w:rsidP="00930C5D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145 786,6</w:t>
            </w:r>
          </w:p>
        </w:tc>
      </w:tr>
      <w:tr w:rsidR="001E0828" w:rsidRPr="004B5880" w14:paraId="05F10B9C" w14:textId="77777777" w:rsidTr="001E082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DF67" w14:textId="77777777" w:rsidR="00930C5D" w:rsidRPr="004B5880" w:rsidRDefault="00930C5D" w:rsidP="00930C5D">
            <w:pPr>
              <w:jc w:val="both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Областной бюджет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B5A1E" w14:textId="77777777" w:rsidR="00930C5D" w:rsidRPr="004B5880" w:rsidRDefault="00930C5D" w:rsidP="00930C5D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19B8" w14:textId="77777777" w:rsidR="00930C5D" w:rsidRPr="004B5880" w:rsidRDefault="00930C5D" w:rsidP="00930C5D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0AC8B" w14:textId="77777777" w:rsidR="00930C5D" w:rsidRPr="004B5880" w:rsidRDefault="00930C5D" w:rsidP="00930C5D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81E58" w14:textId="77777777" w:rsidR="00930C5D" w:rsidRPr="004B5880" w:rsidRDefault="00930C5D" w:rsidP="00930C5D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31 575,2</w:t>
            </w:r>
          </w:p>
        </w:tc>
      </w:tr>
      <w:tr w:rsidR="001E0828" w:rsidRPr="004B5880" w14:paraId="6CD01CC3" w14:textId="77777777" w:rsidTr="001E082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719E5" w14:textId="77777777" w:rsidR="00930C5D" w:rsidRPr="004B5880" w:rsidRDefault="00930C5D" w:rsidP="00930C5D">
            <w:pPr>
              <w:jc w:val="both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91ED7" w14:textId="77777777" w:rsidR="00930C5D" w:rsidRPr="004B5880" w:rsidRDefault="00930C5D" w:rsidP="00930C5D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0DDDE" w14:textId="77777777" w:rsidR="00930C5D" w:rsidRPr="004B5880" w:rsidRDefault="00930C5D" w:rsidP="00930C5D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7D97" w14:textId="77777777" w:rsidR="00930C5D" w:rsidRPr="004B5880" w:rsidRDefault="00930C5D" w:rsidP="00930C5D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AF1EE" w14:textId="77777777" w:rsidR="00930C5D" w:rsidRPr="004B5880" w:rsidRDefault="00930C5D" w:rsidP="00930C5D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</w:tr>
      <w:tr w:rsidR="001E0828" w:rsidRPr="004B5880" w14:paraId="493BF7C4" w14:textId="77777777" w:rsidTr="001E082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54DD" w14:textId="77777777" w:rsidR="00930C5D" w:rsidRPr="004B5880" w:rsidRDefault="00930C5D" w:rsidP="00930C5D">
            <w:pPr>
              <w:jc w:val="both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044AE" w14:textId="77777777" w:rsidR="00930C5D" w:rsidRPr="004B5880" w:rsidRDefault="00930C5D" w:rsidP="00930C5D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88FF" w14:textId="77777777" w:rsidR="00930C5D" w:rsidRPr="004B5880" w:rsidRDefault="00930C5D" w:rsidP="00930C5D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8AE9" w14:textId="77777777" w:rsidR="00930C5D" w:rsidRPr="004B5880" w:rsidRDefault="00930C5D" w:rsidP="00930C5D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0D22D" w14:textId="77777777" w:rsidR="00930C5D" w:rsidRPr="004B5880" w:rsidRDefault="00930C5D" w:rsidP="00930C5D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</w:tr>
      <w:tr w:rsidR="001E0828" w:rsidRPr="004B5880" w14:paraId="7D218E52" w14:textId="77777777" w:rsidTr="001E082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CF7F1" w14:textId="77777777" w:rsidR="00930C5D" w:rsidRPr="004B5880" w:rsidRDefault="00930C5D" w:rsidP="00930C5D">
            <w:pPr>
              <w:jc w:val="both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Всего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094F1" w14:textId="77777777" w:rsidR="00930C5D" w:rsidRPr="004B5880" w:rsidRDefault="00930C5D" w:rsidP="00930C5D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13 111,1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ECAD3" w14:textId="77777777" w:rsidR="00930C5D" w:rsidRPr="004B5880" w:rsidRDefault="00930C5D" w:rsidP="00930C5D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9 255,3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7E25C" w14:textId="77777777" w:rsidR="00930C5D" w:rsidRPr="004B5880" w:rsidRDefault="00930C5D" w:rsidP="00930C5D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9 611,6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B7DF" w14:textId="77777777" w:rsidR="00930C5D" w:rsidRPr="004B5880" w:rsidRDefault="00930C5D" w:rsidP="00930C5D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177 361,8</w:t>
            </w:r>
          </w:p>
        </w:tc>
      </w:tr>
      <w:tr w:rsidR="001E0828" w:rsidRPr="004B5880" w14:paraId="29CEB763" w14:textId="77777777" w:rsidTr="001E0828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DD55B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Задача 3</w:t>
            </w:r>
          </w:p>
        </w:tc>
      </w:tr>
      <w:tr w:rsidR="001E0828" w:rsidRPr="004B5880" w14:paraId="49721498" w14:textId="77777777" w:rsidTr="001E082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E14B2" w14:textId="77777777" w:rsidR="00930C5D" w:rsidRPr="004B5880" w:rsidRDefault="00930C5D" w:rsidP="00930C5D">
            <w:pPr>
              <w:jc w:val="both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Местный бюджет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CF8AA" w14:textId="77777777" w:rsidR="00930C5D" w:rsidRPr="004B5880" w:rsidRDefault="00930C5D" w:rsidP="00930C5D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61 214,3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C38F2" w14:textId="77777777" w:rsidR="00930C5D" w:rsidRPr="004B5880" w:rsidRDefault="00930C5D" w:rsidP="00930C5D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72 542,9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175AD" w14:textId="77777777" w:rsidR="00930C5D" w:rsidRPr="004B5880" w:rsidRDefault="00930C5D" w:rsidP="00930C5D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118 110,4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5EEA" w14:textId="77777777" w:rsidR="00930C5D" w:rsidRPr="004B5880" w:rsidRDefault="00930C5D" w:rsidP="00930C5D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906 051,6</w:t>
            </w:r>
          </w:p>
        </w:tc>
      </w:tr>
      <w:tr w:rsidR="001E0828" w:rsidRPr="004B5880" w14:paraId="3C718529" w14:textId="77777777" w:rsidTr="001E082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CE00A" w14:textId="77777777" w:rsidR="00930C5D" w:rsidRPr="004B5880" w:rsidRDefault="00930C5D" w:rsidP="00930C5D">
            <w:pPr>
              <w:jc w:val="both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Областной бюджет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AACA" w14:textId="77777777" w:rsidR="00930C5D" w:rsidRPr="004B5880" w:rsidRDefault="00930C5D" w:rsidP="00930C5D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34 013,5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3C1FB" w14:textId="77777777" w:rsidR="00930C5D" w:rsidRPr="004B5880" w:rsidRDefault="00930C5D" w:rsidP="00930C5D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56F4F" w14:textId="77777777" w:rsidR="00930C5D" w:rsidRPr="004B5880" w:rsidRDefault="00930C5D" w:rsidP="00930C5D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FB38" w14:textId="77777777" w:rsidR="00930C5D" w:rsidRPr="004B5880" w:rsidRDefault="00930C5D" w:rsidP="00930C5D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99 127,6</w:t>
            </w:r>
          </w:p>
        </w:tc>
      </w:tr>
      <w:tr w:rsidR="001E0828" w:rsidRPr="004B5880" w14:paraId="42FAF322" w14:textId="77777777" w:rsidTr="001E082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E4C5C" w14:textId="77777777" w:rsidR="00930C5D" w:rsidRPr="004B5880" w:rsidRDefault="00930C5D" w:rsidP="00930C5D">
            <w:pPr>
              <w:jc w:val="both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56CA" w14:textId="77777777" w:rsidR="00930C5D" w:rsidRPr="004B5880" w:rsidRDefault="00930C5D" w:rsidP="00930C5D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25667" w14:textId="77777777" w:rsidR="00930C5D" w:rsidRPr="004B5880" w:rsidRDefault="00930C5D" w:rsidP="00930C5D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99127" w14:textId="77777777" w:rsidR="00930C5D" w:rsidRPr="004B5880" w:rsidRDefault="00930C5D" w:rsidP="00930C5D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22FA7" w14:textId="77777777" w:rsidR="00930C5D" w:rsidRPr="004B5880" w:rsidRDefault="00930C5D" w:rsidP="00930C5D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1 483,3</w:t>
            </w:r>
          </w:p>
        </w:tc>
      </w:tr>
      <w:tr w:rsidR="001E0828" w:rsidRPr="004B5880" w14:paraId="4F566EE9" w14:textId="77777777" w:rsidTr="001E082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E348C" w14:textId="77777777" w:rsidR="00930C5D" w:rsidRPr="004B5880" w:rsidRDefault="00930C5D" w:rsidP="00930C5D">
            <w:pPr>
              <w:jc w:val="both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2A67E" w14:textId="77777777" w:rsidR="00930C5D" w:rsidRPr="004B5880" w:rsidRDefault="00930C5D" w:rsidP="00930C5D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FC1F" w14:textId="77777777" w:rsidR="00930C5D" w:rsidRPr="004B5880" w:rsidRDefault="00930C5D" w:rsidP="00930C5D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A34FD" w14:textId="77777777" w:rsidR="00930C5D" w:rsidRPr="004B5880" w:rsidRDefault="00930C5D" w:rsidP="00930C5D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F8DF9" w14:textId="77777777" w:rsidR="00930C5D" w:rsidRPr="004B5880" w:rsidRDefault="00930C5D" w:rsidP="00930C5D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</w:tr>
      <w:tr w:rsidR="001E0828" w:rsidRPr="004B5880" w14:paraId="47FCD29C" w14:textId="77777777" w:rsidTr="001E082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9B83C" w14:textId="77777777" w:rsidR="00930C5D" w:rsidRPr="004B5880" w:rsidRDefault="00930C5D" w:rsidP="00930C5D">
            <w:pPr>
              <w:jc w:val="both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Всего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DBC99" w14:textId="77777777" w:rsidR="00930C5D" w:rsidRPr="004B5880" w:rsidRDefault="00930C5D" w:rsidP="00930C5D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95 227,8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91B83" w14:textId="77777777" w:rsidR="00930C5D" w:rsidRPr="004B5880" w:rsidRDefault="00930C5D" w:rsidP="00930C5D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72 542,9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159F0" w14:textId="77777777" w:rsidR="00930C5D" w:rsidRPr="004B5880" w:rsidRDefault="00930C5D" w:rsidP="00930C5D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118 110,4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434DC" w14:textId="77777777" w:rsidR="00930C5D" w:rsidRPr="004B5880" w:rsidRDefault="00930C5D" w:rsidP="00930C5D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1 006 662,5</w:t>
            </w:r>
          </w:p>
        </w:tc>
      </w:tr>
      <w:tr w:rsidR="001E0828" w:rsidRPr="004B5880" w14:paraId="30D279E3" w14:textId="77777777" w:rsidTr="001E0828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879B9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Итого по подпрограмме</w:t>
            </w:r>
          </w:p>
        </w:tc>
      </w:tr>
      <w:tr w:rsidR="001E0828" w:rsidRPr="004B5880" w14:paraId="4D1C9E44" w14:textId="77777777" w:rsidTr="001E082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ABE7A" w14:textId="77777777" w:rsidR="00930C5D" w:rsidRPr="004B5880" w:rsidRDefault="00930C5D" w:rsidP="00930C5D">
            <w:pPr>
              <w:jc w:val="both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Местный бюджет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A0CF5" w14:textId="77777777" w:rsidR="00930C5D" w:rsidRPr="004B5880" w:rsidRDefault="00930C5D" w:rsidP="00930C5D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88 234,8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0D84" w14:textId="77777777" w:rsidR="00930C5D" w:rsidRPr="004B5880" w:rsidRDefault="00930C5D" w:rsidP="00930C5D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93 016,5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333D4" w14:textId="77777777" w:rsidR="00930C5D" w:rsidRPr="004B5880" w:rsidRDefault="00930C5D" w:rsidP="00930C5D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127 722,0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832AB" w14:textId="77777777" w:rsidR="00930C5D" w:rsidRPr="004B5880" w:rsidRDefault="00930C5D" w:rsidP="00930C5D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1 125 790,8</w:t>
            </w:r>
          </w:p>
        </w:tc>
      </w:tr>
      <w:tr w:rsidR="001E0828" w:rsidRPr="004B5880" w14:paraId="257BDF88" w14:textId="77777777" w:rsidTr="001E082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06FDE" w14:textId="77777777" w:rsidR="00930C5D" w:rsidRPr="004B5880" w:rsidRDefault="00930C5D" w:rsidP="00930C5D">
            <w:pPr>
              <w:jc w:val="both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Областной бюджет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07754" w14:textId="77777777" w:rsidR="00930C5D" w:rsidRPr="004B5880" w:rsidRDefault="00930C5D" w:rsidP="00930C5D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37 513,5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ECFFE" w14:textId="77777777" w:rsidR="00930C5D" w:rsidRPr="004B5880" w:rsidRDefault="00930C5D" w:rsidP="00930C5D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E347E" w14:textId="77777777" w:rsidR="00930C5D" w:rsidRPr="004B5880" w:rsidRDefault="00930C5D" w:rsidP="00930C5D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08ADC" w14:textId="77777777" w:rsidR="00930C5D" w:rsidRPr="004B5880" w:rsidRDefault="00930C5D" w:rsidP="00930C5D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141 651,1</w:t>
            </w:r>
          </w:p>
        </w:tc>
      </w:tr>
      <w:tr w:rsidR="001E0828" w:rsidRPr="004B5880" w14:paraId="436B7C75" w14:textId="77777777" w:rsidTr="001E082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B346F" w14:textId="77777777" w:rsidR="00930C5D" w:rsidRPr="004B5880" w:rsidRDefault="00930C5D" w:rsidP="00930C5D">
            <w:pPr>
              <w:jc w:val="both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73981" w14:textId="77777777" w:rsidR="00930C5D" w:rsidRPr="004B5880" w:rsidRDefault="00930C5D" w:rsidP="00930C5D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BFA9" w14:textId="77777777" w:rsidR="00930C5D" w:rsidRPr="004B5880" w:rsidRDefault="00930C5D" w:rsidP="00930C5D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6A045" w14:textId="77777777" w:rsidR="00930C5D" w:rsidRPr="004B5880" w:rsidRDefault="00930C5D" w:rsidP="00930C5D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F43DE" w14:textId="77777777" w:rsidR="00930C5D" w:rsidRPr="004B5880" w:rsidRDefault="00930C5D" w:rsidP="00930C5D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1 483,3</w:t>
            </w:r>
          </w:p>
        </w:tc>
      </w:tr>
      <w:tr w:rsidR="001E0828" w:rsidRPr="004B5880" w14:paraId="6D41DFE4" w14:textId="77777777" w:rsidTr="001E0828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2620F" w14:textId="77777777" w:rsidR="00930C5D" w:rsidRPr="004B5880" w:rsidRDefault="00930C5D" w:rsidP="00930C5D">
            <w:pPr>
              <w:jc w:val="both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8CDA" w14:textId="77777777" w:rsidR="00930C5D" w:rsidRPr="004B5880" w:rsidRDefault="00930C5D" w:rsidP="00930C5D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051E5" w14:textId="77777777" w:rsidR="00930C5D" w:rsidRPr="004B5880" w:rsidRDefault="00930C5D" w:rsidP="00930C5D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2C210" w14:textId="77777777" w:rsidR="00930C5D" w:rsidRPr="004B5880" w:rsidRDefault="00930C5D" w:rsidP="00930C5D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BD407" w14:textId="77777777" w:rsidR="00930C5D" w:rsidRPr="004B5880" w:rsidRDefault="00930C5D" w:rsidP="00930C5D">
            <w:pPr>
              <w:jc w:val="center"/>
              <w:rPr>
                <w:color w:val="000000" w:themeColor="text1"/>
              </w:rPr>
            </w:pPr>
          </w:p>
        </w:tc>
      </w:tr>
      <w:tr w:rsidR="001E0828" w:rsidRPr="004B5880" w14:paraId="008804CE" w14:textId="77777777" w:rsidTr="001E082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71562" w14:textId="77777777" w:rsidR="00930C5D" w:rsidRPr="004B5880" w:rsidRDefault="00930C5D" w:rsidP="00930C5D">
            <w:pPr>
              <w:jc w:val="both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Всего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C0547" w14:textId="77777777" w:rsidR="00930C5D" w:rsidRPr="004B5880" w:rsidRDefault="00930C5D" w:rsidP="00930C5D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125 748,3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342DE" w14:textId="77777777" w:rsidR="00930C5D" w:rsidRPr="004B5880" w:rsidRDefault="00930C5D" w:rsidP="00930C5D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93 016,5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922D4" w14:textId="77777777" w:rsidR="00930C5D" w:rsidRPr="004B5880" w:rsidRDefault="00930C5D" w:rsidP="00930C5D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127 722,0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9F350" w14:textId="77777777" w:rsidR="00930C5D" w:rsidRPr="004B5880" w:rsidRDefault="00930C5D" w:rsidP="00930C5D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1 268 925,2</w:t>
            </w:r>
          </w:p>
        </w:tc>
      </w:tr>
    </w:tbl>
    <w:p w14:paraId="7D2D03E9" w14:textId="77777777" w:rsidR="00A01676" w:rsidRPr="004B5880" w:rsidRDefault="00A01676" w:rsidP="00A01676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caps/>
          <w:color w:val="000000" w:themeColor="text1"/>
          <w:sz w:val="28"/>
        </w:rPr>
      </w:pPr>
      <w:r w:rsidRPr="004B5880">
        <w:rPr>
          <w:caps/>
          <w:color w:val="000000" w:themeColor="text1"/>
          <w:sz w:val="28"/>
        </w:rPr>
        <w:t>».</w:t>
      </w:r>
    </w:p>
    <w:p w14:paraId="42FC00E0" w14:textId="77777777" w:rsidR="00A01676" w:rsidRPr="004B5880" w:rsidRDefault="00653D79" w:rsidP="00A0167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 w:themeColor="text1"/>
          <w:sz w:val="28"/>
        </w:rPr>
      </w:pPr>
      <w:r w:rsidRPr="004B5880">
        <w:rPr>
          <w:caps/>
          <w:color w:val="000000" w:themeColor="text1"/>
          <w:sz w:val="28"/>
        </w:rPr>
        <w:t>10</w:t>
      </w:r>
      <w:r w:rsidR="00A01676" w:rsidRPr="004B5880">
        <w:rPr>
          <w:caps/>
          <w:color w:val="000000" w:themeColor="text1"/>
          <w:sz w:val="28"/>
        </w:rPr>
        <w:t>. В</w:t>
      </w:r>
      <w:r w:rsidR="00A01676" w:rsidRPr="004B5880">
        <w:rPr>
          <w:color w:val="000000" w:themeColor="text1"/>
          <w:sz w:val="28"/>
        </w:rPr>
        <w:t xml:space="preserve"> подразделе 3.3.1 подраздела 3.3 раздела </w:t>
      </w:r>
      <w:r w:rsidR="00A01676" w:rsidRPr="004B5880">
        <w:rPr>
          <w:color w:val="000000" w:themeColor="text1"/>
          <w:sz w:val="28"/>
          <w:lang w:val="en-US"/>
        </w:rPr>
        <w:t>III</w:t>
      </w:r>
      <w:r w:rsidR="00A01676" w:rsidRPr="004B5880">
        <w:rPr>
          <w:color w:val="000000" w:themeColor="text1"/>
          <w:sz w:val="28"/>
        </w:rPr>
        <w:t xml:space="preserve"> в паспорте подпрограммы позицию «Объемы финансирования подпрограммы в разрезе источников по годам реализации» изложить в следующей редакции:</w:t>
      </w:r>
    </w:p>
    <w:p w14:paraId="58BA60B9" w14:textId="77777777" w:rsidR="00A01676" w:rsidRPr="004B5880" w:rsidRDefault="00A01676" w:rsidP="00A0167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 w:themeColor="text1"/>
          <w:sz w:val="28"/>
        </w:rPr>
      </w:pPr>
      <w:r w:rsidRPr="004B5880">
        <w:rPr>
          <w:color w:val="000000" w:themeColor="text1"/>
          <w:sz w:val="28"/>
        </w:rPr>
        <w:t>«</w:t>
      </w:r>
    </w:p>
    <w:tbl>
      <w:tblPr>
        <w:tblW w:w="4945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2732"/>
        <w:gridCol w:w="6733"/>
      </w:tblGrid>
      <w:tr w:rsidR="00D37399" w:rsidRPr="004B5880" w14:paraId="7A1E2D00" w14:textId="77777777" w:rsidTr="00A01676">
        <w:trPr>
          <w:trHeight w:val="416"/>
        </w:trPr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D80C3" w14:textId="77777777" w:rsidR="00D37399" w:rsidRPr="004B5880" w:rsidRDefault="00D37399" w:rsidP="00A742EA">
            <w:pPr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Объемы финансирования</w:t>
            </w:r>
          </w:p>
          <w:p w14:paraId="63E16D5D" w14:textId="77777777" w:rsidR="00D37399" w:rsidRPr="004B5880" w:rsidRDefault="00D37399" w:rsidP="00A742EA">
            <w:pPr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подпр</w:t>
            </w:r>
            <w:r w:rsidR="00A742EA" w:rsidRPr="004B5880">
              <w:rPr>
                <w:rFonts w:eastAsia="Calibri"/>
                <w:color w:val="000000" w:themeColor="text1"/>
              </w:rPr>
              <w:t>ограммы в </w:t>
            </w:r>
            <w:r w:rsidRPr="004B5880">
              <w:rPr>
                <w:rFonts w:eastAsia="Calibri"/>
                <w:color w:val="000000" w:themeColor="text1"/>
              </w:rPr>
              <w:t>разрезе источников по годам реализации</w:t>
            </w:r>
          </w:p>
          <w:p w14:paraId="5A2D6F49" w14:textId="77777777" w:rsidR="00D37399" w:rsidRPr="004B5880" w:rsidRDefault="00D37399" w:rsidP="00D37399">
            <w:pPr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33B68" w14:textId="77777777" w:rsidR="00D37399" w:rsidRPr="004B5880" w:rsidRDefault="00D37399" w:rsidP="00D3739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 xml:space="preserve">Общий объем финансирования подпрограммы –1 356 265,5 тыс. руб., </w:t>
            </w:r>
          </w:p>
          <w:p w14:paraId="28DAD03C" w14:textId="77777777" w:rsidR="00D37399" w:rsidRPr="004B5880" w:rsidRDefault="00D37399" w:rsidP="00D373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в том числе:</w:t>
            </w:r>
          </w:p>
          <w:p w14:paraId="6D736443" w14:textId="77777777" w:rsidR="00D37399" w:rsidRPr="004B5880" w:rsidRDefault="00D37399" w:rsidP="00D373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 xml:space="preserve">за счет средств местного бюджета – 1 333 263,9 тыс. руб.; </w:t>
            </w:r>
          </w:p>
          <w:p w14:paraId="7EDA4FB4" w14:textId="77777777" w:rsidR="00D37399" w:rsidRPr="004B5880" w:rsidRDefault="00D37399" w:rsidP="00D373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за счет средств областного бюджета – 23 001,6 тыс. руб.</w:t>
            </w:r>
          </w:p>
          <w:p w14:paraId="1830A5DA" w14:textId="77777777" w:rsidR="00D37399" w:rsidRPr="004B5880" w:rsidRDefault="00D37399" w:rsidP="00D373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2016 год – местный бюджет – 98 867,0 тыс. руб.</w:t>
            </w:r>
          </w:p>
          <w:p w14:paraId="1D57609B" w14:textId="77777777" w:rsidR="00D37399" w:rsidRPr="004B5880" w:rsidRDefault="00D37399" w:rsidP="00D373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lastRenderedPageBreak/>
              <w:t xml:space="preserve">2017 год – 102 623,5 тыс. руб., </w:t>
            </w:r>
          </w:p>
          <w:p w14:paraId="3C21EDEE" w14:textId="77777777" w:rsidR="00D37399" w:rsidRPr="004B5880" w:rsidRDefault="00D37399" w:rsidP="00D373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в том числе:</w:t>
            </w:r>
          </w:p>
          <w:p w14:paraId="7CB19235" w14:textId="77777777" w:rsidR="00D37399" w:rsidRPr="004B5880" w:rsidRDefault="00D37399" w:rsidP="00D373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местный бюджет – 102 432,2 тыс. руб.;</w:t>
            </w:r>
          </w:p>
          <w:p w14:paraId="4342F7C9" w14:textId="77777777" w:rsidR="00D37399" w:rsidRPr="004B5880" w:rsidRDefault="00D37399" w:rsidP="00D373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областной бюджет – 191,3 тыс. руб.</w:t>
            </w:r>
          </w:p>
          <w:p w14:paraId="7B28AFA9" w14:textId="77777777" w:rsidR="00D37399" w:rsidRPr="004B5880" w:rsidRDefault="00D37399" w:rsidP="00D373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 xml:space="preserve">2018 год – 137 472,9 тыс. руб., </w:t>
            </w:r>
          </w:p>
          <w:p w14:paraId="62E7D7D6" w14:textId="77777777" w:rsidR="00D37399" w:rsidRPr="004B5880" w:rsidRDefault="00D37399" w:rsidP="00D373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в том числе:</w:t>
            </w:r>
          </w:p>
          <w:p w14:paraId="735006E1" w14:textId="77777777" w:rsidR="00D37399" w:rsidRPr="004B5880" w:rsidRDefault="00D37399" w:rsidP="00D373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местный бюджет – 133 585,7 тыс. руб.;</w:t>
            </w:r>
          </w:p>
          <w:p w14:paraId="6024D348" w14:textId="77777777" w:rsidR="00D37399" w:rsidRPr="004B5880" w:rsidRDefault="00D37399" w:rsidP="00D373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областной бюджет – 3 887,2 тыс. руб.</w:t>
            </w:r>
          </w:p>
          <w:p w14:paraId="7FCA6092" w14:textId="77777777" w:rsidR="00D37399" w:rsidRPr="004B5880" w:rsidRDefault="00D37399" w:rsidP="00D373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 xml:space="preserve">2019 год – 143 223,7 тыс. руб., </w:t>
            </w:r>
          </w:p>
          <w:p w14:paraId="11E7C511" w14:textId="77777777" w:rsidR="00D37399" w:rsidRPr="004B5880" w:rsidRDefault="00D37399" w:rsidP="00D373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в том числе:</w:t>
            </w:r>
          </w:p>
          <w:p w14:paraId="037FD2C1" w14:textId="77777777" w:rsidR="00D37399" w:rsidRPr="004B5880" w:rsidRDefault="00D37399" w:rsidP="00D373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местный бюджет – 142 604,3 тыс. руб.;</w:t>
            </w:r>
          </w:p>
          <w:p w14:paraId="59C4E4B8" w14:textId="77777777" w:rsidR="00D37399" w:rsidRPr="004B5880" w:rsidRDefault="00D37399" w:rsidP="00D373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областной бюджет – 619,4 тыс. руб.</w:t>
            </w:r>
          </w:p>
          <w:p w14:paraId="71873FEE" w14:textId="77777777" w:rsidR="00D37399" w:rsidRPr="004B5880" w:rsidRDefault="00D37399" w:rsidP="00D373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 xml:space="preserve">2020 год – 157 696,5 тыс. руб., </w:t>
            </w:r>
          </w:p>
          <w:p w14:paraId="6CAC8C89" w14:textId="77777777" w:rsidR="00D37399" w:rsidRPr="004B5880" w:rsidRDefault="00D37399" w:rsidP="00D373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в том числе:</w:t>
            </w:r>
          </w:p>
          <w:p w14:paraId="3298665F" w14:textId="77777777" w:rsidR="00D37399" w:rsidRPr="004B5880" w:rsidRDefault="00D37399" w:rsidP="00D373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местный бюджет – 148 405,6 тыс. руб.;</w:t>
            </w:r>
          </w:p>
          <w:p w14:paraId="1B9C1511" w14:textId="77777777" w:rsidR="00D37399" w:rsidRPr="004B5880" w:rsidRDefault="00D37399" w:rsidP="00D373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областной бюджет – 9 290,9 тыс. руб.</w:t>
            </w:r>
          </w:p>
          <w:p w14:paraId="4DE0FCC0" w14:textId="77777777" w:rsidR="00D37399" w:rsidRPr="004B5880" w:rsidRDefault="00D37399" w:rsidP="00D373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2021 год –</w:t>
            </w:r>
            <w:r w:rsidR="00A742EA" w:rsidRPr="004B5880">
              <w:rPr>
                <w:color w:val="000000" w:themeColor="text1"/>
              </w:rPr>
              <w:t xml:space="preserve"> </w:t>
            </w:r>
            <w:r w:rsidRPr="004B5880">
              <w:rPr>
                <w:color w:val="000000" w:themeColor="text1"/>
              </w:rPr>
              <w:t>149 139,7 тыс. руб.,</w:t>
            </w:r>
          </w:p>
          <w:p w14:paraId="4B4D27D8" w14:textId="77777777" w:rsidR="00D37399" w:rsidRPr="004B5880" w:rsidRDefault="00D37399" w:rsidP="00D373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в том числе:</w:t>
            </w:r>
          </w:p>
          <w:p w14:paraId="69FE57FE" w14:textId="77777777" w:rsidR="00D37399" w:rsidRPr="004B5880" w:rsidRDefault="00D37399" w:rsidP="00D373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местный бюджет – 147 400,0 тыс. руб.;</w:t>
            </w:r>
          </w:p>
          <w:p w14:paraId="5D8292E6" w14:textId="77777777" w:rsidR="00D37399" w:rsidRPr="004B5880" w:rsidRDefault="00D37399" w:rsidP="00D373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областной бюджет – 1 739,7 тыс. руб.</w:t>
            </w:r>
          </w:p>
          <w:p w14:paraId="754A6368" w14:textId="77777777" w:rsidR="00D37399" w:rsidRPr="004B5880" w:rsidRDefault="00D37399" w:rsidP="00D373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2022 год –</w:t>
            </w:r>
            <w:r w:rsidR="00A742EA" w:rsidRPr="004B5880">
              <w:rPr>
                <w:color w:val="000000" w:themeColor="text1"/>
              </w:rPr>
              <w:t xml:space="preserve"> </w:t>
            </w:r>
            <w:r w:rsidRPr="004B5880">
              <w:rPr>
                <w:color w:val="000000" w:themeColor="text1"/>
              </w:rPr>
              <w:t>150 106,4 тыс. руб.,</w:t>
            </w:r>
          </w:p>
          <w:p w14:paraId="41D49587" w14:textId="77777777" w:rsidR="00D37399" w:rsidRPr="004B5880" w:rsidRDefault="00D37399" w:rsidP="00D373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в том числе:</w:t>
            </w:r>
          </w:p>
          <w:p w14:paraId="1379228E" w14:textId="77777777" w:rsidR="00D37399" w:rsidRPr="004B5880" w:rsidRDefault="00D37399" w:rsidP="00D373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местный бюджет – 142 833,3 тыс. руб.;</w:t>
            </w:r>
          </w:p>
          <w:p w14:paraId="292F5224" w14:textId="77777777" w:rsidR="00D37399" w:rsidRPr="004B5880" w:rsidRDefault="00D37399" w:rsidP="00D373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областной бюджет – 7 273,1 тыс. руб.</w:t>
            </w:r>
          </w:p>
          <w:p w14:paraId="176EFD88" w14:textId="77777777" w:rsidR="00D37399" w:rsidRPr="004B5880" w:rsidRDefault="00D37399" w:rsidP="00D373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2023 год – местный бюджет – 199 374,1 тыс. руб.</w:t>
            </w:r>
          </w:p>
          <w:p w14:paraId="180104B4" w14:textId="77777777" w:rsidR="00D37399" w:rsidRPr="004B5880" w:rsidRDefault="00D37399" w:rsidP="00D373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2024 год – местный бюджет – 217 761,7 тыс. руб.</w:t>
            </w:r>
          </w:p>
        </w:tc>
      </w:tr>
    </w:tbl>
    <w:p w14:paraId="72B1615E" w14:textId="77777777" w:rsidR="00A01676" w:rsidRPr="004B5880" w:rsidRDefault="00A01676" w:rsidP="00A01676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caps/>
          <w:color w:val="000000" w:themeColor="text1"/>
          <w:sz w:val="28"/>
        </w:rPr>
      </w:pPr>
      <w:r w:rsidRPr="004B5880">
        <w:rPr>
          <w:caps/>
          <w:color w:val="000000" w:themeColor="text1"/>
          <w:sz w:val="28"/>
        </w:rPr>
        <w:lastRenderedPageBreak/>
        <w:t>».</w:t>
      </w:r>
    </w:p>
    <w:p w14:paraId="19F14378" w14:textId="77777777" w:rsidR="00653D79" w:rsidRPr="004B5880" w:rsidRDefault="00653D79" w:rsidP="00653D7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 w:themeColor="text1"/>
          <w:sz w:val="28"/>
        </w:rPr>
      </w:pPr>
      <w:r w:rsidRPr="004B5880">
        <w:rPr>
          <w:caps/>
          <w:color w:val="000000" w:themeColor="text1"/>
          <w:sz w:val="28"/>
        </w:rPr>
        <w:t xml:space="preserve">11. </w:t>
      </w:r>
      <w:r w:rsidR="00E8701C" w:rsidRPr="004B5880">
        <w:rPr>
          <w:color w:val="000000" w:themeColor="text1"/>
          <w:sz w:val="28"/>
        </w:rPr>
        <w:t>П</w:t>
      </w:r>
      <w:r w:rsidRPr="004B5880">
        <w:rPr>
          <w:color w:val="000000" w:themeColor="text1"/>
          <w:sz w:val="28"/>
        </w:rPr>
        <w:t xml:space="preserve">ункт </w:t>
      </w:r>
      <w:r w:rsidR="00E8701C" w:rsidRPr="004B5880">
        <w:rPr>
          <w:color w:val="000000" w:themeColor="text1"/>
          <w:sz w:val="28"/>
        </w:rPr>
        <w:t xml:space="preserve">2.3 </w:t>
      </w:r>
      <w:r w:rsidRPr="004B5880">
        <w:rPr>
          <w:color w:val="000000" w:themeColor="text1"/>
          <w:sz w:val="28"/>
        </w:rPr>
        <w:t xml:space="preserve">подраздела 3.3.2 подраздела 3.3 раздела </w:t>
      </w:r>
      <w:r w:rsidRPr="004B5880">
        <w:rPr>
          <w:color w:val="000000" w:themeColor="text1"/>
          <w:sz w:val="28"/>
          <w:lang w:val="en-US"/>
        </w:rPr>
        <w:t>III</w:t>
      </w:r>
      <w:r w:rsidRPr="004B5880">
        <w:rPr>
          <w:color w:val="000000" w:themeColor="text1"/>
          <w:sz w:val="28"/>
        </w:rPr>
        <w:t xml:space="preserve"> изложить в следующей редакции:</w:t>
      </w:r>
    </w:p>
    <w:p w14:paraId="57B610DC" w14:textId="77777777" w:rsidR="00653D79" w:rsidRPr="004B5880" w:rsidRDefault="00653D79" w:rsidP="00653D79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4B5880">
        <w:rPr>
          <w:caps/>
          <w:color w:val="000000" w:themeColor="text1"/>
          <w:sz w:val="28"/>
          <w:szCs w:val="28"/>
        </w:rPr>
        <w:t>«</w:t>
      </w:r>
      <w:r w:rsidRPr="004B5880">
        <w:rPr>
          <w:rFonts w:eastAsia="Calibri"/>
          <w:b/>
          <w:color w:val="000000" w:themeColor="text1"/>
          <w:sz w:val="28"/>
          <w:szCs w:val="28"/>
        </w:rPr>
        <w:t>2.3. Мероприятие 2.02</w:t>
      </w:r>
      <w:r w:rsidRPr="004B5880">
        <w:rPr>
          <w:rFonts w:eastAsia="Calibri"/>
          <w:color w:val="000000" w:themeColor="text1"/>
          <w:sz w:val="28"/>
          <w:szCs w:val="28"/>
        </w:rPr>
        <w:t> «Проведение мероприятий, направленных на повышение уровня благоустройства территорий муниципальных образовательных организаций».</w:t>
      </w:r>
    </w:p>
    <w:p w14:paraId="7EB19F96" w14:textId="77777777" w:rsidR="00653D79" w:rsidRPr="004B5880" w:rsidRDefault="00653D79" w:rsidP="00653D79">
      <w:pPr>
        <w:ind w:firstLine="709"/>
        <w:jc w:val="both"/>
        <w:rPr>
          <w:color w:val="000000" w:themeColor="text1"/>
          <w:sz w:val="28"/>
          <w:szCs w:val="28"/>
        </w:rPr>
      </w:pPr>
      <w:r w:rsidRPr="004B5880">
        <w:rPr>
          <w:rFonts w:eastAsia="Calibri"/>
          <w:color w:val="000000" w:themeColor="text1"/>
          <w:sz w:val="28"/>
          <w:szCs w:val="28"/>
        </w:rPr>
        <w:t>Данное мероприятие реализуется в соответствии с Федеральным законом Российской Федерации от 29.12.2012 № 273-ФЗ «Об образовании в Российской Федерации»,</w:t>
      </w:r>
      <w:r w:rsidRPr="004B5880">
        <w:rPr>
          <w:color w:val="000000" w:themeColor="text1"/>
          <w:sz w:val="28"/>
          <w:szCs w:val="28"/>
        </w:rPr>
        <w:t xml:space="preserve"> требованиями СП 2.4.3648-20 «Санитарно-эпидемиологические требования к организациям воспитания и обучения, отдыха и оздоровления детей и молодежи», утвержденного постановлением Главного государственного санитарного врача Российской Федерации от 28.09.2020 № 28.</w:t>
      </w:r>
    </w:p>
    <w:p w14:paraId="7F442B42" w14:textId="77777777" w:rsidR="00653D79" w:rsidRPr="004B5880" w:rsidRDefault="00653D79" w:rsidP="00653D79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4B5880">
        <w:rPr>
          <w:rFonts w:eastAsia="Calibri"/>
          <w:color w:val="000000" w:themeColor="text1"/>
          <w:sz w:val="28"/>
          <w:szCs w:val="28"/>
        </w:rPr>
        <w:t xml:space="preserve">В рамках мероприятия 2.02 осуществляется финансирование за счет средств областного бюджета в соответствии с распоряжениями Правительства Архангельской области от 14.07.2022 № 385-рп «О выделении средств из резервного фонда Правительства Архангельской области министерству образования Архангельской области (для бюджета городского округа Архангельской области «Северодвинск»)». </w:t>
      </w:r>
    </w:p>
    <w:p w14:paraId="753C8739" w14:textId="77777777" w:rsidR="00653D79" w:rsidRPr="004B5880" w:rsidRDefault="00653D79" w:rsidP="00653D79">
      <w:pPr>
        <w:ind w:right="-5" w:firstLine="709"/>
        <w:jc w:val="both"/>
        <w:rPr>
          <w:b/>
          <w:color w:val="000000" w:themeColor="text1"/>
          <w:sz w:val="28"/>
          <w:szCs w:val="28"/>
        </w:rPr>
      </w:pPr>
      <w:r w:rsidRPr="004B5880">
        <w:rPr>
          <w:color w:val="000000" w:themeColor="text1"/>
          <w:sz w:val="28"/>
          <w:szCs w:val="28"/>
        </w:rPr>
        <w:t>В рамках мероприятия реализуются следующие направления деятельности:</w:t>
      </w:r>
    </w:p>
    <w:p w14:paraId="2E1C867A" w14:textId="77777777" w:rsidR="00653D79" w:rsidRPr="004B5880" w:rsidRDefault="00653D79" w:rsidP="00653D79">
      <w:pPr>
        <w:numPr>
          <w:ilvl w:val="0"/>
          <w:numId w:val="11"/>
        </w:numPr>
        <w:ind w:left="0"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4B5880">
        <w:rPr>
          <w:rFonts w:eastAsia="Calibri"/>
          <w:color w:val="000000" w:themeColor="text1"/>
          <w:sz w:val="28"/>
          <w:szCs w:val="28"/>
        </w:rPr>
        <w:lastRenderedPageBreak/>
        <w:t>обрезка и ликвидация деревьев (в том числе по выполнению предписаний надзорных органов, направленных на обеспечение комплексной безопасности муниципальных образовательных учреждений);</w:t>
      </w:r>
    </w:p>
    <w:p w14:paraId="175FB809" w14:textId="77777777" w:rsidR="00653D79" w:rsidRPr="004B5880" w:rsidRDefault="00653D79" w:rsidP="00653D79">
      <w:pPr>
        <w:numPr>
          <w:ilvl w:val="0"/>
          <w:numId w:val="11"/>
        </w:numPr>
        <w:ind w:left="0"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4B5880">
        <w:rPr>
          <w:rFonts w:eastAsia="Calibri"/>
          <w:color w:val="000000" w:themeColor="text1"/>
          <w:sz w:val="28"/>
          <w:szCs w:val="28"/>
        </w:rPr>
        <w:t>восстановление и ремонт наружного освещения (в том числе по выполнению предписаний надзорных органов, направленных на обеспечение комплексной безопасности образовательных учреждений);</w:t>
      </w:r>
    </w:p>
    <w:p w14:paraId="4E23F035" w14:textId="77777777" w:rsidR="00653D79" w:rsidRPr="004B5880" w:rsidRDefault="00653D79" w:rsidP="00653D79">
      <w:pPr>
        <w:numPr>
          <w:ilvl w:val="0"/>
          <w:numId w:val="11"/>
        </w:numPr>
        <w:ind w:left="0"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4B5880">
        <w:rPr>
          <w:rFonts w:eastAsia="Calibri"/>
          <w:color w:val="000000" w:themeColor="text1"/>
          <w:sz w:val="28"/>
          <w:szCs w:val="28"/>
        </w:rPr>
        <w:t>ремонт асфальтобетонного покрытия (в том числе после проведения земляных работ);</w:t>
      </w:r>
    </w:p>
    <w:p w14:paraId="53C31145" w14:textId="77777777" w:rsidR="00653D79" w:rsidRPr="004B5880" w:rsidRDefault="00653D79" w:rsidP="00653D79">
      <w:pPr>
        <w:numPr>
          <w:ilvl w:val="0"/>
          <w:numId w:val="11"/>
        </w:numPr>
        <w:ind w:left="0"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4B5880">
        <w:rPr>
          <w:rFonts w:eastAsia="Calibri"/>
          <w:color w:val="000000" w:themeColor="text1"/>
          <w:sz w:val="28"/>
          <w:szCs w:val="28"/>
        </w:rPr>
        <w:t>благоустройство территорий (в том числе восстановление благоустройства после проведения земляных работ);</w:t>
      </w:r>
    </w:p>
    <w:p w14:paraId="7D7A731B" w14:textId="77777777" w:rsidR="00653D79" w:rsidRPr="004B5880" w:rsidRDefault="00653D79" w:rsidP="00653D79">
      <w:pPr>
        <w:numPr>
          <w:ilvl w:val="0"/>
          <w:numId w:val="11"/>
        </w:numPr>
        <w:ind w:left="0"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4B5880">
        <w:rPr>
          <w:rFonts w:eastAsia="Calibri"/>
          <w:color w:val="000000" w:themeColor="text1"/>
          <w:sz w:val="28"/>
          <w:szCs w:val="28"/>
        </w:rPr>
        <w:t>установка (монтаж) игрового оборудования и леерного ограждения на территории муниципальных образовательных организаций, реализующих программы дошкольного образования.</w:t>
      </w:r>
    </w:p>
    <w:p w14:paraId="5D9EDA5A" w14:textId="77777777" w:rsidR="00653D79" w:rsidRPr="004B5880" w:rsidRDefault="00653D79" w:rsidP="00653D79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4B5880">
        <w:rPr>
          <w:rFonts w:eastAsia="Calibri"/>
          <w:color w:val="000000" w:themeColor="text1"/>
          <w:sz w:val="28"/>
          <w:szCs w:val="28"/>
        </w:rPr>
        <w:t>Перечень объектов, в которых реализуется данное мероприятие, определяется посредством исполнения административного мероприятия</w:t>
      </w:r>
      <w:r w:rsidR="00A742EA" w:rsidRPr="004B5880">
        <w:rPr>
          <w:rFonts w:eastAsia="Calibri"/>
          <w:color w:val="000000" w:themeColor="text1"/>
          <w:sz w:val="28"/>
          <w:szCs w:val="28"/>
        </w:rPr>
        <w:t> </w:t>
      </w:r>
      <w:r w:rsidRPr="004B5880">
        <w:rPr>
          <w:rFonts w:eastAsia="Calibri"/>
          <w:color w:val="000000" w:themeColor="text1"/>
          <w:sz w:val="28"/>
          <w:szCs w:val="28"/>
        </w:rPr>
        <w:t xml:space="preserve">2.01 «Утверждение перечня муниципальных образовательных организаций, территории которых подлежат благоустройству» путем издания </w:t>
      </w:r>
      <w:r w:rsidRPr="004B5880">
        <w:rPr>
          <w:color w:val="000000" w:themeColor="text1"/>
          <w:sz w:val="28"/>
          <w:szCs w:val="28"/>
        </w:rPr>
        <w:t>распоряжений</w:t>
      </w:r>
      <w:r w:rsidRPr="004B5880">
        <w:rPr>
          <w:rFonts w:eastAsia="Calibri"/>
          <w:color w:val="000000" w:themeColor="text1"/>
          <w:sz w:val="28"/>
          <w:szCs w:val="28"/>
        </w:rPr>
        <w:t xml:space="preserve"> Управления образования Администрации Северодвинска.».</w:t>
      </w:r>
    </w:p>
    <w:p w14:paraId="322B9F2A" w14:textId="77777777" w:rsidR="00D37399" w:rsidRPr="004B5880" w:rsidRDefault="00653D79" w:rsidP="00E8701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 w:themeColor="text1"/>
          <w:sz w:val="28"/>
        </w:rPr>
      </w:pPr>
      <w:r w:rsidRPr="004B5880">
        <w:rPr>
          <w:caps/>
          <w:color w:val="000000" w:themeColor="text1"/>
          <w:sz w:val="28"/>
        </w:rPr>
        <w:t>12</w:t>
      </w:r>
      <w:r w:rsidR="00D37399" w:rsidRPr="004B5880">
        <w:rPr>
          <w:caps/>
          <w:color w:val="000000" w:themeColor="text1"/>
          <w:sz w:val="28"/>
        </w:rPr>
        <w:t xml:space="preserve">. </w:t>
      </w:r>
      <w:r w:rsidR="00E8701C" w:rsidRPr="004B5880">
        <w:rPr>
          <w:color w:val="000000" w:themeColor="text1"/>
          <w:sz w:val="28"/>
        </w:rPr>
        <w:t>П</w:t>
      </w:r>
      <w:r w:rsidR="00D37399" w:rsidRPr="004B5880">
        <w:rPr>
          <w:color w:val="000000" w:themeColor="text1"/>
          <w:sz w:val="28"/>
        </w:rPr>
        <w:t>ункт 3.</w:t>
      </w:r>
      <w:r w:rsidR="00E8701C" w:rsidRPr="004B5880">
        <w:rPr>
          <w:color w:val="000000" w:themeColor="text1"/>
          <w:sz w:val="28"/>
        </w:rPr>
        <w:t xml:space="preserve">5 </w:t>
      </w:r>
      <w:r w:rsidR="00D37399" w:rsidRPr="004B5880">
        <w:rPr>
          <w:color w:val="000000" w:themeColor="text1"/>
          <w:sz w:val="28"/>
        </w:rPr>
        <w:t>подраздела 3.3.2 подраздела 3.3 раздела III изложить в</w:t>
      </w:r>
      <w:r w:rsidR="00A742EA" w:rsidRPr="004B5880">
        <w:rPr>
          <w:color w:val="000000" w:themeColor="text1"/>
          <w:sz w:val="28"/>
        </w:rPr>
        <w:t> </w:t>
      </w:r>
      <w:r w:rsidR="00D37399" w:rsidRPr="004B5880">
        <w:rPr>
          <w:color w:val="000000" w:themeColor="text1"/>
          <w:sz w:val="28"/>
        </w:rPr>
        <w:t>следующей редакции:</w:t>
      </w:r>
    </w:p>
    <w:p w14:paraId="4E85DA62" w14:textId="77777777" w:rsidR="00D37399" w:rsidRPr="004B5880" w:rsidRDefault="00D37399" w:rsidP="00D37399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4B5880">
        <w:rPr>
          <w:caps/>
          <w:color w:val="000000" w:themeColor="text1"/>
          <w:sz w:val="28"/>
        </w:rPr>
        <w:t>«</w:t>
      </w:r>
      <w:r w:rsidRPr="004B5880">
        <w:rPr>
          <w:rFonts w:eastAsia="Calibri"/>
          <w:b/>
          <w:bCs/>
          <w:color w:val="000000" w:themeColor="text1"/>
          <w:sz w:val="28"/>
          <w:szCs w:val="28"/>
        </w:rPr>
        <w:t xml:space="preserve">3.5. Мероприятие 3.04 </w:t>
      </w:r>
      <w:r w:rsidRPr="004B5880">
        <w:rPr>
          <w:rFonts w:eastAsia="Calibri"/>
          <w:color w:val="000000" w:themeColor="text1"/>
          <w:sz w:val="28"/>
          <w:szCs w:val="28"/>
        </w:rPr>
        <w:t>«Проведение мероприятий, направленных на обеспечение пожарной безопасности муниципальных образовательных организаций».</w:t>
      </w:r>
    </w:p>
    <w:p w14:paraId="0017D06D" w14:textId="77777777" w:rsidR="00D37399" w:rsidRPr="004B5880" w:rsidRDefault="00D37399" w:rsidP="00D37399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</w:rPr>
      </w:pPr>
      <w:r w:rsidRPr="004B5880">
        <w:rPr>
          <w:rFonts w:eastAsia="Calibri"/>
          <w:bCs/>
          <w:color w:val="000000" w:themeColor="text1"/>
          <w:sz w:val="28"/>
          <w:szCs w:val="28"/>
        </w:rPr>
        <w:t xml:space="preserve">Выполнение мероприятия осуществляется в соответствии с Федеральным законом от 21.12.1994 № 69-ФЗ </w:t>
      </w:r>
      <w:r w:rsidR="00081F46" w:rsidRPr="004B5880">
        <w:rPr>
          <w:rFonts w:eastAsia="Calibri"/>
          <w:bCs/>
          <w:color w:val="000000" w:themeColor="text1"/>
          <w:sz w:val="28"/>
          <w:szCs w:val="28"/>
        </w:rPr>
        <w:t>«О пожарной безопасности», частью</w:t>
      </w:r>
      <w:r w:rsidRPr="004B5880">
        <w:rPr>
          <w:rFonts w:eastAsia="Calibri"/>
          <w:bCs/>
          <w:color w:val="000000" w:themeColor="text1"/>
          <w:sz w:val="28"/>
          <w:szCs w:val="28"/>
        </w:rPr>
        <w:t xml:space="preserve"> 7 статьи 83 Федерального закона РФ от 22.07.2008 № 123-ФЗ «Технический регламент о тре</w:t>
      </w:r>
      <w:r w:rsidR="00081F46" w:rsidRPr="004B5880">
        <w:rPr>
          <w:rFonts w:eastAsia="Calibri"/>
          <w:bCs/>
          <w:color w:val="000000" w:themeColor="text1"/>
          <w:sz w:val="28"/>
          <w:szCs w:val="28"/>
        </w:rPr>
        <w:t>бованиях пожарной безопасности», СП </w:t>
      </w:r>
      <w:r w:rsidRPr="004B5880">
        <w:rPr>
          <w:rFonts w:eastAsia="Calibri"/>
          <w:bCs/>
          <w:color w:val="000000" w:themeColor="text1"/>
          <w:sz w:val="28"/>
          <w:szCs w:val="28"/>
        </w:rPr>
        <w:t>5.13130.2009 «Системы противопожарной защиты. Установки пожарной сигнализации и пожаротушения автоматические. Нормы и правила проектирования», утвержденным приказом Министерства Российской Федерации по делам гражданской обороны, чрезвычайным ситуациям и ликвидации последствий стихийных бедствий от 01.06.2011 № 274.</w:t>
      </w:r>
    </w:p>
    <w:p w14:paraId="2CA38B83" w14:textId="77777777" w:rsidR="00D37399" w:rsidRPr="004B5880" w:rsidRDefault="00D37399" w:rsidP="00D37399">
      <w:pPr>
        <w:ind w:right="-5" w:firstLine="709"/>
        <w:jc w:val="both"/>
        <w:rPr>
          <w:color w:val="000000" w:themeColor="text1"/>
          <w:sz w:val="28"/>
          <w:szCs w:val="28"/>
        </w:rPr>
      </w:pPr>
      <w:r w:rsidRPr="004B5880">
        <w:rPr>
          <w:color w:val="000000" w:themeColor="text1"/>
          <w:sz w:val="28"/>
          <w:szCs w:val="28"/>
        </w:rPr>
        <w:t>В рамках мероприятия 3.04 осуществляется финансирование за счет средств областного бюджета в соответствии с Соглашением                                      № 075-22-33-пф-053 от 04.08.2022 «О предоставлении иного межбюджетного трансферта, имеющего целевое назначение, из областного бюджета бюджету городского округа Архангельской области «Северодвинск» между министерством образ</w:t>
      </w:r>
      <w:r w:rsidR="00081F46" w:rsidRPr="004B5880">
        <w:rPr>
          <w:color w:val="000000" w:themeColor="text1"/>
          <w:sz w:val="28"/>
          <w:szCs w:val="28"/>
        </w:rPr>
        <w:t>ования Архангельской области и А</w:t>
      </w:r>
      <w:r w:rsidRPr="004B5880">
        <w:rPr>
          <w:color w:val="000000" w:themeColor="text1"/>
          <w:sz w:val="28"/>
          <w:szCs w:val="28"/>
        </w:rPr>
        <w:t>дминистрацией муниципального образования «Северодвинск» на укрепление материально-технической базы и развитие противопожарной инфраструктуры в муниципальных образовательных организациях.</w:t>
      </w:r>
    </w:p>
    <w:p w14:paraId="192BF6FC" w14:textId="77777777" w:rsidR="00D37399" w:rsidRPr="004B5880" w:rsidRDefault="00D37399" w:rsidP="00D37399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</w:rPr>
      </w:pPr>
      <w:r w:rsidRPr="004B5880">
        <w:rPr>
          <w:rFonts w:eastAsia="Calibri"/>
          <w:bCs/>
          <w:color w:val="000000" w:themeColor="text1"/>
          <w:sz w:val="28"/>
          <w:szCs w:val="28"/>
        </w:rPr>
        <w:t>В рамках мероприятия реализуются следующие направления деятельности:</w:t>
      </w:r>
    </w:p>
    <w:p w14:paraId="46AEF338" w14:textId="77777777" w:rsidR="00D37399" w:rsidRPr="004B5880" w:rsidRDefault="00D37399" w:rsidP="00B827C9">
      <w:pPr>
        <w:numPr>
          <w:ilvl w:val="0"/>
          <w:numId w:val="5"/>
        </w:numPr>
        <w:ind w:left="0" w:firstLine="709"/>
        <w:jc w:val="both"/>
        <w:rPr>
          <w:rFonts w:eastAsia="Calibri"/>
          <w:bCs/>
          <w:color w:val="000000" w:themeColor="text1"/>
          <w:sz w:val="28"/>
          <w:szCs w:val="28"/>
        </w:rPr>
      </w:pPr>
      <w:r w:rsidRPr="004B5880">
        <w:rPr>
          <w:rFonts w:eastAsia="Calibri"/>
          <w:bCs/>
          <w:color w:val="000000" w:themeColor="text1"/>
          <w:sz w:val="28"/>
          <w:szCs w:val="28"/>
        </w:rPr>
        <w:t xml:space="preserve">установка в муниципальных образовательных учреждениях систем автоматического вывода сигнала о пожаре на пульт подразделения, </w:t>
      </w:r>
      <w:r w:rsidRPr="004B5880">
        <w:rPr>
          <w:rFonts w:eastAsia="Calibri"/>
          <w:bCs/>
          <w:color w:val="000000" w:themeColor="text1"/>
          <w:sz w:val="28"/>
          <w:szCs w:val="28"/>
        </w:rPr>
        <w:lastRenderedPageBreak/>
        <w:t>ответственного за их противопожарную безопасность, приобретение оборудования;</w:t>
      </w:r>
    </w:p>
    <w:p w14:paraId="40B584BC" w14:textId="77777777" w:rsidR="00D37399" w:rsidRPr="004B5880" w:rsidRDefault="00D37399" w:rsidP="00B827C9">
      <w:pPr>
        <w:numPr>
          <w:ilvl w:val="0"/>
          <w:numId w:val="5"/>
        </w:numPr>
        <w:ind w:left="0" w:firstLine="709"/>
        <w:jc w:val="both"/>
        <w:rPr>
          <w:rFonts w:eastAsia="Calibri"/>
          <w:bCs/>
          <w:color w:val="000000" w:themeColor="text1"/>
          <w:sz w:val="28"/>
          <w:szCs w:val="28"/>
        </w:rPr>
      </w:pPr>
      <w:r w:rsidRPr="004B5880">
        <w:rPr>
          <w:rFonts w:eastAsia="Calibri"/>
          <w:bCs/>
          <w:color w:val="000000" w:themeColor="text1"/>
          <w:sz w:val="28"/>
          <w:szCs w:val="28"/>
        </w:rPr>
        <w:t>обеспечение передачи сигнала о пожаре на пульт подразделения, ответственного за противопожарную безопасность;</w:t>
      </w:r>
    </w:p>
    <w:p w14:paraId="0EB1EE86" w14:textId="77777777" w:rsidR="00D37399" w:rsidRPr="004B5880" w:rsidRDefault="00D37399" w:rsidP="00B827C9">
      <w:pPr>
        <w:numPr>
          <w:ilvl w:val="0"/>
          <w:numId w:val="5"/>
        </w:numPr>
        <w:ind w:left="0" w:firstLine="709"/>
        <w:jc w:val="both"/>
        <w:rPr>
          <w:rFonts w:eastAsia="Calibri"/>
          <w:bCs/>
          <w:color w:val="000000" w:themeColor="text1"/>
          <w:sz w:val="28"/>
          <w:szCs w:val="28"/>
        </w:rPr>
      </w:pPr>
      <w:r w:rsidRPr="004B5880">
        <w:rPr>
          <w:rFonts w:eastAsia="Calibri"/>
          <w:bCs/>
          <w:color w:val="000000" w:themeColor="text1"/>
          <w:sz w:val="28"/>
          <w:szCs w:val="28"/>
        </w:rPr>
        <w:t>установка в пожароопасных помещениях муниципальных образовательных учреждений дверей 0,6 часа степени огнестойкости;</w:t>
      </w:r>
    </w:p>
    <w:p w14:paraId="5B18566E" w14:textId="77777777" w:rsidR="00D37399" w:rsidRPr="004B5880" w:rsidRDefault="00D37399" w:rsidP="00B827C9">
      <w:pPr>
        <w:numPr>
          <w:ilvl w:val="0"/>
          <w:numId w:val="5"/>
        </w:numPr>
        <w:ind w:left="0" w:firstLine="709"/>
        <w:jc w:val="both"/>
        <w:rPr>
          <w:rFonts w:eastAsia="Calibri"/>
          <w:bCs/>
          <w:color w:val="000000" w:themeColor="text1"/>
          <w:sz w:val="28"/>
          <w:szCs w:val="28"/>
        </w:rPr>
      </w:pPr>
      <w:r w:rsidRPr="004B5880">
        <w:rPr>
          <w:rFonts w:eastAsia="Calibri"/>
          <w:bCs/>
          <w:color w:val="000000" w:themeColor="text1"/>
          <w:sz w:val="28"/>
          <w:szCs w:val="28"/>
        </w:rPr>
        <w:t xml:space="preserve">выполнение работ по поддержанию технико-экономических и эксплуатационных показателей (характеристик) систем автоматической пожарной сигнализации и систем оповещения и управления эвакуацией при пожаре на изначально предусмотренном уровне в соответствии с нормативами, модернизация систем, приобретение оборудования; </w:t>
      </w:r>
    </w:p>
    <w:p w14:paraId="4FB8AC4D" w14:textId="77777777" w:rsidR="00D37399" w:rsidRPr="004B5880" w:rsidRDefault="00D37399" w:rsidP="00B827C9">
      <w:pPr>
        <w:numPr>
          <w:ilvl w:val="0"/>
          <w:numId w:val="5"/>
        </w:numPr>
        <w:ind w:left="0" w:firstLine="709"/>
        <w:jc w:val="both"/>
        <w:rPr>
          <w:rFonts w:eastAsia="Calibri"/>
          <w:bCs/>
          <w:color w:val="000000" w:themeColor="text1"/>
          <w:sz w:val="28"/>
          <w:szCs w:val="28"/>
        </w:rPr>
      </w:pPr>
      <w:r w:rsidRPr="004B5880">
        <w:rPr>
          <w:rFonts w:eastAsia="Calibri"/>
          <w:bCs/>
          <w:color w:val="000000" w:themeColor="text1"/>
          <w:sz w:val="28"/>
          <w:szCs w:val="28"/>
        </w:rPr>
        <w:t>выполнение работ по поддержанию технико-экономических и эксплуатационных показателей (характеристик) систем противопожарного водопровода и средств пожаротушения на изначально предусмотренном уровне в соответствии с нормативами, модернизация систем, приобретение оборудования.».</w:t>
      </w:r>
    </w:p>
    <w:p w14:paraId="7AB6E6DA" w14:textId="77777777" w:rsidR="00CE488D" w:rsidRPr="004B5880" w:rsidRDefault="00653D79" w:rsidP="00CE488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4B5880">
        <w:rPr>
          <w:rFonts w:eastAsia="Calibri"/>
          <w:bCs/>
          <w:color w:val="000000" w:themeColor="text1"/>
          <w:sz w:val="28"/>
          <w:szCs w:val="28"/>
        </w:rPr>
        <w:t>13</w:t>
      </w:r>
      <w:r w:rsidR="00D37399" w:rsidRPr="004B5880">
        <w:rPr>
          <w:rFonts w:eastAsia="Calibri"/>
          <w:bCs/>
          <w:color w:val="000000" w:themeColor="text1"/>
          <w:sz w:val="28"/>
          <w:szCs w:val="28"/>
        </w:rPr>
        <w:t xml:space="preserve">. </w:t>
      </w:r>
      <w:r w:rsidR="00E8701C" w:rsidRPr="004B5880">
        <w:rPr>
          <w:color w:val="000000" w:themeColor="text1"/>
          <w:sz w:val="28"/>
          <w:szCs w:val="28"/>
        </w:rPr>
        <w:t xml:space="preserve">Пункт 4.3 </w:t>
      </w:r>
      <w:r w:rsidR="00CE488D" w:rsidRPr="004B5880">
        <w:rPr>
          <w:color w:val="000000" w:themeColor="text1"/>
          <w:sz w:val="28"/>
          <w:szCs w:val="28"/>
        </w:rPr>
        <w:t>подраздела 3.3.2 подраздела 3.3 раздела III изложить в</w:t>
      </w:r>
      <w:r w:rsidR="00E8701C" w:rsidRPr="004B5880">
        <w:rPr>
          <w:color w:val="000000" w:themeColor="text1"/>
          <w:sz w:val="28"/>
          <w:szCs w:val="28"/>
        </w:rPr>
        <w:t> </w:t>
      </w:r>
      <w:r w:rsidR="00CE488D" w:rsidRPr="004B5880">
        <w:rPr>
          <w:color w:val="000000" w:themeColor="text1"/>
          <w:sz w:val="28"/>
          <w:szCs w:val="28"/>
        </w:rPr>
        <w:t>следующей редакции:</w:t>
      </w:r>
    </w:p>
    <w:p w14:paraId="55C33414" w14:textId="77777777" w:rsidR="00CE488D" w:rsidRPr="004B5880" w:rsidRDefault="00CE488D" w:rsidP="00CE488D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4B5880">
        <w:rPr>
          <w:rFonts w:eastAsia="Calibri"/>
          <w:bCs/>
          <w:color w:val="000000" w:themeColor="text1"/>
          <w:sz w:val="28"/>
          <w:szCs w:val="28"/>
        </w:rPr>
        <w:t>«</w:t>
      </w:r>
      <w:r w:rsidRPr="004B5880">
        <w:rPr>
          <w:rFonts w:eastAsia="Calibri"/>
          <w:b/>
          <w:color w:val="000000" w:themeColor="text1"/>
          <w:sz w:val="28"/>
          <w:szCs w:val="28"/>
        </w:rPr>
        <w:t xml:space="preserve">4.3. Мероприятие 4.02 </w:t>
      </w:r>
      <w:r w:rsidRPr="004B5880">
        <w:rPr>
          <w:rFonts w:eastAsia="Calibri"/>
          <w:color w:val="000000" w:themeColor="text1"/>
          <w:sz w:val="28"/>
          <w:szCs w:val="28"/>
        </w:rPr>
        <w:t>«Проведение мероприятий, направленных на повышение защищенности территории и зданий муниципальных образовательных организаций».</w:t>
      </w:r>
    </w:p>
    <w:p w14:paraId="3CB1B8E9" w14:textId="77777777" w:rsidR="00CE488D" w:rsidRPr="004B5880" w:rsidRDefault="00CE488D" w:rsidP="00CE488D">
      <w:pPr>
        <w:ind w:firstLine="720"/>
        <w:jc w:val="both"/>
        <w:rPr>
          <w:color w:val="000000" w:themeColor="text1"/>
          <w:sz w:val="28"/>
          <w:szCs w:val="28"/>
        </w:rPr>
      </w:pPr>
      <w:r w:rsidRPr="004B5880">
        <w:rPr>
          <w:color w:val="000000" w:themeColor="text1"/>
          <w:sz w:val="28"/>
          <w:szCs w:val="28"/>
        </w:rPr>
        <w:t>Выполнение мероприятия осуществляется в соответствии с </w:t>
      </w:r>
      <w:r w:rsidRPr="004B5880">
        <w:rPr>
          <w:rFonts w:eastAsia="Calibri"/>
          <w:color w:val="000000" w:themeColor="text1"/>
          <w:sz w:val="28"/>
          <w:szCs w:val="28"/>
        </w:rPr>
        <w:t>постановлением Правительства Росси</w:t>
      </w:r>
      <w:r w:rsidR="00081F46" w:rsidRPr="004B5880">
        <w:rPr>
          <w:rFonts w:eastAsia="Calibri"/>
          <w:color w:val="000000" w:themeColor="text1"/>
          <w:sz w:val="28"/>
          <w:szCs w:val="28"/>
        </w:rPr>
        <w:t>йской Федерации от 02.08.2019 № </w:t>
      </w:r>
      <w:r w:rsidRPr="004B5880">
        <w:rPr>
          <w:rFonts w:eastAsia="Calibri"/>
          <w:color w:val="000000" w:themeColor="text1"/>
          <w:sz w:val="28"/>
          <w:szCs w:val="28"/>
        </w:rPr>
        <w:t>1006</w:t>
      </w:r>
      <w:r w:rsidR="00081F46" w:rsidRPr="004B5880">
        <w:rPr>
          <w:rFonts w:eastAsia="Calibri"/>
          <w:color w:val="000000" w:themeColor="text1"/>
          <w:sz w:val="28"/>
          <w:szCs w:val="28"/>
        </w:rPr>
        <w:t> </w:t>
      </w:r>
      <w:r w:rsidRPr="004B5880">
        <w:rPr>
          <w:rFonts w:eastAsia="Calibri"/>
          <w:color w:val="000000" w:themeColor="text1"/>
          <w:sz w:val="28"/>
          <w:szCs w:val="28"/>
        </w:rPr>
        <w:t>«Об утверждении требований к антитеррористической защищенности объектов (территорий) Министерства просвещения Российской Федерации и 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(территорий)», СП 2.4.3648-20 «Санитарно-эпидемиологические требования к организации воспитания и обучения, отдыха и оздоровления детей и молодежи»,</w:t>
      </w:r>
      <w:r w:rsidRPr="004B5880">
        <w:rPr>
          <w:color w:val="000000" w:themeColor="text1"/>
          <w:sz w:val="28"/>
          <w:szCs w:val="28"/>
        </w:rPr>
        <w:t xml:space="preserve"> </w:t>
      </w:r>
      <w:hyperlink w:anchor="P160" w:history="1">
        <w:r w:rsidRPr="004B5880">
          <w:rPr>
            <w:rFonts w:eastAsia="Calibri"/>
            <w:color w:val="000000" w:themeColor="text1"/>
            <w:sz w:val="28"/>
            <w:szCs w:val="28"/>
          </w:rPr>
          <w:t>СанПиН 1.2.3685-21</w:t>
        </w:r>
      </w:hyperlink>
      <w:r w:rsidRPr="004B5880">
        <w:rPr>
          <w:rFonts w:eastAsia="Calibri"/>
          <w:color w:val="000000" w:themeColor="text1"/>
          <w:sz w:val="28"/>
          <w:szCs w:val="28"/>
        </w:rPr>
        <w:t xml:space="preserve"> «Гигиенические нормативы и требования к обеспечению безопасности и (или) безвредности для человека факторов среды обитания»</w:t>
      </w:r>
      <w:r w:rsidRPr="004B5880">
        <w:rPr>
          <w:color w:val="000000" w:themeColor="text1"/>
          <w:sz w:val="28"/>
          <w:szCs w:val="28"/>
        </w:rPr>
        <w:t>.</w:t>
      </w:r>
    </w:p>
    <w:p w14:paraId="090F8DBA" w14:textId="77777777" w:rsidR="00CE488D" w:rsidRPr="004B5880" w:rsidRDefault="00CE488D" w:rsidP="00CE488D">
      <w:pPr>
        <w:ind w:right="-5" w:firstLine="709"/>
        <w:jc w:val="both"/>
        <w:rPr>
          <w:color w:val="000000" w:themeColor="text1"/>
          <w:sz w:val="28"/>
          <w:szCs w:val="28"/>
        </w:rPr>
      </w:pPr>
      <w:r w:rsidRPr="004B5880">
        <w:rPr>
          <w:color w:val="000000" w:themeColor="text1"/>
          <w:sz w:val="28"/>
          <w:szCs w:val="28"/>
        </w:rPr>
        <w:t>В рамках мероприятия 4.02 осуществляется финансирование за счет средств областного бюджета в соответствии с Соглашением                                      № 075-22-33-пф-030 от 22.06.2022 «О предоставлении иного межбюджетного трансферта, имеющего целевое назначение, из областного бюджета бюджету городского округа Архангельской области «Северодвинск» между министерством образ</w:t>
      </w:r>
      <w:r w:rsidR="00081F46" w:rsidRPr="004B5880">
        <w:rPr>
          <w:color w:val="000000" w:themeColor="text1"/>
          <w:sz w:val="28"/>
          <w:szCs w:val="28"/>
        </w:rPr>
        <w:t>ования Архангельской области и А</w:t>
      </w:r>
      <w:r w:rsidRPr="004B5880">
        <w:rPr>
          <w:color w:val="000000" w:themeColor="text1"/>
          <w:sz w:val="28"/>
          <w:szCs w:val="28"/>
        </w:rPr>
        <w:t>дминистрацией муниципального образования «Северодвинск» на реализацию мероприятий антитеррористической защищенности муниципальных образовательных организаций в Архангельской области.</w:t>
      </w:r>
    </w:p>
    <w:p w14:paraId="34BCCC32" w14:textId="77777777" w:rsidR="00CE488D" w:rsidRPr="004B5880" w:rsidRDefault="00CE488D" w:rsidP="00CE488D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4B5880">
        <w:rPr>
          <w:color w:val="000000" w:themeColor="text1"/>
          <w:sz w:val="28"/>
          <w:szCs w:val="28"/>
        </w:rPr>
        <w:t>В рамках мероприятия реализуются следующие направления деятельности:</w:t>
      </w:r>
    </w:p>
    <w:p w14:paraId="49F279C6" w14:textId="77777777" w:rsidR="00CE488D" w:rsidRPr="004B5880" w:rsidRDefault="00CE488D" w:rsidP="00B827C9">
      <w:pPr>
        <w:numPr>
          <w:ilvl w:val="0"/>
          <w:numId w:val="6"/>
        </w:numPr>
        <w:ind w:left="0"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4B5880">
        <w:rPr>
          <w:rFonts w:eastAsia="Calibri"/>
          <w:color w:val="000000" w:themeColor="text1"/>
          <w:sz w:val="28"/>
          <w:szCs w:val="28"/>
        </w:rPr>
        <w:t>восстановление ограждения муниципальных образовательных учреждений;</w:t>
      </w:r>
    </w:p>
    <w:p w14:paraId="76367213" w14:textId="77777777" w:rsidR="00CE488D" w:rsidRPr="004B5880" w:rsidRDefault="00CE488D" w:rsidP="00B827C9">
      <w:pPr>
        <w:numPr>
          <w:ilvl w:val="0"/>
          <w:numId w:val="6"/>
        </w:numPr>
        <w:ind w:left="0"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4B5880">
        <w:rPr>
          <w:rFonts w:eastAsia="Calibri"/>
          <w:color w:val="000000" w:themeColor="text1"/>
          <w:sz w:val="28"/>
          <w:szCs w:val="28"/>
        </w:rPr>
        <w:lastRenderedPageBreak/>
        <w:t>подготовка проектной документации, оснащение муниципальных образовательных учреждений системами видеонаблюдения, приобретение оборудования;</w:t>
      </w:r>
    </w:p>
    <w:p w14:paraId="21C3383E" w14:textId="77777777" w:rsidR="00CE488D" w:rsidRPr="004B5880" w:rsidRDefault="00CE488D" w:rsidP="00B827C9">
      <w:pPr>
        <w:numPr>
          <w:ilvl w:val="0"/>
          <w:numId w:val="6"/>
        </w:numPr>
        <w:ind w:left="0"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4B5880">
        <w:rPr>
          <w:rFonts w:eastAsia="Calibri"/>
          <w:color w:val="000000" w:themeColor="text1"/>
          <w:sz w:val="28"/>
          <w:szCs w:val="28"/>
        </w:rPr>
        <w:t>устройство ограждения территорий муниципальных образовательных организаций, приобретение оборудования;</w:t>
      </w:r>
    </w:p>
    <w:p w14:paraId="59516762" w14:textId="77777777" w:rsidR="00CE488D" w:rsidRPr="004B5880" w:rsidRDefault="00CE488D" w:rsidP="00B827C9">
      <w:pPr>
        <w:numPr>
          <w:ilvl w:val="0"/>
          <w:numId w:val="6"/>
        </w:numPr>
        <w:ind w:left="0"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4B5880">
        <w:rPr>
          <w:rFonts w:eastAsia="Calibri"/>
          <w:color w:val="000000" w:themeColor="text1"/>
          <w:sz w:val="28"/>
          <w:szCs w:val="28"/>
        </w:rPr>
        <w:t>оказание услуг по пресечению правонарушений, преступлений с помощью кнопки тревожной сигнализации;</w:t>
      </w:r>
    </w:p>
    <w:p w14:paraId="22F7F1AC" w14:textId="77777777" w:rsidR="00CE488D" w:rsidRPr="004B5880" w:rsidRDefault="00CE488D" w:rsidP="00B827C9">
      <w:pPr>
        <w:numPr>
          <w:ilvl w:val="0"/>
          <w:numId w:val="6"/>
        </w:numPr>
        <w:ind w:left="0"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4B5880">
        <w:rPr>
          <w:rFonts w:eastAsia="Calibri"/>
          <w:color w:val="000000" w:themeColor="text1"/>
          <w:sz w:val="28"/>
          <w:szCs w:val="28"/>
        </w:rPr>
        <w:t>подготовка проектной документации, модернизация систем видеонаблюдения муниципальных образовательных учреждений, приобретение оборудования;</w:t>
      </w:r>
    </w:p>
    <w:p w14:paraId="1CFF0983" w14:textId="77777777" w:rsidR="00CE488D" w:rsidRPr="004B5880" w:rsidRDefault="00CE488D" w:rsidP="00B827C9">
      <w:pPr>
        <w:numPr>
          <w:ilvl w:val="0"/>
          <w:numId w:val="6"/>
        </w:numPr>
        <w:ind w:left="0"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4B5880">
        <w:rPr>
          <w:rFonts w:eastAsia="Calibri"/>
          <w:color w:val="000000" w:themeColor="text1"/>
          <w:sz w:val="28"/>
          <w:szCs w:val="28"/>
        </w:rPr>
        <w:t>подготовка проектной документации на выполнение работ по оборудованию объектов муниципальных образовательных организаций системами охранной сигнализации;</w:t>
      </w:r>
    </w:p>
    <w:p w14:paraId="7F1C98A3" w14:textId="77777777" w:rsidR="00CE488D" w:rsidRPr="004B5880" w:rsidRDefault="00CE488D" w:rsidP="00B827C9">
      <w:pPr>
        <w:numPr>
          <w:ilvl w:val="0"/>
          <w:numId w:val="6"/>
        </w:numPr>
        <w:ind w:left="0"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4B5880">
        <w:rPr>
          <w:rFonts w:eastAsia="Calibri"/>
          <w:color w:val="000000" w:themeColor="text1"/>
          <w:sz w:val="28"/>
          <w:szCs w:val="28"/>
        </w:rPr>
        <w:t>оборудование объектов муниципальных образовательных организаций системами контроля и управления доступом, приобретение оборудования;</w:t>
      </w:r>
    </w:p>
    <w:p w14:paraId="0718B24F" w14:textId="77777777" w:rsidR="00CE488D" w:rsidRPr="004B5880" w:rsidRDefault="00CE488D" w:rsidP="00B827C9">
      <w:pPr>
        <w:numPr>
          <w:ilvl w:val="0"/>
          <w:numId w:val="6"/>
        </w:numPr>
        <w:ind w:left="0"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4B5880">
        <w:rPr>
          <w:rFonts w:eastAsia="Calibri"/>
          <w:color w:val="000000" w:themeColor="text1"/>
          <w:sz w:val="28"/>
          <w:szCs w:val="28"/>
        </w:rPr>
        <w:t>проведение работ по модернизации систем контроля и управления доступом на объектах муниципальных образовательных организаций, приобретение оборудования;</w:t>
      </w:r>
    </w:p>
    <w:p w14:paraId="597D355F" w14:textId="77777777" w:rsidR="00CE488D" w:rsidRPr="004B5880" w:rsidRDefault="00CE488D" w:rsidP="00B827C9">
      <w:pPr>
        <w:numPr>
          <w:ilvl w:val="0"/>
          <w:numId w:val="6"/>
        </w:numPr>
        <w:ind w:left="0"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4B5880">
        <w:rPr>
          <w:rFonts w:eastAsia="Calibri"/>
          <w:color w:val="000000" w:themeColor="text1"/>
          <w:sz w:val="28"/>
          <w:szCs w:val="28"/>
        </w:rPr>
        <w:t>проведение на объектах муниципальных образовательных организаций работ по модернизации систем тревожной сигнализации, приобретение оборудования;</w:t>
      </w:r>
    </w:p>
    <w:p w14:paraId="337571F4" w14:textId="77777777" w:rsidR="00CE488D" w:rsidRPr="004B5880" w:rsidRDefault="00CE488D" w:rsidP="00B827C9">
      <w:pPr>
        <w:numPr>
          <w:ilvl w:val="0"/>
          <w:numId w:val="6"/>
        </w:numPr>
        <w:ind w:left="0"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4B5880">
        <w:rPr>
          <w:rFonts w:eastAsia="Calibri"/>
          <w:color w:val="000000" w:themeColor="text1"/>
          <w:sz w:val="28"/>
          <w:szCs w:val="28"/>
        </w:rPr>
        <w:t>оборудование объектов муниципальных образовательных организаций радиоузлом;</w:t>
      </w:r>
    </w:p>
    <w:p w14:paraId="3BA15B75" w14:textId="77777777" w:rsidR="00CE488D" w:rsidRPr="004B5880" w:rsidRDefault="00CE488D" w:rsidP="00B827C9">
      <w:pPr>
        <w:numPr>
          <w:ilvl w:val="0"/>
          <w:numId w:val="6"/>
        </w:numPr>
        <w:ind w:left="0"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4B5880">
        <w:rPr>
          <w:rFonts w:eastAsia="Calibri"/>
          <w:color w:val="000000" w:themeColor="text1"/>
          <w:sz w:val="28"/>
          <w:szCs w:val="28"/>
        </w:rPr>
        <w:t>оснащение муниципальных образовательных организаций мобильными металлодетекторами, приобретение оборудования;</w:t>
      </w:r>
    </w:p>
    <w:p w14:paraId="383E6BB9" w14:textId="77777777" w:rsidR="00CE488D" w:rsidRPr="004B5880" w:rsidRDefault="00CE488D" w:rsidP="00B827C9">
      <w:pPr>
        <w:numPr>
          <w:ilvl w:val="0"/>
          <w:numId w:val="6"/>
        </w:numPr>
        <w:ind w:left="0"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4B5880">
        <w:rPr>
          <w:rFonts w:eastAsia="Calibri"/>
          <w:color w:val="000000" w:themeColor="text1"/>
          <w:sz w:val="28"/>
          <w:szCs w:val="28"/>
        </w:rPr>
        <w:t>проведение комплекса работ по оборудованию объектов муниципальных образовательных организаций видеодомофонами, приобретение оборудования;</w:t>
      </w:r>
    </w:p>
    <w:p w14:paraId="4DB77857" w14:textId="77777777" w:rsidR="00CE488D" w:rsidRPr="004B5880" w:rsidRDefault="00CE488D" w:rsidP="00B827C9">
      <w:pPr>
        <w:numPr>
          <w:ilvl w:val="0"/>
          <w:numId w:val="6"/>
        </w:numPr>
        <w:ind w:left="0"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4B5880">
        <w:rPr>
          <w:rFonts w:eastAsia="Calibri"/>
          <w:color w:val="000000" w:themeColor="text1"/>
          <w:sz w:val="28"/>
          <w:szCs w:val="28"/>
        </w:rPr>
        <w:t>оборудование на объектах муниципальных образовательных организаций помещений для охраны (постов охраны), приобретение оборудования;</w:t>
      </w:r>
    </w:p>
    <w:p w14:paraId="12907D2C" w14:textId="77777777" w:rsidR="00CE488D" w:rsidRPr="004B5880" w:rsidRDefault="00CE488D" w:rsidP="00CE488D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4B5880">
        <w:rPr>
          <w:rFonts w:eastAsia="Calibri"/>
          <w:color w:val="000000" w:themeColor="text1"/>
          <w:sz w:val="28"/>
          <w:szCs w:val="28"/>
        </w:rPr>
        <w:t>14) замена ограждения территории объектов муниципальных образовательных учреждений с оборудованием контрольно-пропускных пунктов при входе (въезде) на территорию, приобретение оборудования.».</w:t>
      </w:r>
    </w:p>
    <w:p w14:paraId="4C1EB31C" w14:textId="77777777" w:rsidR="00A01676" w:rsidRPr="004B5880" w:rsidRDefault="00D37399" w:rsidP="00A0167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 w:themeColor="text1"/>
          <w:sz w:val="28"/>
        </w:rPr>
      </w:pPr>
      <w:r w:rsidRPr="004B5880">
        <w:rPr>
          <w:caps/>
          <w:color w:val="000000" w:themeColor="text1"/>
          <w:sz w:val="28"/>
        </w:rPr>
        <w:t>1</w:t>
      </w:r>
      <w:r w:rsidR="00653D79" w:rsidRPr="004B5880">
        <w:rPr>
          <w:caps/>
          <w:color w:val="000000" w:themeColor="text1"/>
          <w:sz w:val="28"/>
        </w:rPr>
        <w:t>4</w:t>
      </w:r>
      <w:r w:rsidR="00A01676" w:rsidRPr="004B5880">
        <w:rPr>
          <w:caps/>
          <w:color w:val="000000" w:themeColor="text1"/>
          <w:sz w:val="28"/>
        </w:rPr>
        <w:t>. </w:t>
      </w:r>
      <w:r w:rsidR="00A01676" w:rsidRPr="004B5880">
        <w:rPr>
          <w:color w:val="000000" w:themeColor="text1"/>
          <w:sz w:val="28"/>
        </w:rPr>
        <w:t xml:space="preserve">Подраздел 3.3.4 подраздела 3.3 раздела </w:t>
      </w:r>
      <w:r w:rsidR="00A01676" w:rsidRPr="004B5880">
        <w:rPr>
          <w:color w:val="000000" w:themeColor="text1"/>
          <w:sz w:val="28"/>
          <w:lang w:val="en-US"/>
        </w:rPr>
        <w:t>III</w:t>
      </w:r>
      <w:r w:rsidR="00A01676" w:rsidRPr="004B5880">
        <w:rPr>
          <w:color w:val="000000" w:themeColor="text1"/>
          <w:sz w:val="28"/>
        </w:rPr>
        <w:t xml:space="preserve"> изложить в следующей редакции:</w:t>
      </w:r>
    </w:p>
    <w:p w14:paraId="50CA26DE" w14:textId="77777777" w:rsidR="00A01676" w:rsidRPr="004B5880" w:rsidRDefault="00A01676" w:rsidP="00A01676">
      <w:pPr>
        <w:ind w:firstLine="709"/>
        <w:jc w:val="center"/>
        <w:rPr>
          <w:rFonts w:eastAsia="Calibri"/>
          <w:b/>
          <w:color w:val="000000" w:themeColor="text1"/>
          <w:sz w:val="28"/>
          <w:szCs w:val="28"/>
        </w:rPr>
      </w:pPr>
      <w:r w:rsidRPr="004B5880">
        <w:rPr>
          <w:rFonts w:eastAsia="Calibri"/>
          <w:color w:val="000000" w:themeColor="text1"/>
          <w:sz w:val="28"/>
          <w:szCs w:val="28"/>
        </w:rPr>
        <w:t>«</w:t>
      </w:r>
      <w:r w:rsidRPr="004B5880">
        <w:rPr>
          <w:rFonts w:eastAsia="Calibri"/>
          <w:b/>
          <w:color w:val="000000" w:themeColor="text1"/>
          <w:sz w:val="28"/>
          <w:szCs w:val="28"/>
        </w:rPr>
        <w:t>3.3.4. Объем финансовых ресурсов, необходимый для реализации подпрограммы</w:t>
      </w:r>
    </w:p>
    <w:p w14:paraId="7641E97D" w14:textId="77777777" w:rsidR="00A01676" w:rsidRPr="004B5880" w:rsidRDefault="00A01676" w:rsidP="00A01676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</w:p>
    <w:p w14:paraId="59A74E41" w14:textId="77777777" w:rsidR="00F940A3" w:rsidRPr="004B5880" w:rsidRDefault="00F940A3" w:rsidP="00F940A3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4B5880">
        <w:rPr>
          <w:rFonts w:eastAsia="Calibri"/>
          <w:color w:val="000000" w:themeColor="text1"/>
          <w:sz w:val="28"/>
          <w:szCs w:val="28"/>
        </w:rPr>
        <w:t xml:space="preserve">Общий объем бюджетных ассигнований, выделенный на реализацию подпрограммы «Формирование комфортной и безопасной образовательной среды», составляет 1 356 265,5 тыс. руб., в том числе: </w:t>
      </w:r>
    </w:p>
    <w:p w14:paraId="0271F88C" w14:textId="77777777" w:rsidR="00F940A3" w:rsidRPr="004B5880" w:rsidRDefault="00F940A3" w:rsidP="00F940A3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4B5880">
        <w:rPr>
          <w:rFonts w:eastAsia="Calibri"/>
          <w:color w:val="000000" w:themeColor="text1"/>
          <w:sz w:val="28"/>
          <w:szCs w:val="28"/>
        </w:rPr>
        <w:t>местный бюджет – 1 333 263,9 тыс. руб.;</w:t>
      </w:r>
    </w:p>
    <w:p w14:paraId="6958B9AC" w14:textId="77777777" w:rsidR="00F940A3" w:rsidRPr="004B5880" w:rsidRDefault="00F940A3" w:rsidP="00F940A3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4B5880">
        <w:rPr>
          <w:rFonts w:eastAsia="Calibri"/>
          <w:color w:val="000000" w:themeColor="text1"/>
          <w:sz w:val="28"/>
          <w:szCs w:val="28"/>
        </w:rPr>
        <w:t>областной бюджет – 23 001,6 тыс. руб.</w:t>
      </w:r>
    </w:p>
    <w:p w14:paraId="0BD7D8C7" w14:textId="77777777" w:rsidR="00F940A3" w:rsidRPr="004B5880" w:rsidRDefault="00F940A3" w:rsidP="00F940A3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4B5880">
        <w:rPr>
          <w:rFonts w:eastAsia="Calibri"/>
          <w:color w:val="000000" w:themeColor="text1"/>
          <w:sz w:val="28"/>
          <w:szCs w:val="28"/>
        </w:rPr>
        <w:lastRenderedPageBreak/>
        <w:t>Объем финансирования, выделенный на реализацию подпрограммы, по годам реализации, источникам финансирования муниципальной программы в разрезе задач приведен в таблицах 7, 8 и 9.</w:t>
      </w:r>
    </w:p>
    <w:p w14:paraId="72A3F3E0" w14:textId="77777777" w:rsidR="00081F46" w:rsidRPr="004B5880" w:rsidRDefault="00081F46" w:rsidP="00A01676">
      <w:pPr>
        <w:ind w:right="-5" w:firstLine="720"/>
        <w:jc w:val="right"/>
        <w:rPr>
          <w:color w:val="000000" w:themeColor="text1"/>
          <w:sz w:val="28"/>
          <w:szCs w:val="28"/>
        </w:rPr>
      </w:pPr>
    </w:p>
    <w:p w14:paraId="16CFD150" w14:textId="77777777" w:rsidR="00A01676" w:rsidRPr="004B5880" w:rsidRDefault="00A01676" w:rsidP="00A01676">
      <w:pPr>
        <w:ind w:right="-5" w:firstLine="720"/>
        <w:jc w:val="right"/>
        <w:rPr>
          <w:color w:val="000000" w:themeColor="text1"/>
          <w:sz w:val="28"/>
          <w:szCs w:val="28"/>
        </w:rPr>
      </w:pPr>
      <w:r w:rsidRPr="004B5880">
        <w:rPr>
          <w:color w:val="000000" w:themeColor="text1"/>
          <w:sz w:val="28"/>
          <w:szCs w:val="28"/>
        </w:rPr>
        <w:t>Таблица 7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32"/>
        <w:gridCol w:w="2078"/>
        <w:gridCol w:w="2219"/>
        <w:gridCol w:w="2354"/>
      </w:tblGrid>
      <w:tr w:rsidR="00A01676" w:rsidRPr="004B5880" w14:paraId="380E869B" w14:textId="77777777" w:rsidTr="00A01676">
        <w:trPr>
          <w:tblHeader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DA422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Источники финансирования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E7D6C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Объем финансирования подпрограммы, тыс. руб.</w:t>
            </w:r>
          </w:p>
        </w:tc>
      </w:tr>
      <w:tr w:rsidR="00A01676" w:rsidRPr="004B5880" w14:paraId="37DF20F6" w14:textId="77777777" w:rsidTr="00A01676">
        <w:trPr>
          <w:tblHeader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EB124" w14:textId="77777777" w:rsidR="00A01676" w:rsidRPr="004B5880" w:rsidRDefault="00A01676" w:rsidP="00A01676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E7AD6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  <w:lang w:val="en-US"/>
              </w:rPr>
              <w:t>201</w:t>
            </w:r>
            <w:r w:rsidRPr="004B5880">
              <w:rPr>
                <w:color w:val="000000" w:themeColor="text1"/>
              </w:rPr>
              <w:t>6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B2588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  <w:lang w:val="en-US"/>
              </w:rPr>
              <w:t>201</w:t>
            </w:r>
            <w:r w:rsidRPr="004B5880">
              <w:rPr>
                <w:color w:val="000000" w:themeColor="text1"/>
              </w:rPr>
              <w:t>7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9850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  <w:lang w:val="en-US"/>
              </w:rPr>
              <w:t>201</w:t>
            </w:r>
            <w:r w:rsidRPr="004B5880">
              <w:rPr>
                <w:color w:val="000000" w:themeColor="text1"/>
              </w:rPr>
              <w:t>8 год</w:t>
            </w:r>
          </w:p>
        </w:tc>
      </w:tr>
      <w:tr w:rsidR="00A01676" w:rsidRPr="004B5880" w14:paraId="539A7AE5" w14:textId="77777777" w:rsidTr="00A01676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0466D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Задача 1</w:t>
            </w:r>
          </w:p>
        </w:tc>
      </w:tr>
      <w:tr w:rsidR="00A01676" w:rsidRPr="004B5880" w14:paraId="611779D2" w14:textId="77777777" w:rsidTr="00A0167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97EFA" w14:textId="77777777" w:rsidR="00A01676" w:rsidRPr="004B5880" w:rsidRDefault="00A01676" w:rsidP="00A01676">
            <w:pPr>
              <w:jc w:val="both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2A37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77 831,5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6150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71 342,0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31208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72 492,5</w:t>
            </w:r>
          </w:p>
        </w:tc>
      </w:tr>
      <w:tr w:rsidR="00A01676" w:rsidRPr="004B5880" w14:paraId="5D87E5F1" w14:textId="77777777" w:rsidTr="00A0167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960FA" w14:textId="77777777" w:rsidR="00A01676" w:rsidRPr="004B5880" w:rsidRDefault="00A01676" w:rsidP="00A01676">
            <w:pPr>
              <w:jc w:val="both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Областной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420A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47710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87D34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3 750,5</w:t>
            </w:r>
          </w:p>
        </w:tc>
      </w:tr>
      <w:tr w:rsidR="00A01676" w:rsidRPr="004B5880" w14:paraId="76E7660D" w14:textId="77777777" w:rsidTr="00A0167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D3548" w14:textId="77777777" w:rsidR="00A01676" w:rsidRPr="004B5880" w:rsidRDefault="00A01676" w:rsidP="00A01676">
            <w:pPr>
              <w:jc w:val="both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1D6C2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8B4E2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004DD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</w:tr>
      <w:tr w:rsidR="00A01676" w:rsidRPr="004B5880" w14:paraId="1DB3B36A" w14:textId="77777777" w:rsidTr="00A0167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303C6" w14:textId="77777777" w:rsidR="00A01676" w:rsidRPr="004B5880" w:rsidRDefault="00A01676" w:rsidP="00A01676">
            <w:pPr>
              <w:jc w:val="both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90ED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D7AD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6B9D3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</w:tr>
      <w:tr w:rsidR="00A01676" w:rsidRPr="004B5880" w14:paraId="1532A5D5" w14:textId="77777777" w:rsidTr="00A0167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6A23B" w14:textId="77777777" w:rsidR="00A01676" w:rsidRPr="004B5880" w:rsidRDefault="00A01676" w:rsidP="00A01676">
            <w:pPr>
              <w:jc w:val="both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Всего</w:t>
            </w:r>
          </w:p>
          <w:p w14:paraId="3DBA782B" w14:textId="77777777" w:rsidR="00A01676" w:rsidRPr="004B5880" w:rsidRDefault="00A01676" w:rsidP="00A01676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0CF15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77 831,5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51AB6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71 342,0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EC044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76 243,0</w:t>
            </w:r>
          </w:p>
        </w:tc>
      </w:tr>
      <w:tr w:rsidR="00A01676" w:rsidRPr="004B5880" w14:paraId="3C2C8496" w14:textId="77777777" w:rsidTr="00A01676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08789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Задача 2</w:t>
            </w:r>
          </w:p>
        </w:tc>
      </w:tr>
      <w:tr w:rsidR="00A01676" w:rsidRPr="004B5880" w14:paraId="201AB37D" w14:textId="77777777" w:rsidTr="00A0167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744F6" w14:textId="77777777" w:rsidR="00A01676" w:rsidRPr="004B5880" w:rsidRDefault="00A01676" w:rsidP="00A01676">
            <w:pPr>
              <w:jc w:val="both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D5C5F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9 327,7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D7B89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9 146,4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8F422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20 785,1</w:t>
            </w:r>
          </w:p>
        </w:tc>
      </w:tr>
      <w:tr w:rsidR="00A01676" w:rsidRPr="004B5880" w14:paraId="4404DB86" w14:textId="77777777" w:rsidTr="00A0167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4950F" w14:textId="77777777" w:rsidR="00A01676" w:rsidRPr="004B5880" w:rsidRDefault="00A01676" w:rsidP="00A01676">
            <w:pPr>
              <w:jc w:val="both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Областной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72157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6C59F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191,3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83563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136,7</w:t>
            </w:r>
          </w:p>
        </w:tc>
      </w:tr>
      <w:tr w:rsidR="00A01676" w:rsidRPr="004B5880" w14:paraId="1F57F25D" w14:textId="77777777" w:rsidTr="00A0167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6853D" w14:textId="77777777" w:rsidR="00A01676" w:rsidRPr="004B5880" w:rsidRDefault="00A01676" w:rsidP="00A01676">
            <w:pPr>
              <w:jc w:val="both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23BAB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7E609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DC16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</w:tr>
      <w:tr w:rsidR="00A01676" w:rsidRPr="004B5880" w14:paraId="7AFD357B" w14:textId="77777777" w:rsidTr="00A0167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9A05F" w14:textId="77777777" w:rsidR="00A01676" w:rsidRPr="004B5880" w:rsidRDefault="00A01676" w:rsidP="00A01676">
            <w:pPr>
              <w:jc w:val="both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A140A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F679A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6399D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</w:tr>
      <w:tr w:rsidR="00A01676" w:rsidRPr="004B5880" w14:paraId="6102E6D8" w14:textId="77777777" w:rsidTr="00A0167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9B175" w14:textId="77777777" w:rsidR="00A01676" w:rsidRPr="004B5880" w:rsidRDefault="00A01676" w:rsidP="00A01676">
            <w:pPr>
              <w:jc w:val="both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C66C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9 327,7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DECCE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9 337,7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2974B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20 921,8</w:t>
            </w:r>
          </w:p>
        </w:tc>
      </w:tr>
      <w:tr w:rsidR="00A01676" w:rsidRPr="004B5880" w14:paraId="1D06D28D" w14:textId="77777777" w:rsidTr="00A01676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DB10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Задача 3</w:t>
            </w:r>
          </w:p>
        </w:tc>
      </w:tr>
      <w:tr w:rsidR="00A01676" w:rsidRPr="004B5880" w14:paraId="4DB380BF" w14:textId="77777777" w:rsidTr="00A0167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8279E" w14:textId="77777777" w:rsidR="00A01676" w:rsidRPr="004B5880" w:rsidRDefault="00A01676" w:rsidP="00A01676">
            <w:pPr>
              <w:jc w:val="both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49B4E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11 707,8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70769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21 865,7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3F53A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32 914,3</w:t>
            </w:r>
          </w:p>
        </w:tc>
      </w:tr>
      <w:tr w:rsidR="00A01676" w:rsidRPr="004B5880" w14:paraId="452CA6CD" w14:textId="77777777" w:rsidTr="00A0167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EEE95" w14:textId="77777777" w:rsidR="00A01676" w:rsidRPr="004B5880" w:rsidRDefault="00A01676" w:rsidP="00A01676">
            <w:pPr>
              <w:jc w:val="both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Областной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3CA1C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D50F0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6ECF1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</w:tr>
      <w:tr w:rsidR="00A01676" w:rsidRPr="004B5880" w14:paraId="0A579061" w14:textId="77777777" w:rsidTr="00A0167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7EABA" w14:textId="77777777" w:rsidR="00A01676" w:rsidRPr="004B5880" w:rsidRDefault="00A01676" w:rsidP="00A01676">
            <w:pPr>
              <w:jc w:val="both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4BCC3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A3A7C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2A959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</w:tr>
      <w:tr w:rsidR="00A01676" w:rsidRPr="004B5880" w14:paraId="3854A4BA" w14:textId="77777777" w:rsidTr="00A0167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92EF" w14:textId="77777777" w:rsidR="00A01676" w:rsidRPr="004B5880" w:rsidRDefault="00A01676" w:rsidP="00A01676">
            <w:pPr>
              <w:jc w:val="both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3AF6B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D787C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3F402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</w:tr>
      <w:tr w:rsidR="00A01676" w:rsidRPr="004B5880" w14:paraId="6AF62BD0" w14:textId="77777777" w:rsidTr="00A0167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04FA9" w14:textId="77777777" w:rsidR="00A01676" w:rsidRPr="004B5880" w:rsidRDefault="00A01676" w:rsidP="00A01676">
            <w:pPr>
              <w:jc w:val="both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CD9F1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11 707,8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1BA54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21 865,7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292C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32 914,3</w:t>
            </w:r>
          </w:p>
        </w:tc>
      </w:tr>
      <w:tr w:rsidR="00A01676" w:rsidRPr="004B5880" w14:paraId="53E4124D" w14:textId="77777777" w:rsidTr="00A01676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BB890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Задача 4</w:t>
            </w:r>
          </w:p>
        </w:tc>
      </w:tr>
      <w:tr w:rsidR="00A01676" w:rsidRPr="004B5880" w14:paraId="617372A8" w14:textId="77777777" w:rsidTr="00A0167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EF155" w14:textId="77777777" w:rsidR="00A01676" w:rsidRPr="004B5880" w:rsidRDefault="00A01676" w:rsidP="00A01676">
            <w:pPr>
              <w:jc w:val="both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D3B9F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5126A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78,1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02334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3 275,0</w:t>
            </w:r>
          </w:p>
        </w:tc>
      </w:tr>
      <w:tr w:rsidR="00A01676" w:rsidRPr="004B5880" w14:paraId="317EE5BD" w14:textId="77777777" w:rsidTr="00A0167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7F1C" w14:textId="77777777" w:rsidR="00A01676" w:rsidRPr="004B5880" w:rsidRDefault="00A01676" w:rsidP="00A01676">
            <w:pPr>
              <w:jc w:val="both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Областной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3141C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76631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82E8E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</w:tr>
      <w:tr w:rsidR="00A01676" w:rsidRPr="004B5880" w14:paraId="73623BEA" w14:textId="77777777" w:rsidTr="00A0167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04991" w14:textId="77777777" w:rsidR="00A01676" w:rsidRPr="004B5880" w:rsidRDefault="00A01676" w:rsidP="00A01676">
            <w:pPr>
              <w:jc w:val="both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32B92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6F76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FB93D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</w:tr>
      <w:tr w:rsidR="00A01676" w:rsidRPr="004B5880" w14:paraId="218E9613" w14:textId="77777777" w:rsidTr="00A0167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16949" w14:textId="77777777" w:rsidR="00A01676" w:rsidRPr="004B5880" w:rsidRDefault="00A01676" w:rsidP="00A01676">
            <w:pPr>
              <w:jc w:val="both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0D0F0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C6299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7880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</w:tr>
      <w:tr w:rsidR="00A01676" w:rsidRPr="004B5880" w14:paraId="7F8E7B5D" w14:textId="77777777" w:rsidTr="00A0167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02CFE" w14:textId="77777777" w:rsidR="00A01676" w:rsidRPr="004B5880" w:rsidRDefault="00A01676" w:rsidP="00A01676">
            <w:pPr>
              <w:jc w:val="both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B0129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86985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78,1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F52C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3 275,0</w:t>
            </w:r>
          </w:p>
        </w:tc>
      </w:tr>
      <w:tr w:rsidR="00A01676" w:rsidRPr="004B5880" w14:paraId="0D3AA315" w14:textId="77777777" w:rsidTr="00A01676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F8B95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Задача 5</w:t>
            </w:r>
          </w:p>
        </w:tc>
      </w:tr>
      <w:tr w:rsidR="00A01676" w:rsidRPr="004B5880" w14:paraId="6789B705" w14:textId="77777777" w:rsidTr="00A0167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F08D7" w14:textId="77777777" w:rsidR="00A01676" w:rsidRPr="004B5880" w:rsidRDefault="00A01676" w:rsidP="00A01676">
            <w:pPr>
              <w:jc w:val="both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2DA07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301AD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44075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4 118,8</w:t>
            </w:r>
          </w:p>
        </w:tc>
      </w:tr>
      <w:tr w:rsidR="00A01676" w:rsidRPr="004B5880" w14:paraId="0FB3B9E5" w14:textId="77777777" w:rsidTr="00A0167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F3806" w14:textId="77777777" w:rsidR="00A01676" w:rsidRPr="004B5880" w:rsidRDefault="00A01676" w:rsidP="00A01676">
            <w:pPr>
              <w:jc w:val="both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Областной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505A8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7092C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7C2A9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</w:tr>
      <w:tr w:rsidR="00A01676" w:rsidRPr="004B5880" w14:paraId="0449CA81" w14:textId="77777777" w:rsidTr="00A0167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F3A43" w14:textId="77777777" w:rsidR="00A01676" w:rsidRPr="004B5880" w:rsidRDefault="00A01676" w:rsidP="00A01676">
            <w:pPr>
              <w:jc w:val="both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B25C3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46269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354E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</w:tr>
      <w:tr w:rsidR="00A01676" w:rsidRPr="004B5880" w14:paraId="00DFBF83" w14:textId="77777777" w:rsidTr="00A0167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7030" w14:textId="77777777" w:rsidR="00A01676" w:rsidRPr="004B5880" w:rsidRDefault="00A01676" w:rsidP="00A01676">
            <w:pPr>
              <w:jc w:val="both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E9331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189A8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AB71D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</w:tr>
      <w:tr w:rsidR="00A01676" w:rsidRPr="004B5880" w14:paraId="36E5B475" w14:textId="77777777" w:rsidTr="00A0167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2AE41" w14:textId="77777777" w:rsidR="00A01676" w:rsidRPr="004B5880" w:rsidRDefault="00A01676" w:rsidP="00A01676">
            <w:pPr>
              <w:jc w:val="both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3A6CB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27B0C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4D84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4 118,8</w:t>
            </w:r>
          </w:p>
        </w:tc>
      </w:tr>
      <w:tr w:rsidR="00A01676" w:rsidRPr="004B5880" w14:paraId="710E10BF" w14:textId="77777777" w:rsidTr="00A01676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8B32A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Итого по подпрограмме</w:t>
            </w:r>
          </w:p>
        </w:tc>
      </w:tr>
      <w:tr w:rsidR="00A01676" w:rsidRPr="004B5880" w14:paraId="0B5A0F94" w14:textId="77777777" w:rsidTr="00A0167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55BF5" w14:textId="77777777" w:rsidR="00A01676" w:rsidRPr="004B5880" w:rsidRDefault="00A01676" w:rsidP="00A01676">
            <w:pPr>
              <w:jc w:val="both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5A77C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98 867,0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725F2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102 432,2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7B652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133 585,7</w:t>
            </w:r>
          </w:p>
        </w:tc>
      </w:tr>
      <w:tr w:rsidR="00A01676" w:rsidRPr="004B5880" w14:paraId="6B965F13" w14:textId="77777777" w:rsidTr="00A0167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4658E" w14:textId="77777777" w:rsidR="00A01676" w:rsidRPr="004B5880" w:rsidRDefault="00A01676" w:rsidP="00A01676">
            <w:pPr>
              <w:jc w:val="both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Областной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8B951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A209F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191,3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23ACB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3 887,2</w:t>
            </w:r>
          </w:p>
        </w:tc>
      </w:tr>
      <w:tr w:rsidR="00A01676" w:rsidRPr="004B5880" w14:paraId="4FCE6E38" w14:textId="77777777" w:rsidTr="00A0167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A5A3C" w14:textId="77777777" w:rsidR="00A01676" w:rsidRPr="004B5880" w:rsidRDefault="00A01676" w:rsidP="00A01676">
            <w:pPr>
              <w:jc w:val="both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46CDD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1358C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035D8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</w:tr>
      <w:tr w:rsidR="00A01676" w:rsidRPr="004B5880" w14:paraId="082B9911" w14:textId="77777777" w:rsidTr="00A0167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73083" w14:textId="77777777" w:rsidR="00A01676" w:rsidRPr="004B5880" w:rsidRDefault="00A01676" w:rsidP="00A01676">
            <w:pPr>
              <w:jc w:val="both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CE715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9F421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79E95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</w:tr>
      <w:tr w:rsidR="00A01676" w:rsidRPr="004B5880" w14:paraId="3417D73D" w14:textId="77777777" w:rsidTr="00A0167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BD9FA" w14:textId="77777777" w:rsidR="00A01676" w:rsidRPr="004B5880" w:rsidRDefault="00A01676" w:rsidP="00A01676">
            <w:pPr>
              <w:jc w:val="both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5F328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98 867,0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2D3C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102 623,5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A1942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137 472,9</w:t>
            </w:r>
          </w:p>
        </w:tc>
      </w:tr>
    </w:tbl>
    <w:p w14:paraId="11A9145B" w14:textId="77777777" w:rsidR="00A01676" w:rsidRPr="004B5880" w:rsidRDefault="00A01676" w:rsidP="00A01676">
      <w:pPr>
        <w:rPr>
          <w:color w:val="000000" w:themeColor="text1"/>
          <w:sz w:val="26"/>
          <w:szCs w:val="26"/>
        </w:rPr>
      </w:pPr>
    </w:p>
    <w:p w14:paraId="1E7EAEB1" w14:textId="77777777" w:rsidR="001E0828" w:rsidRDefault="001E0828" w:rsidP="00A01676">
      <w:pPr>
        <w:ind w:right="-5" w:firstLine="720"/>
        <w:jc w:val="right"/>
        <w:rPr>
          <w:color w:val="000000" w:themeColor="text1"/>
          <w:sz w:val="28"/>
          <w:szCs w:val="28"/>
        </w:rPr>
      </w:pPr>
    </w:p>
    <w:p w14:paraId="7D0088A6" w14:textId="77777777" w:rsidR="001E0828" w:rsidRDefault="001E0828" w:rsidP="00A01676">
      <w:pPr>
        <w:ind w:right="-5" w:firstLine="720"/>
        <w:jc w:val="right"/>
        <w:rPr>
          <w:color w:val="000000" w:themeColor="text1"/>
          <w:sz w:val="28"/>
          <w:szCs w:val="28"/>
        </w:rPr>
      </w:pPr>
    </w:p>
    <w:p w14:paraId="18874C08" w14:textId="77777777" w:rsidR="00A01676" w:rsidRPr="004B5880" w:rsidRDefault="00A01676" w:rsidP="00A01676">
      <w:pPr>
        <w:ind w:right="-5" w:firstLine="720"/>
        <w:jc w:val="right"/>
        <w:rPr>
          <w:color w:val="000000" w:themeColor="text1"/>
          <w:sz w:val="28"/>
          <w:szCs w:val="28"/>
        </w:rPr>
      </w:pPr>
      <w:r w:rsidRPr="004B5880">
        <w:rPr>
          <w:color w:val="000000" w:themeColor="text1"/>
          <w:sz w:val="28"/>
          <w:szCs w:val="28"/>
        </w:rPr>
        <w:t>Таблица 8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31"/>
        <w:gridCol w:w="2082"/>
        <w:gridCol w:w="2217"/>
        <w:gridCol w:w="2353"/>
      </w:tblGrid>
      <w:tr w:rsidR="00A01676" w:rsidRPr="004B5880" w14:paraId="5452F994" w14:textId="77777777" w:rsidTr="00A01676">
        <w:trPr>
          <w:tblHeader/>
        </w:trPr>
        <w:tc>
          <w:tcPr>
            <w:tcW w:w="3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C8EF9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lastRenderedPageBreak/>
              <w:t>Источники финансирования</w:t>
            </w:r>
          </w:p>
        </w:tc>
        <w:tc>
          <w:tcPr>
            <w:tcW w:w="6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A58C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Объем финансирования подпрограммы,</w:t>
            </w:r>
          </w:p>
          <w:p w14:paraId="542CC373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тыс. руб.</w:t>
            </w:r>
          </w:p>
        </w:tc>
      </w:tr>
      <w:tr w:rsidR="00A01676" w:rsidRPr="004B5880" w14:paraId="32644218" w14:textId="77777777" w:rsidTr="00A01676">
        <w:trPr>
          <w:tblHeader/>
        </w:trPr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D84B3" w14:textId="77777777" w:rsidR="00A01676" w:rsidRPr="004B5880" w:rsidRDefault="00A01676" w:rsidP="00A01676">
            <w:pPr>
              <w:jc w:val="both"/>
              <w:rPr>
                <w:color w:val="000000" w:themeColor="text1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88A03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  <w:lang w:val="en-US"/>
              </w:rPr>
              <w:t>201</w:t>
            </w:r>
            <w:r w:rsidRPr="004B5880">
              <w:rPr>
                <w:color w:val="000000" w:themeColor="text1"/>
              </w:rPr>
              <w:t>9 год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37DC3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2020 год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C9888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  <w:lang w:val="en-US"/>
              </w:rPr>
              <w:t>20</w:t>
            </w:r>
            <w:r w:rsidRPr="004B5880">
              <w:rPr>
                <w:color w:val="000000" w:themeColor="text1"/>
              </w:rPr>
              <w:t>21 год</w:t>
            </w:r>
          </w:p>
        </w:tc>
      </w:tr>
      <w:tr w:rsidR="00A01676" w:rsidRPr="004B5880" w14:paraId="325A4B11" w14:textId="77777777" w:rsidTr="00A01676">
        <w:tc>
          <w:tcPr>
            <w:tcW w:w="9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85E66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 xml:space="preserve">Задача 1 </w:t>
            </w:r>
          </w:p>
        </w:tc>
      </w:tr>
      <w:tr w:rsidR="00A01676" w:rsidRPr="004B5880" w14:paraId="2CB5314C" w14:textId="77777777" w:rsidTr="00A01676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EA71D" w14:textId="77777777" w:rsidR="00A01676" w:rsidRPr="004B5880" w:rsidRDefault="00A01676" w:rsidP="00A01676">
            <w:pPr>
              <w:jc w:val="both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Местный бюджет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DD881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75 924,6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7A5F5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78 544,0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65A5B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89 713,3</w:t>
            </w:r>
          </w:p>
        </w:tc>
      </w:tr>
      <w:tr w:rsidR="00A01676" w:rsidRPr="004B5880" w14:paraId="22A5A4F1" w14:textId="77777777" w:rsidTr="00A01676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0FB17" w14:textId="77777777" w:rsidR="00A01676" w:rsidRPr="004B5880" w:rsidRDefault="00A01676" w:rsidP="00A01676">
            <w:pPr>
              <w:jc w:val="both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Областной бюджет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D69F5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6DC95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0E48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459,7</w:t>
            </w:r>
          </w:p>
        </w:tc>
      </w:tr>
      <w:tr w:rsidR="00A01676" w:rsidRPr="004B5880" w14:paraId="5772F95E" w14:textId="77777777" w:rsidTr="00A01676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581A6" w14:textId="77777777" w:rsidR="00A01676" w:rsidRPr="004B5880" w:rsidRDefault="00A01676" w:rsidP="00A01676">
            <w:pPr>
              <w:jc w:val="both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B9DD1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0C9B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5A31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</w:tr>
      <w:tr w:rsidR="00A01676" w:rsidRPr="004B5880" w14:paraId="19D5C612" w14:textId="77777777" w:rsidTr="00A01676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576D1" w14:textId="77777777" w:rsidR="00A01676" w:rsidRPr="004B5880" w:rsidRDefault="00A01676" w:rsidP="00A01676">
            <w:pPr>
              <w:jc w:val="both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C30CD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127F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76CCC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</w:tr>
      <w:tr w:rsidR="00A01676" w:rsidRPr="004B5880" w14:paraId="3A3DF55C" w14:textId="77777777" w:rsidTr="00A01676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C72F6" w14:textId="77777777" w:rsidR="00A01676" w:rsidRPr="004B5880" w:rsidRDefault="00A01676" w:rsidP="00A01676">
            <w:pPr>
              <w:jc w:val="both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Всего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319B7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75 924,6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E4CDC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78 544,0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7636B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90 173,0</w:t>
            </w:r>
          </w:p>
        </w:tc>
      </w:tr>
      <w:tr w:rsidR="00A01676" w:rsidRPr="004B5880" w14:paraId="2A687C6E" w14:textId="77777777" w:rsidTr="00A01676">
        <w:tc>
          <w:tcPr>
            <w:tcW w:w="9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9D11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 xml:space="preserve">Задача 2 </w:t>
            </w:r>
          </w:p>
        </w:tc>
      </w:tr>
      <w:tr w:rsidR="00A01676" w:rsidRPr="004B5880" w14:paraId="770C22B2" w14:textId="77777777" w:rsidTr="00A01676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A4721" w14:textId="77777777" w:rsidR="00A01676" w:rsidRPr="004B5880" w:rsidRDefault="00A01676" w:rsidP="00A01676">
            <w:pPr>
              <w:jc w:val="both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Местный бюджет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7752F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15 306,3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6EC2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12 497,0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0C46C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22 697,3</w:t>
            </w:r>
          </w:p>
        </w:tc>
      </w:tr>
      <w:tr w:rsidR="00A01676" w:rsidRPr="004B5880" w14:paraId="60711502" w14:textId="77777777" w:rsidTr="00A01676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C0119" w14:textId="77777777" w:rsidR="00A01676" w:rsidRPr="004B5880" w:rsidRDefault="00A01676" w:rsidP="00A01676">
            <w:pPr>
              <w:jc w:val="both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Областной бюджет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EE6E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23,0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1BD56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3 394,8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821A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1 280,0</w:t>
            </w:r>
          </w:p>
        </w:tc>
      </w:tr>
      <w:tr w:rsidR="00A01676" w:rsidRPr="004B5880" w14:paraId="400FE457" w14:textId="77777777" w:rsidTr="00A01676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FC76A" w14:textId="77777777" w:rsidR="00A01676" w:rsidRPr="004B5880" w:rsidRDefault="00A01676" w:rsidP="00A01676">
            <w:pPr>
              <w:jc w:val="both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2179B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076F1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FC908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</w:tr>
      <w:tr w:rsidR="00A01676" w:rsidRPr="004B5880" w14:paraId="260A0545" w14:textId="77777777" w:rsidTr="00A01676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7AC6E" w14:textId="77777777" w:rsidR="00A01676" w:rsidRPr="004B5880" w:rsidRDefault="00A01676" w:rsidP="00A01676">
            <w:pPr>
              <w:jc w:val="both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D518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1F174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8D32C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</w:tr>
      <w:tr w:rsidR="00A01676" w:rsidRPr="004B5880" w14:paraId="2117ADEA" w14:textId="77777777" w:rsidTr="00A01676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8EA13" w14:textId="77777777" w:rsidR="00A01676" w:rsidRPr="004B5880" w:rsidRDefault="00A01676" w:rsidP="00A01676">
            <w:pPr>
              <w:jc w:val="both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Всего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8DC14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15 329,3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FCACC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15 891,8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E4A7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23 977,3</w:t>
            </w:r>
          </w:p>
        </w:tc>
      </w:tr>
      <w:tr w:rsidR="00A01676" w:rsidRPr="004B5880" w14:paraId="207EDA91" w14:textId="77777777" w:rsidTr="00A01676">
        <w:tc>
          <w:tcPr>
            <w:tcW w:w="9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7BC48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Задача 3</w:t>
            </w:r>
          </w:p>
        </w:tc>
      </w:tr>
      <w:tr w:rsidR="00A01676" w:rsidRPr="004B5880" w14:paraId="2732A8D7" w14:textId="77777777" w:rsidTr="00A01676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3C04C" w14:textId="77777777" w:rsidR="00A01676" w:rsidRPr="004B5880" w:rsidRDefault="00A01676" w:rsidP="00A01676">
            <w:pPr>
              <w:jc w:val="both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Местный бюджет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4F25B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14 601,7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8997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11 252,0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53B59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13 889,8</w:t>
            </w:r>
          </w:p>
        </w:tc>
      </w:tr>
      <w:tr w:rsidR="00A01676" w:rsidRPr="004B5880" w14:paraId="2B8D57AC" w14:textId="77777777" w:rsidTr="00A01676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3FBF9" w14:textId="77777777" w:rsidR="00A01676" w:rsidRPr="004B5880" w:rsidRDefault="00A01676" w:rsidP="00A01676">
            <w:pPr>
              <w:jc w:val="both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Областной бюджет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5E51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D219F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5 896,1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F7C38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</w:tr>
      <w:tr w:rsidR="00A01676" w:rsidRPr="004B5880" w14:paraId="3B1E090C" w14:textId="77777777" w:rsidTr="00A01676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9278A" w14:textId="77777777" w:rsidR="00A01676" w:rsidRPr="004B5880" w:rsidRDefault="00A01676" w:rsidP="00A01676">
            <w:pPr>
              <w:jc w:val="both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D2F8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034E9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A86B0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</w:tr>
      <w:tr w:rsidR="00A01676" w:rsidRPr="004B5880" w14:paraId="36808E11" w14:textId="77777777" w:rsidTr="00A01676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DD59F" w14:textId="77777777" w:rsidR="00A01676" w:rsidRPr="004B5880" w:rsidRDefault="00A01676" w:rsidP="00A01676">
            <w:pPr>
              <w:jc w:val="both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8FA71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CBE67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17132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</w:tr>
      <w:tr w:rsidR="00A01676" w:rsidRPr="004B5880" w14:paraId="622916F5" w14:textId="77777777" w:rsidTr="00A01676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6E23C" w14:textId="77777777" w:rsidR="00A01676" w:rsidRPr="004B5880" w:rsidRDefault="00A01676" w:rsidP="00A01676">
            <w:pPr>
              <w:jc w:val="both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Всего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2239D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14 601,7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D15C6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17 148,1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941AB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13 889,8</w:t>
            </w:r>
          </w:p>
        </w:tc>
      </w:tr>
      <w:tr w:rsidR="00A01676" w:rsidRPr="004B5880" w14:paraId="2D953206" w14:textId="77777777" w:rsidTr="00A01676">
        <w:tc>
          <w:tcPr>
            <w:tcW w:w="9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2AD0A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Задача 4</w:t>
            </w:r>
          </w:p>
        </w:tc>
      </w:tr>
      <w:tr w:rsidR="00A01676" w:rsidRPr="004B5880" w14:paraId="7664F9A8" w14:textId="77777777" w:rsidTr="00A01676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CDE67" w14:textId="77777777" w:rsidR="00A01676" w:rsidRPr="004B5880" w:rsidRDefault="00A01676" w:rsidP="00A01676">
            <w:pPr>
              <w:jc w:val="both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Местный бюджет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D0789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33 904,2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76DEBE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16 808,3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4C2646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14 331,8</w:t>
            </w:r>
          </w:p>
        </w:tc>
      </w:tr>
      <w:tr w:rsidR="00A01676" w:rsidRPr="004B5880" w14:paraId="01CDC615" w14:textId="77777777" w:rsidTr="00A01676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A502" w14:textId="77777777" w:rsidR="00A01676" w:rsidRPr="004B5880" w:rsidRDefault="00A01676" w:rsidP="00A01676">
            <w:pPr>
              <w:jc w:val="both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Областной бюджет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904AE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596,4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587F1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CDE6D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</w:tr>
      <w:tr w:rsidR="00A01676" w:rsidRPr="004B5880" w14:paraId="7856364D" w14:textId="77777777" w:rsidTr="00A01676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4B5DF" w14:textId="77777777" w:rsidR="00A01676" w:rsidRPr="004B5880" w:rsidRDefault="00A01676" w:rsidP="00A01676">
            <w:pPr>
              <w:jc w:val="both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2063A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5C439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A0CB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</w:tr>
      <w:tr w:rsidR="00A01676" w:rsidRPr="004B5880" w14:paraId="69238F1C" w14:textId="77777777" w:rsidTr="00A01676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E2EC5" w14:textId="77777777" w:rsidR="00A01676" w:rsidRPr="004B5880" w:rsidRDefault="00A01676" w:rsidP="00A01676">
            <w:pPr>
              <w:jc w:val="both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50CB8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59774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2837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</w:tr>
      <w:tr w:rsidR="00A01676" w:rsidRPr="004B5880" w14:paraId="3E5FBA3A" w14:textId="77777777" w:rsidTr="00A01676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609CE" w14:textId="77777777" w:rsidR="00A01676" w:rsidRPr="004B5880" w:rsidRDefault="00A01676" w:rsidP="00A01676">
            <w:pPr>
              <w:jc w:val="both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Всего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2D523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34 500,6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578D7C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16 808,3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DBABEF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14 331,8</w:t>
            </w:r>
          </w:p>
        </w:tc>
      </w:tr>
      <w:tr w:rsidR="00A01676" w:rsidRPr="004B5880" w14:paraId="12192FE0" w14:textId="77777777" w:rsidTr="00A01676">
        <w:tc>
          <w:tcPr>
            <w:tcW w:w="9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82B11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Задача 5</w:t>
            </w:r>
          </w:p>
        </w:tc>
      </w:tr>
      <w:tr w:rsidR="00A01676" w:rsidRPr="004B5880" w14:paraId="1297B358" w14:textId="77777777" w:rsidTr="00A01676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E7239" w14:textId="77777777" w:rsidR="00A01676" w:rsidRPr="004B5880" w:rsidRDefault="00A01676" w:rsidP="00A01676">
            <w:pPr>
              <w:jc w:val="both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Местный бюджет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80EA58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2 867,5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AB12B3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29 304,3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F949F9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6 767,8</w:t>
            </w:r>
          </w:p>
        </w:tc>
      </w:tr>
      <w:tr w:rsidR="00A01676" w:rsidRPr="004B5880" w14:paraId="2FC4EB21" w14:textId="77777777" w:rsidTr="00A01676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8014C" w14:textId="77777777" w:rsidR="00A01676" w:rsidRPr="004B5880" w:rsidRDefault="00A01676" w:rsidP="00A01676">
            <w:pPr>
              <w:jc w:val="both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Областной бюджет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6A1A3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3F308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F6DD1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</w:tr>
      <w:tr w:rsidR="00A01676" w:rsidRPr="004B5880" w14:paraId="6B64B5EC" w14:textId="77777777" w:rsidTr="00A01676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D22BC" w14:textId="77777777" w:rsidR="00A01676" w:rsidRPr="004B5880" w:rsidRDefault="00A01676" w:rsidP="00A01676">
            <w:pPr>
              <w:jc w:val="both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66A7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10522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EDBD7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</w:tr>
      <w:tr w:rsidR="00A01676" w:rsidRPr="004B5880" w14:paraId="3CA47B41" w14:textId="77777777" w:rsidTr="00A01676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1161" w14:textId="77777777" w:rsidR="00A01676" w:rsidRPr="004B5880" w:rsidRDefault="00A01676" w:rsidP="00A01676">
            <w:pPr>
              <w:jc w:val="both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666A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4E8D8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5755F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</w:tr>
      <w:tr w:rsidR="00A01676" w:rsidRPr="004B5880" w14:paraId="0C42296A" w14:textId="77777777" w:rsidTr="00A01676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939DE" w14:textId="77777777" w:rsidR="00A01676" w:rsidRPr="004B5880" w:rsidRDefault="00A01676" w:rsidP="00A01676">
            <w:pPr>
              <w:jc w:val="both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Всего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CDB78B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2 867,5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070452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29 304,3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3D99CD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6 767,8</w:t>
            </w:r>
          </w:p>
        </w:tc>
      </w:tr>
      <w:tr w:rsidR="00A01676" w:rsidRPr="004B5880" w14:paraId="412F0FA0" w14:textId="77777777" w:rsidTr="00A01676">
        <w:tc>
          <w:tcPr>
            <w:tcW w:w="9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B761D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Итого по подпрограмме</w:t>
            </w:r>
          </w:p>
        </w:tc>
      </w:tr>
      <w:tr w:rsidR="00A01676" w:rsidRPr="004B5880" w14:paraId="733600D0" w14:textId="77777777" w:rsidTr="00A01676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745D7" w14:textId="77777777" w:rsidR="00A01676" w:rsidRPr="004B5880" w:rsidRDefault="00A01676" w:rsidP="00A01676">
            <w:pPr>
              <w:jc w:val="both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Местный бюджет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F2559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142 604,3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86B73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148 405,6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EE362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147 400,0</w:t>
            </w:r>
          </w:p>
        </w:tc>
      </w:tr>
      <w:tr w:rsidR="00A01676" w:rsidRPr="004B5880" w14:paraId="080D6240" w14:textId="77777777" w:rsidTr="00A01676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A2013" w14:textId="77777777" w:rsidR="00A01676" w:rsidRPr="004B5880" w:rsidRDefault="00A01676" w:rsidP="00A01676">
            <w:pPr>
              <w:jc w:val="both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Областной бюджет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6420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619,4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6F6C5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9 290,9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5A08F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1 739,7</w:t>
            </w:r>
          </w:p>
        </w:tc>
      </w:tr>
      <w:tr w:rsidR="00A01676" w:rsidRPr="004B5880" w14:paraId="0A5B92C9" w14:textId="77777777" w:rsidTr="00A01676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EDA04" w14:textId="77777777" w:rsidR="00A01676" w:rsidRPr="004B5880" w:rsidRDefault="00A01676" w:rsidP="00A01676">
            <w:pPr>
              <w:jc w:val="both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E77BD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44E8C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6363C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</w:tr>
      <w:tr w:rsidR="00A01676" w:rsidRPr="004B5880" w14:paraId="5626264C" w14:textId="77777777" w:rsidTr="00A01676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AED93" w14:textId="77777777" w:rsidR="00A01676" w:rsidRPr="004B5880" w:rsidRDefault="00A01676" w:rsidP="00A01676">
            <w:pPr>
              <w:jc w:val="both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2854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BED0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0F00E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</w:tr>
      <w:tr w:rsidR="00A01676" w:rsidRPr="004B5880" w14:paraId="44601934" w14:textId="77777777" w:rsidTr="00A01676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809F4" w14:textId="77777777" w:rsidR="00A01676" w:rsidRPr="004B5880" w:rsidRDefault="00A01676" w:rsidP="00A01676">
            <w:pPr>
              <w:jc w:val="both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Всего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28F09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143 223,7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62B5A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157 696,5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08CB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149 139,7</w:t>
            </w:r>
          </w:p>
        </w:tc>
      </w:tr>
    </w:tbl>
    <w:p w14:paraId="35B3C857" w14:textId="77777777" w:rsidR="00A01676" w:rsidRPr="004B5880" w:rsidRDefault="00A01676" w:rsidP="00A01676">
      <w:pPr>
        <w:rPr>
          <w:color w:val="000000" w:themeColor="text1"/>
          <w:sz w:val="26"/>
          <w:szCs w:val="26"/>
        </w:rPr>
      </w:pPr>
    </w:p>
    <w:p w14:paraId="4D199363" w14:textId="77777777" w:rsidR="00A01676" w:rsidRPr="004B5880" w:rsidRDefault="00A01676" w:rsidP="00A01676">
      <w:pPr>
        <w:ind w:right="-5" w:firstLine="720"/>
        <w:jc w:val="right"/>
        <w:rPr>
          <w:color w:val="000000" w:themeColor="text1"/>
          <w:sz w:val="28"/>
          <w:szCs w:val="28"/>
        </w:rPr>
      </w:pPr>
      <w:r w:rsidRPr="004B5880">
        <w:rPr>
          <w:color w:val="000000" w:themeColor="text1"/>
          <w:sz w:val="28"/>
          <w:szCs w:val="28"/>
        </w:rPr>
        <w:t>Таблица 9</w:t>
      </w:r>
    </w:p>
    <w:tbl>
      <w:tblPr>
        <w:tblW w:w="9464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701"/>
        <w:gridCol w:w="1559"/>
        <w:gridCol w:w="1436"/>
        <w:gridCol w:w="1683"/>
      </w:tblGrid>
      <w:tr w:rsidR="001E0828" w:rsidRPr="004B5880" w14:paraId="3572B6B3" w14:textId="77777777" w:rsidTr="001E0828">
        <w:trPr>
          <w:tblHeader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81860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Источники финансирования</w:t>
            </w:r>
          </w:p>
        </w:tc>
        <w:tc>
          <w:tcPr>
            <w:tcW w:w="4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C0BCB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Объем финансирования подпрограммы,</w:t>
            </w:r>
          </w:p>
          <w:p w14:paraId="712D3A51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тыс. руб.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331E1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Итого,</w:t>
            </w:r>
          </w:p>
          <w:p w14:paraId="343D79B4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тыс. руб.</w:t>
            </w:r>
          </w:p>
        </w:tc>
      </w:tr>
      <w:tr w:rsidR="001E0828" w:rsidRPr="004B5880" w14:paraId="3067E1DE" w14:textId="77777777" w:rsidTr="001E0828">
        <w:trPr>
          <w:tblHeader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7AF5F" w14:textId="77777777" w:rsidR="00A01676" w:rsidRPr="004B5880" w:rsidRDefault="00A01676" w:rsidP="00A01676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F87C8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  <w:lang w:val="en-US"/>
              </w:rPr>
              <w:t>2022</w:t>
            </w:r>
            <w:r w:rsidRPr="004B5880">
              <w:rPr>
                <w:color w:val="000000" w:themeColor="text1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8ED4E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2023 год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4A786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  <w:lang w:val="en-US"/>
              </w:rPr>
              <w:t>20</w:t>
            </w:r>
            <w:r w:rsidRPr="004B5880">
              <w:rPr>
                <w:color w:val="000000" w:themeColor="text1"/>
              </w:rPr>
              <w:t>24 год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B7F86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2016</w:t>
            </w:r>
            <w:r w:rsidRPr="004B5880">
              <w:rPr>
                <w:color w:val="000000" w:themeColor="text1"/>
                <w:lang w:val="en-US"/>
              </w:rPr>
              <w:t>–</w:t>
            </w:r>
            <w:r w:rsidRPr="004B5880">
              <w:rPr>
                <w:color w:val="000000" w:themeColor="text1"/>
              </w:rPr>
              <w:t>2024 годы</w:t>
            </w:r>
          </w:p>
        </w:tc>
      </w:tr>
      <w:tr w:rsidR="001E0828" w:rsidRPr="004B5880" w14:paraId="60C56CD6" w14:textId="77777777" w:rsidTr="001E0828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0BF3E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 xml:space="preserve">Задача 1 </w:t>
            </w:r>
          </w:p>
        </w:tc>
      </w:tr>
      <w:tr w:rsidR="001E0828" w:rsidRPr="004B5880" w14:paraId="3644ED6F" w14:textId="77777777" w:rsidTr="001E082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D3A3E" w14:textId="77777777" w:rsidR="00F940A3" w:rsidRPr="004B5880" w:rsidRDefault="00F940A3" w:rsidP="00F940A3">
            <w:pPr>
              <w:jc w:val="both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1098" w14:textId="77777777" w:rsidR="00F940A3" w:rsidRPr="004B5880" w:rsidRDefault="00F940A3" w:rsidP="00F940A3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103 019,1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9A0A3" w14:textId="77777777" w:rsidR="00F940A3" w:rsidRPr="004B5880" w:rsidRDefault="00F940A3" w:rsidP="00F940A3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105 158,7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46C26" w14:textId="77777777" w:rsidR="00F940A3" w:rsidRPr="004B5880" w:rsidRDefault="00F940A3" w:rsidP="00F940A3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106 396,6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5CCF8" w14:textId="77777777" w:rsidR="00F940A3" w:rsidRPr="004B5880" w:rsidRDefault="00F940A3" w:rsidP="00F940A3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780 422,3</w:t>
            </w:r>
          </w:p>
        </w:tc>
      </w:tr>
      <w:tr w:rsidR="001E0828" w:rsidRPr="004B5880" w14:paraId="210E6E7C" w14:textId="77777777" w:rsidTr="001E082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57CAA" w14:textId="77777777" w:rsidR="00F940A3" w:rsidRPr="004B5880" w:rsidRDefault="00F940A3" w:rsidP="00F940A3">
            <w:pPr>
              <w:jc w:val="both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C4839" w14:textId="77777777" w:rsidR="00F940A3" w:rsidRPr="004B5880" w:rsidRDefault="00F940A3" w:rsidP="00F940A3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B6A9B" w14:textId="77777777" w:rsidR="00F940A3" w:rsidRPr="004B5880" w:rsidRDefault="00F940A3" w:rsidP="00F940A3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5831E" w14:textId="77777777" w:rsidR="00F940A3" w:rsidRPr="004B5880" w:rsidRDefault="00F940A3" w:rsidP="00F940A3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3E254" w14:textId="77777777" w:rsidR="00F940A3" w:rsidRPr="004B5880" w:rsidRDefault="00F940A3" w:rsidP="00F940A3">
            <w:pPr>
              <w:jc w:val="center"/>
              <w:rPr>
                <w:color w:val="000000" w:themeColor="text1"/>
                <w:lang w:val="en-US"/>
              </w:rPr>
            </w:pPr>
            <w:r w:rsidRPr="004B5880">
              <w:rPr>
                <w:color w:val="000000" w:themeColor="text1"/>
              </w:rPr>
              <w:t>4 210,2</w:t>
            </w:r>
          </w:p>
        </w:tc>
      </w:tr>
      <w:tr w:rsidR="001E0828" w:rsidRPr="004B5880" w14:paraId="41C841AD" w14:textId="77777777" w:rsidTr="001E082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46D7" w14:textId="77777777" w:rsidR="00F940A3" w:rsidRPr="004B5880" w:rsidRDefault="00F940A3" w:rsidP="00F940A3">
            <w:pPr>
              <w:jc w:val="both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77DFF" w14:textId="77777777" w:rsidR="00F940A3" w:rsidRPr="004B5880" w:rsidRDefault="00F940A3" w:rsidP="00F940A3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97BF2" w14:textId="77777777" w:rsidR="00F940A3" w:rsidRPr="004B5880" w:rsidRDefault="00F940A3" w:rsidP="00F940A3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4EAB9" w14:textId="77777777" w:rsidR="00F940A3" w:rsidRPr="004B5880" w:rsidRDefault="00F940A3" w:rsidP="00F940A3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DA60F" w14:textId="77777777" w:rsidR="00F940A3" w:rsidRPr="004B5880" w:rsidRDefault="00F940A3" w:rsidP="00F940A3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</w:tr>
      <w:tr w:rsidR="001E0828" w:rsidRPr="004B5880" w14:paraId="331270F0" w14:textId="77777777" w:rsidTr="001E082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C547A" w14:textId="77777777" w:rsidR="00F940A3" w:rsidRPr="004B5880" w:rsidRDefault="00F940A3" w:rsidP="00F940A3">
            <w:pPr>
              <w:jc w:val="both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1A2DD" w14:textId="77777777" w:rsidR="00F940A3" w:rsidRPr="004B5880" w:rsidRDefault="00F940A3" w:rsidP="00F940A3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1CA42" w14:textId="77777777" w:rsidR="00F940A3" w:rsidRPr="004B5880" w:rsidRDefault="00F940A3" w:rsidP="00F940A3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914E0" w14:textId="77777777" w:rsidR="00F940A3" w:rsidRPr="004B5880" w:rsidRDefault="00F940A3" w:rsidP="00F940A3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2B97A" w14:textId="77777777" w:rsidR="00F940A3" w:rsidRPr="004B5880" w:rsidRDefault="00F940A3" w:rsidP="00F940A3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</w:tr>
      <w:tr w:rsidR="001E0828" w:rsidRPr="004B5880" w14:paraId="1E4ABD2F" w14:textId="77777777" w:rsidTr="001E082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6527" w14:textId="77777777" w:rsidR="00F940A3" w:rsidRPr="004B5880" w:rsidRDefault="00F940A3" w:rsidP="00F940A3">
            <w:pPr>
              <w:jc w:val="both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lastRenderedPageBreak/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6B52" w14:textId="77777777" w:rsidR="00F940A3" w:rsidRPr="004B5880" w:rsidRDefault="00F940A3" w:rsidP="00F940A3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103 019,1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270B" w14:textId="77777777" w:rsidR="00F940A3" w:rsidRPr="004B5880" w:rsidRDefault="00F940A3" w:rsidP="00F940A3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105 158,7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CAD61" w14:textId="77777777" w:rsidR="00F940A3" w:rsidRPr="004B5880" w:rsidRDefault="00F940A3" w:rsidP="00F940A3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106 396,6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46105" w14:textId="77777777" w:rsidR="00F940A3" w:rsidRPr="004B5880" w:rsidRDefault="00F940A3" w:rsidP="00F940A3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784 632,5</w:t>
            </w:r>
          </w:p>
        </w:tc>
      </w:tr>
      <w:tr w:rsidR="001E0828" w:rsidRPr="004B5880" w14:paraId="58E47BF4" w14:textId="77777777" w:rsidTr="001E0828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868AD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 xml:space="preserve">Задача 2 </w:t>
            </w:r>
          </w:p>
        </w:tc>
      </w:tr>
      <w:tr w:rsidR="001E0828" w:rsidRPr="004B5880" w14:paraId="3D4050D2" w14:textId="77777777" w:rsidTr="001E082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427F1" w14:textId="77777777" w:rsidR="00F940A3" w:rsidRPr="004B5880" w:rsidRDefault="00F940A3" w:rsidP="00F940A3">
            <w:pPr>
              <w:jc w:val="both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D1C66" w14:textId="77777777" w:rsidR="00F940A3" w:rsidRPr="004B5880" w:rsidRDefault="00F940A3" w:rsidP="00F940A3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5 850,7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73259" w14:textId="77777777" w:rsidR="00F940A3" w:rsidRPr="004B5880" w:rsidRDefault="00F940A3" w:rsidP="00F940A3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26 804,9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4A23" w14:textId="77777777" w:rsidR="00F940A3" w:rsidRPr="004B5880" w:rsidRDefault="00F940A3" w:rsidP="00F940A3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9 054,5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FF754" w14:textId="77777777" w:rsidR="00F940A3" w:rsidRPr="004B5880" w:rsidRDefault="00F940A3" w:rsidP="00F940A3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131 469,9</w:t>
            </w:r>
          </w:p>
        </w:tc>
      </w:tr>
      <w:tr w:rsidR="001E0828" w:rsidRPr="004B5880" w14:paraId="0185C445" w14:textId="77777777" w:rsidTr="001E082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95324" w14:textId="77777777" w:rsidR="00F940A3" w:rsidRPr="004B5880" w:rsidRDefault="00F940A3" w:rsidP="00F940A3">
            <w:pPr>
              <w:jc w:val="both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77786" w14:textId="77777777" w:rsidR="00F940A3" w:rsidRPr="004B5880" w:rsidRDefault="00F940A3" w:rsidP="00F940A3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297,6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13BA8" w14:textId="77777777" w:rsidR="00F940A3" w:rsidRPr="004B5880" w:rsidRDefault="00F940A3" w:rsidP="00F940A3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A45B2" w14:textId="77777777" w:rsidR="00F940A3" w:rsidRPr="004B5880" w:rsidRDefault="00F940A3" w:rsidP="00F940A3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070D7" w14:textId="77777777" w:rsidR="00F940A3" w:rsidRPr="004B5880" w:rsidRDefault="00F940A3" w:rsidP="00F940A3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5 323,4</w:t>
            </w:r>
          </w:p>
        </w:tc>
      </w:tr>
      <w:tr w:rsidR="001E0828" w:rsidRPr="004B5880" w14:paraId="5AAA2E3C" w14:textId="77777777" w:rsidTr="001E082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74E95" w14:textId="77777777" w:rsidR="00F940A3" w:rsidRPr="004B5880" w:rsidRDefault="00F940A3" w:rsidP="00F940A3">
            <w:pPr>
              <w:jc w:val="both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507F" w14:textId="77777777" w:rsidR="00F940A3" w:rsidRPr="004B5880" w:rsidRDefault="00F940A3" w:rsidP="00F940A3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2D71B" w14:textId="77777777" w:rsidR="00F940A3" w:rsidRPr="004B5880" w:rsidRDefault="00F940A3" w:rsidP="00F940A3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325DE" w14:textId="77777777" w:rsidR="00F940A3" w:rsidRPr="004B5880" w:rsidRDefault="00F940A3" w:rsidP="00F940A3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99D4" w14:textId="77777777" w:rsidR="00F940A3" w:rsidRPr="004B5880" w:rsidRDefault="00F940A3" w:rsidP="00F940A3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</w:tr>
      <w:tr w:rsidR="001E0828" w:rsidRPr="004B5880" w14:paraId="3646BD0D" w14:textId="77777777" w:rsidTr="001E082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C93EE" w14:textId="77777777" w:rsidR="00F940A3" w:rsidRPr="004B5880" w:rsidRDefault="00F940A3" w:rsidP="00F940A3">
            <w:pPr>
              <w:jc w:val="both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ED06" w14:textId="77777777" w:rsidR="00F940A3" w:rsidRPr="004B5880" w:rsidRDefault="00F940A3" w:rsidP="00F940A3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8D7AC" w14:textId="77777777" w:rsidR="00F940A3" w:rsidRPr="004B5880" w:rsidRDefault="00F940A3" w:rsidP="00F940A3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6A8D2" w14:textId="77777777" w:rsidR="00F940A3" w:rsidRPr="004B5880" w:rsidRDefault="00F940A3" w:rsidP="00F940A3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730C4" w14:textId="77777777" w:rsidR="00F940A3" w:rsidRPr="004B5880" w:rsidRDefault="00F940A3" w:rsidP="00F940A3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</w:tr>
      <w:tr w:rsidR="001E0828" w:rsidRPr="004B5880" w14:paraId="5680D343" w14:textId="77777777" w:rsidTr="001E0828">
        <w:trPr>
          <w:trHeight w:val="50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F5A49" w14:textId="77777777" w:rsidR="00F940A3" w:rsidRPr="004B5880" w:rsidRDefault="00F940A3" w:rsidP="00F940A3">
            <w:pPr>
              <w:jc w:val="both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7960E" w14:textId="77777777" w:rsidR="00F940A3" w:rsidRPr="004B5880" w:rsidRDefault="00F940A3" w:rsidP="00F940A3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6 148,3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9ABC" w14:textId="77777777" w:rsidR="00F940A3" w:rsidRPr="004B5880" w:rsidRDefault="00F940A3" w:rsidP="00F940A3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26 804,9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0FDAD" w14:textId="77777777" w:rsidR="00F940A3" w:rsidRPr="004B5880" w:rsidRDefault="00F940A3" w:rsidP="00F940A3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9 054,5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0DED1" w14:textId="77777777" w:rsidR="00F940A3" w:rsidRPr="004B5880" w:rsidRDefault="00F940A3" w:rsidP="00F940A3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136 793,3</w:t>
            </w:r>
          </w:p>
        </w:tc>
      </w:tr>
      <w:tr w:rsidR="001E0828" w:rsidRPr="004B5880" w14:paraId="4E933994" w14:textId="77777777" w:rsidTr="001E0828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9B4A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Задача 3</w:t>
            </w:r>
          </w:p>
        </w:tc>
      </w:tr>
      <w:tr w:rsidR="001E0828" w:rsidRPr="004B5880" w14:paraId="35AA82DD" w14:textId="77777777" w:rsidTr="001E082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B87D" w14:textId="77777777" w:rsidR="00F940A3" w:rsidRPr="004B5880" w:rsidRDefault="00F940A3" w:rsidP="00F940A3">
            <w:pPr>
              <w:jc w:val="both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63F19" w14:textId="77777777" w:rsidR="00F940A3" w:rsidRPr="004B5880" w:rsidRDefault="00F940A3" w:rsidP="00F940A3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2 517,0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5197" w14:textId="77777777" w:rsidR="00F940A3" w:rsidRPr="004B5880" w:rsidRDefault="00F940A3" w:rsidP="00F940A3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218,2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9D2FB" w14:textId="77777777" w:rsidR="00F940A3" w:rsidRPr="004B5880" w:rsidRDefault="00F940A3" w:rsidP="00F940A3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9D18" w14:textId="77777777" w:rsidR="00F940A3" w:rsidRPr="004B5880" w:rsidRDefault="00F940A3" w:rsidP="00F940A3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108 966,5</w:t>
            </w:r>
          </w:p>
        </w:tc>
      </w:tr>
      <w:tr w:rsidR="001E0828" w:rsidRPr="004B5880" w14:paraId="17C299E0" w14:textId="77777777" w:rsidTr="001E082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B320C" w14:textId="77777777" w:rsidR="00F940A3" w:rsidRPr="004B5880" w:rsidRDefault="00F940A3" w:rsidP="00F940A3">
            <w:pPr>
              <w:jc w:val="both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BE76D" w14:textId="77777777" w:rsidR="00F940A3" w:rsidRPr="004B5880" w:rsidRDefault="00F940A3" w:rsidP="00F940A3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3 775,5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A1E1B" w14:textId="77777777" w:rsidR="00F940A3" w:rsidRPr="004B5880" w:rsidRDefault="00F940A3" w:rsidP="00F940A3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1E605" w14:textId="77777777" w:rsidR="00F940A3" w:rsidRPr="004B5880" w:rsidRDefault="00F940A3" w:rsidP="00F940A3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24375" w14:textId="77777777" w:rsidR="00F940A3" w:rsidRPr="004B5880" w:rsidRDefault="00F940A3" w:rsidP="00F940A3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9 671,6</w:t>
            </w:r>
          </w:p>
        </w:tc>
      </w:tr>
      <w:tr w:rsidR="001E0828" w:rsidRPr="004B5880" w14:paraId="311B60F8" w14:textId="77777777" w:rsidTr="001E082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5ECF6" w14:textId="77777777" w:rsidR="00F940A3" w:rsidRPr="004B5880" w:rsidRDefault="00F940A3" w:rsidP="00F940A3">
            <w:pPr>
              <w:jc w:val="both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050E3" w14:textId="77777777" w:rsidR="00F940A3" w:rsidRPr="004B5880" w:rsidRDefault="00F940A3" w:rsidP="00F940A3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C0528" w14:textId="77777777" w:rsidR="00F940A3" w:rsidRPr="004B5880" w:rsidRDefault="00F940A3" w:rsidP="00F940A3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EB091" w14:textId="77777777" w:rsidR="00F940A3" w:rsidRPr="004B5880" w:rsidRDefault="00F940A3" w:rsidP="00F940A3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66C4" w14:textId="77777777" w:rsidR="00F940A3" w:rsidRPr="004B5880" w:rsidRDefault="00F940A3" w:rsidP="00F940A3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</w:tr>
      <w:tr w:rsidR="001E0828" w:rsidRPr="004B5880" w14:paraId="66699A32" w14:textId="77777777" w:rsidTr="001E082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3D5ED" w14:textId="77777777" w:rsidR="00F940A3" w:rsidRPr="004B5880" w:rsidRDefault="00F940A3" w:rsidP="00F940A3">
            <w:pPr>
              <w:jc w:val="both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91AE" w14:textId="77777777" w:rsidR="00F940A3" w:rsidRPr="004B5880" w:rsidRDefault="00F940A3" w:rsidP="00F940A3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B9CFA" w14:textId="77777777" w:rsidR="00F940A3" w:rsidRPr="004B5880" w:rsidRDefault="00F940A3" w:rsidP="00F940A3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1E85B" w14:textId="77777777" w:rsidR="00F940A3" w:rsidRPr="004B5880" w:rsidRDefault="00F940A3" w:rsidP="00F940A3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B41D" w14:textId="77777777" w:rsidR="00F940A3" w:rsidRPr="004B5880" w:rsidRDefault="00F940A3" w:rsidP="00F940A3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</w:tr>
      <w:tr w:rsidR="001E0828" w:rsidRPr="004B5880" w14:paraId="1B58BF3E" w14:textId="77777777" w:rsidTr="001E082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D4BF3" w14:textId="77777777" w:rsidR="00F940A3" w:rsidRPr="004B5880" w:rsidRDefault="00F940A3" w:rsidP="00F940A3">
            <w:pPr>
              <w:jc w:val="both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796AC" w14:textId="77777777" w:rsidR="00F940A3" w:rsidRPr="004B5880" w:rsidRDefault="00F940A3" w:rsidP="00F940A3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6 292,5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C25D0" w14:textId="77777777" w:rsidR="00F940A3" w:rsidRPr="004B5880" w:rsidRDefault="00F940A3" w:rsidP="00F940A3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218,2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39AE5" w14:textId="77777777" w:rsidR="00F940A3" w:rsidRPr="004B5880" w:rsidRDefault="00F940A3" w:rsidP="00F940A3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A0042" w14:textId="77777777" w:rsidR="00F940A3" w:rsidRPr="004B5880" w:rsidRDefault="00FC527F" w:rsidP="00141D47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118</w:t>
            </w:r>
            <w:r w:rsidR="00141D47" w:rsidRPr="004B5880">
              <w:rPr>
                <w:color w:val="000000" w:themeColor="text1"/>
              </w:rPr>
              <w:t> 638,1</w:t>
            </w:r>
          </w:p>
        </w:tc>
      </w:tr>
      <w:tr w:rsidR="001E0828" w:rsidRPr="004B5880" w14:paraId="35CDBEE5" w14:textId="77777777" w:rsidTr="001E0828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D6A24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Задача 4</w:t>
            </w:r>
          </w:p>
        </w:tc>
      </w:tr>
      <w:tr w:rsidR="001E0828" w:rsidRPr="004B5880" w14:paraId="1C908B07" w14:textId="77777777" w:rsidTr="001E082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12C89" w14:textId="77777777" w:rsidR="00F940A3" w:rsidRPr="004B5880" w:rsidRDefault="00F940A3" w:rsidP="00F940A3">
            <w:pPr>
              <w:jc w:val="both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5956" w14:textId="77777777" w:rsidR="00F940A3" w:rsidRPr="004B5880" w:rsidRDefault="00F940A3" w:rsidP="00F940A3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28 734,2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E22B7" w14:textId="77777777" w:rsidR="00F940A3" w:rsidRPr="004B5880" w:rsidRDefault="00F940A3" w:rsidP="00F940A3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62 102,4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6A497" w14:textId="77777777" w:rsidR="00F940A3" w:rsidRPr="004B5880" w:rsidRDefault="00F940A3" w:rsidP="00F940A3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99 315,3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751416" w14:textId="77777777" w:rsidR="00F940A3" w:rsidRPr="004B5880" w:rsidRDefault="00F940A3" w:rsidP="00F940A3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258 549,3</w:t>
            </w:r>
          </w:p>
        </w:tc>
      </w:tr>
      <w:tr w:rsidR="001E0828" w:rsidRPr="004B5880" w14:paraId="17E6D86F" w14:textId="77777777" w:rsidTr="001E082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248E8" w14:textId="77777777" w:rsidR="00F940A3" w:rsidRPr="004B5880" w:rsidRDefault="00F940A3" w:rsidP="00F940A3">
            <w:pPr>
              <w:jc w:val="both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3E36B" w14:textId="77777777" w:rsidR="00F940A3" w:rsidRPr="004B5880" w:rsidRDefault="00F940A3" w:rsidP="00F940A3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3 200,0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85283" w14:textId="77777777" w:rsidR="00F940A3" w:rsidRPr="004B5880" w:rsidRDefault="00F940A3" w:rsidP="00F940A3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7935" w14:textId="77777777" w:rsidR="00F940A3" w:rsidRPr="004B5880" w:rsidRDefault="00F940A3" w:rsidP="00F940A3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0A56C" w14:textId="77777777" w:rsidR="00F940A3" w:rsidRPr="004B5880" w:rsidRDefault="00F940A3" w:rsidP="00F940A3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3 796,4</w:t>
            </w:r>
          </w:p>
        </w:tc>
      </w:tr>
      <w:tr w:rsidR="001E0828" w:rsidRPr="004B5880" w14:paraId="5D109E7D" w14:textId="77777777" w:rsidTr="001E082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D6A5" w14:textId="77777777" w:rsidR="00F940A3" w:rsidRPr="004B5880" w:rsidRDefault="00F940A3" w:rsidP="00F940A3">
            <w:pPr>
              <w:jc w:val="both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33E3" w14:textId="77777777" w:rsidR="00F940A3" w:rsidRPr="004B5880" w:rsidRDefault="00F940A3" w:rsidP="00F940A3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F4AED" w14:textId="77777777" w:rsidR="00F940A3" w:rsidRPr="004B5880" w:rsidRDefault="00F940A3" w:rsidP="00F940A3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A6089" w14:textId="77777777" w:rsidR="00F940A3" w:rsidRPr="004B5880" w:rsidRDefault="00F940A3" w:rsidP="00F940A3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613C0" w14:textId="77777777" w:rsidR="00F940A3" w:rsidRPr="004B5880" w:rsidRDefault="00F940A3" w:rsidP="00F940A3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</w:tr>
      <w:tr w:rsidR="001E0828" w:rsidRPr="004B5880" w14:paraId="5FE5D413" w14:textId="77777777" w:rsidTr="001E0828">
        <w:trPr>
          <w:trHeight w:val="32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D176C" w14:textId="77777777" w:rsidR="00F940A3" w:rsidRPr="004B5880" w:rsidRDefault="00F940A3" w:rsidP="00F940A3">
            <w:pPr>
              <w:jc w:val="both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8674B" w14:textId="77777777" w:rsidR="00F940A3" w:rsidRPr="004B5880" w:rsidRDefault="00F940A3" w:rsidP="00F940A3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F9904" w14:textId="77777777" w:rsidR="00F940A3" w:rsidRPr="004B5880" w:rsidRDefault="00F940A3" w:rsidP="00F940A3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DF017" w14:textId="77777777" w:rsidR="00F940A3" w:rsidRPr="004B5880" w:rsidRDefault="00F940A3" w:rsidP="00F940A3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80B1" w14:textId="77777777" w:rsidR="00F940A3" w:rsidRPr="004B5880" w:rsidRDefault="00F940A3" w:rsidP="00F940A3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</w:tr>
      <w:tr w:rsidR="001E0828" w:rsidRPr="004B5880" w14:paraId="7850BCC8" w14:textId="77777777" w:rsidTr="001E082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5CB93" w14:textId="77777777" w:rsidR="00F940A3" w:rsidRPr="004B5880" w:rsidRDefault="00F940A3" w:rsidP="00F940A3">
            <w:pPr>
              <w:jc w:val="both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F84BE" w14:textId="77777777" w:rsidR="00F940A3" w:rsidRPr="004B5880" w:rsidRDefault="00F940A3" w:rsidP="00F940A3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31 934,2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4BA9" w14:textId="77777777" w:rsidR="00F940A3" w:rsidRPr="004B5880" w:rsidRDefault="00F940A3" w:rsidP="00F940A3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62 102,4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755C2" w14:textId="77777777" w:rsidR="00F940A3" w:rsidRPr="004B5880" w:rsidRDefault="00F940A3" w:rsidP="00F940A3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99 315,3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F1B244" w14:textId="77777777" w:rsidR="00F940A3" w:rsidRPr="004B5880" w:rsidRDefault="00F940A3" w:rsidP="00F940A3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262 345,7</w:t>
            </w:r>
          </w:p>
        </w:tc>
      </w:tr>
      <w:tr w:rsidR="001E0828" w:rsidRPr="004B5880" w14:paraId="2F736CFC" w14:textId="77777777" w:rsidTr="001E0828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73BF1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Задача 5</w:t>
            </w:r>
          </w:p>
        </w:tc>
      </w:tr>
      <w:tr w:rsidR="001E0828" w:rsidRPr="004B5880" w14:paraId="45ABA5E2" w14:textId="77777777" w:rsidTr="001E082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D09E" w14:textId="77777777" w:rsidR="00A01676" w:rsidRPr="004B5880" w:rsidRDefault="00A01676" w:rsidP="00A01676">
            <w:pPr>
              <w:jc w:val="both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D82BC5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2 712,3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13ED79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5 089,9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8A0AAE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2 995,3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C8993D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53 855,9</w:t>
            </w:r>
          </w:p>
        </w:tc>
      </w:tr>
      <w:tr w:rsidR="001E0828" w:rsidRPr="004B5880" w14:paraId="68718A51" w14:textId="77777777" w:rsidTr="001E082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79814" w14:textId="77777777" w:rsidR="00A01676" w:rsidRPr="004B5880" w:rsidRDefault="00A01676" w:rsidP="00A01676">
            <w:pPr>
              <w:jc w:val="both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23452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E0DB3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052AF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0E86E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</w:tr>
      <w:tr w:rsidR="001E0828" w:rsidRPr="004B5880" w14:paraId="0592B8FB" w14:textId="77777777" w:rsidTr="001E082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434C4" w14:textId="77777777" w:rsidR="00A01676" w:rsidRPr="004B5880" w:rsidRDefault="00A01676" w:rsidP="00A01676">
            <w:pPr>
              <w:jc w:val="both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94041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303E2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8E21F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7A431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</w:tr>
      <w:tr w:rsidR="001E0828" w:rsidRPr="004B5880" w14:paraId="0385250D" w14:textId="77777777" w:rsidTr="001E082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F2C1B" w14:textId="77777777" w:rsidR="00A01676" w:rsidRPr="004B5880" w:rsidRDefault="00A01676" w:rsidP="00A01676">
            <w:pPr>
              <w:jc w:val="both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BE71D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E458A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E784E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A1283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</w:tr>
      <w:tr w:rsidR="001E0828" w:rsidRPr="004B5880" w14:paraId="3EFAF413" w14:textId="77777777" w:rsidTr="001E082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B2822" w14:textId="77777777" w:rsidR="00A01676" w:rsidRPr="004B5880" w:rsidRDefault="00A01676" w:rsidP="00A01676">
            <w:pPr>
              <w:jc w:val="both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6F73F9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2 712,3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C0E635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5 089,9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4C556C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2 995,3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75E5BA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53 855,9</w:t>
            </w:r>
          </w:p>
        </w:tc>
      </w:tr>
      <w:tr w:rsidR="001E0828" w:rsidRPr="004B5880" w14:paraId="0AB87A37" w14:textId="77777777" w:rsidTr="001E0828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25F22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Итого по подпрограмме</w:t>
            </w:r>
          </w:p>
        </w:tc>
      </w:tr>
      <w:tr w:rsidR="001E0828" w:rsidRPr="004B5880" w14:paraId="3BF19461" w14:textId="77777777" w:rsidTr="001E082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541CE" w14:textId="77777777" w:rsidR="00F940A3" w:rsidRPr="004B5880" w:rsidRDefault="00F940A3" w:rsidP="00F940A3">
            <w:pPr>
              <w:jc w:val="both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A7406" w14:textId="77777777" w:rsidR="00F940A3" w:rsidRPr="004B5880" w:rsidRDefault="00F940A3" w:rsidP="00F940A3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142 833,3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1CB24" w14:textId="77777777" w:rsidR="00F940A3" w:rsidRPr="004B5880" w:rsidRDefault="00F940A3" w:rsidP="00F940A3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199 374,1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106D" w14:textId="77777777" w:rsidR="00F940A3" w:rsidRPr="004B5880" w:rsidRDefault="00F940A3" w:rsidP="00F940A3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217 761,7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1F219" w14:textId="77777777" w:rsidR="00F940A3" w:rsidRPr="004B5880" w:rsidRDefault="00F940A3" w:rsidP="00F940A3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1 333 263,9</w:t>
            </w:r>
          </w:p>
        </w:tc>
      </w:tr>
      <w:tr w:rsidR="001E0828" w:rsidRPr="004B5880" w14:paraId="5B477548" w14:textId="77777777" w:rsidTr="001E082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62B46" w14:textId="77777777" w:rsidR="00F940A3" w:rsidRPr="004B5880" w:rsidRDefault="00F940A3" w:rsidP="00F940A3">
            <w:pPr>
              <w:jc w:val="both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6F4B2" w14:textId="77777777" w:rsidR="00F940A3" w:rsidRPr="004B5880" w:rsidRDefault="00F940A3" w:rsidP="00F940A3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7 273,1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62975" w14:textId="77777777" w:rsidR="00F940A3" w:rsidRPr="004B5880" w:rsidRDefault="00F940A3" w:rsidP="00F940A3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12A59" w14:textId="77777777" w:rsidR="00F940A3" w:rsidRPr="004B5880" w:rsidRDefault="00F940A3" w:rsidP="00F940A3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25EB2" w14:textId="77777777" w:rsidR="00F940A3" w:rsidRPr="004B5880" w:rsidRDefault="00F940A3" w:rsidP="00F940A3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23 001,6</w:t>
            </w:r>
          </w:p>
        </w:tc>
      </w:tr>
      <w:tr w:rsidR="001E0828" w:rsidRPr="004B5880" w14:paraId="66437F02" w14:textId="77777777" w:rsidTr="001E082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B21D9" w14:textId="77777777" w:rsidR="00F940A3" w:rsidRPr="004B5880" w:rsidRDefault="00F940A3" w:rsidP="00F940A3">
            <w:pPr>
              <w:jc w:val="both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61BE" w14:textId="77777777" w:rsidR="00F940A3" w:rsidRPr="004B5880" w:rsidRDefault="00F940A3" w:rsidP="00F940A3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7CAE" w14:textId="77777777" w:rsidR="00F940A3" w:rsidRPr="004B5880" w:rsidRDefault="00F940A3" w:rsidP="00F940A3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40410" w14:textId="77777777" w:rsidR="00F940A3" w:rsidRPr="004B5880" w:rsidRDefault="00F940A3" w:rsidP="00F940A3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CC663" w14:textId="77777777" w:rsidR="00F940A3" w:rsidRPr="004B5880" w:rsidRDefault="00F940A3" w:rsidP="00F940A3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</w:tr>
      <w:tr w:rsidR="001E0828" w:rsidRPr="004B5880" w14:paraId="225A51E2" w14:textId="77777777" w:rsidTr="001E082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C4EA9" w14:textId="77777777" w:rsidR="00F940A3" w:rsidRPr="004B5880" w:rsidRDefault="00F940A3" w:rsidP="00F940A3">
            <w:pPr>
              <w:jc w:val="both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2888E" w14:textId="77777777" w:rsidR="00F940A3" w:rsidRPr="004B5880" w:rsidRDefault="00F940A3" w:rsidP="00F940A3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D7D4A" w14:textId="77777777" w:rsidR="00F940A3" w:rsidRPr="004B5880" w:rsidRDefault="00F940A3" w:rsidP="00F940A3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C4139" w14:textId="77777777" w:rsidR="00F940A3" w:rsidRPr="004B5880" w:rsidRDefault="00F940A3" w:rsidP="00F940A3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EEA2C" w14:textId="77777777" w:rsidR="00F940A3" w:rsidRPr="004B5880" w:rsidRDefault="00F940A3" w:rsidP="00F940A3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</w:tr>
      <w:tr w:rsidR="001E0828" w:rsidRPr="004B5880" w14:paraId="77F12BC6" w14:textId="77777777" w:rsidTr="001E0828">
        <w:trPr>
          <w:trHeight w:val="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411E8" w14:textId="77777777" w:rsidR="00F940A3" w:rsidRPr="004B5880" w:rsidRDefault="00F940A3" w:rsidP="00F940A3">
            <w:pPr>
              <w:jc w:val="both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FE411" w14:textId="77777777" w:rsidR="00F940A3" w:rsidRPr="004B5880" w:rsidRDefault="00F940A3" w:rsidP="00F940A3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150 106,4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D6ADF" w14:textId="77777777" w:rsidR="00F940A3" w:rsidRPr="004B5880" w:rsidRDefault="00F940A3" w:rsidP="00F940A3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199 374,1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9A8E2" w14:textId="77777777" w:rsidR="00F940A3" w:rsidRPr="004B5880" w:rsidRDefault="00F940A3" w:rsidP="00F940A3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217 761,7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09E99" w14:textId="77777777" w:rsidR="00F940A3" w:rsidRPr="004B5880" w:rsidRDefault="00F940A3" w:rsidP="00F940A3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1 356 265,5</w:t>
            </w:r>
          </w:p>
        </w:tc>
      </w:tr>
    </w:tbl>
    <w:p w14:paraId="7A2933C0" w14:textId="77777777" w:rsidR="00A01676" w:rsidRPr="004B5880" w:rsidRDefault="00A01676" w:rsidP="00A01676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caps/>
          <w:color w:val="000000" w:themeColor="text1"/>
          <w:sz w:val="28"/>
        </w:rPr>
      </w:pPr>
      <w:r w:rsidRPr="004B5880">
        <w:rPr>
          <w:caps/>
          <w:color w:val="000000" w:themeColor="text1"/>
          <w:sz w:val="28"/>
        </w:rPr>
        <w:t>».</w:t>
      </w:r>
    </w:p>
    <w:p w14:paraId="19B35173" w14:textId="77777777" w:rsidR="00A01676" w:rsidRPr="004B5880" w:rsidRDefault="00A01676" w:rsidP="00A0167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 w:themeColor="text1"/>
          <w:sz w:val="28"/>
        </w:rPr>
      </w:pPr>
      <w:r w:rsidRPr="004B5880">
        <w:rPr>
          <w:caps/>
          <w:color w:val="000000" w:themeColor="text1"/>
          <w:sz w:val="28"/>
        </w:rPr>
        <w:t>1</w:t>
      </w:r>
      <w:r w:rsidR="00653D79" w:rsidRPr="004B5880">
        <w:rPr>
          <w:caps/>
          <w:color w:val="000000" w:themeColor="text1"/>
          <w:sz w:val="28"/>
        </w:rPr>
        <w:t>5</w:t>
      </w:r>
      <w:r w:rsidRPr="004B5880">
        <w:rPr>
          <w:caps/>
          <w:color w:val="000000" w:themeColor="text1"/>
          <w:sz w:val="28"/>
        </w:rPr>
        <w:t xml:space="preserve">. </w:t>
      </w:r>
      <w:r w:rsidRPr="004B5880">
        <w:rPr>
          <w:color w:val="000000" w:themeColor="text1"/>
          <w:sz w:val="28"/>
        </w:rPr>
        <w:t xml:space="preserve">В подразделе 3.5.1 подраздела 3.5 раздела </w:t>
      </w:r>
      <w:r w:rsidRPr="004B5880">
        <w:rPr>
          <w:color w:val="000000" w:themeColor="text1"/>
          <w:sz w:val="28"/>
          <w:lang w:val="en-US"/>
        </w:rPr>
        <w:t>III</w:t>
      </w:r>
      <w:r w:rsidRPr="004B5880">
        <w:rPr>
          <w:color w:val="000000" w:themeColor="text1"/>
          <w:sz w:val="28"/>
        </w:rPr>
        <w:t xml:space="preserve"> в паспорте подпрограммы позицию «Объемы финансирования подпрограммы в разрезе источников по годам реализации» изложить в следующей редакции:</w:t>
      </w:r>
    </w:p>
    <w:p w14:paraId="0F4876A2" w14:textId="77777777" w:rsidR="00A01676" w:rsidRPr="004B5880" w:rsidRDefault="00A01676" w:rsidP="00A0167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 w:themeColor="text1"/>
          <w:sz w:val="28"/>
        </w:rPr>
      </w:pPr>
      <w:r w:rsidRPr="004B5880">
        <w:rPr>
          <w:color w:val="000000" w:themeColor="text1"/>
          <w:sz w:val="28"/>
        </w:rPr>
        <w:t>«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33"/>
        <w:gridCol w:w="6732"/>
      </w:tblGrid>
      <w:tr w:rsidR="00A01676" w:rsidRPr="004B5880" w14:paraId="534D5C5F" w14:textId="77777777" w:rsidTr="00A01676">
        <w:trPr>
          <w:trHeight w:val="1050"/>
        </w:trPr>
        <w:tc>
          <w:tcPr>
            <w:tcW w:w="1444" w:type="pct"/>
          </w:tcPr>
          <w:p w14:paraId="69FBCDC3" w14:textId="77777777" w:rsidR="00A01676" w:rsidRPr="004B5880" w:rsidRDefault="00A01676" w:rsidP="00A01676">
            <w:pPr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Объемы финансирования</w:t>
            </w:r>
          </w:p>
          <w:p w14:paraId="7C11926B" w14:textId="77777777" w:rsidR="00A01676" w:rsidRPr="004B5880" w:rsidRDefault="00A01676" w:rsidP="00A01676">
            <w:pPr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подпрограммы в разрезе источников по годам реализации</w:t>
            </w:r>
          </w:p>
          <w:p w14:paraId="492B183E" w14:textId="77777777" w:rsidR="00A01676" w:rsidRPr="004B5880" w:rsidRDefault="00A01676" w:rsidP="00A01676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3556" w:type="pct"/>
          </w:tcPr>
          <w:p w14:paraId="154DE8A7" w14:textId="77777777" w:rsidR="00F940A3" w:rsidRPr="004B5880" w:rsidRDefault="00F940A3" w:rsidP="00F940A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 xml:space="preserve">Общий объем финансирования подпрограммы –411 725,3 тыс. руб., </w:t>
            </w:r>
          </w:p>
          <w:p w14:paraId="68E3183F" w14:textId="77777777" w:rsidR="00F940A3" w:rsidRPr="004B5880" w:rsidRDefault="00F940A3" w:rsidP="00F940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в том числе:</w:t>
            </w:r>
          </w:p>
          <w:p w14:paraId="6B2610F6" w14:textId="77777777" w:rsidR="00F940A3" w:rsidRPr="004B5880" w:rsidRDefault="00F940A3" w:rsidP="00F940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 xml:space="preserve">за счет средств местного бюджета – 400 864,1 тыс. руб.; </w:t>
            </w:r>
          </w:p>
          <w:p w14:paraId="2E6592AC" w14:textId="77777777" w:rsidR="00F940A3" w:rsidRPr="004B5880" w:rsidRDefault="00F940A3" w:rsidP="00F940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за счет средств областного бюджета – 10 861,2 тыс. руб.</w:t>
            </w:r>
          </w:p>
          <w:p w14:paraId="09B89A24" w14:textId="77777777" w:rsidR="00F940A3" w:rsidRPr="004B5880" w:rsidRDefault="00F940A3" w:rsidP="00F940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2016 год – 60 170,7 тыс. руб.,</w:t>
            </w:r>
          </w:p>
          <w:p w14:paraId="09FE1FC3" w14:textId="77777777" w:rsidR="00F940A3" w:rsidRPr="004B5880" w:rsidRDefault="00F940A3" w:rsidP="00F940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в том числе:</w:t>
            </w:r>
          </w:p>
          <w:p w14:paraId="751536A8" w14:textId="77777777" w:rsidR="00F940A3" w:rsidRPr="004B5880" w:rsidRDefault="00F940A3" w:rsidP="00F940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местный бюджет – 59 227,5 тыс. руб.;</w:t>
            </w:r>
          </w:p>
          <w:p w14:paraId="49DEBB6C" w14:textId="77777777" w:rsidR="00F940A3" w:rsidRPr="004B5880" w:rsidRDefault="00F940A3" w:rsidP="00F940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областной бюджет – 943,2 тыс. руб.</w:t>
            </w:r>
          </w:p>
          <w:p w14:paraId="00C909C3" w14:textId="77777777" w:rsidR="00F940A3" w:rsidRPr="004B5880" w:rsidRDefault="00F940A3" w:rsidP="00F940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lastRenderedPageBreak/>
              <w:t>2017 год – 90 551,3 тыс. руб.,</w:t>
            </w:r>
          </w:p>
          <w:p w14:paraId="3B88240E" w14:textId="77777777" w:rsidR="00F940A3" w:rsidRPr="004B5880" w:rsidRDefault="00F940A3" w:rsidP="00F940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в том числе:</w:t>
            </w:r>
          </w:p>
          <w:p w14:paraId="70DBF8FD" w14:textId="77777777" w:rsidR="00F940A3" w:rsidRPr="004B5880" w:rsidRDefault="00F940A3" w:rsidP="00F940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местный бюджет – 89 592,3 тыс. руб.;</w:t>
            </w:r>
          </w:p>
          <w:p w14:paraId="41EBE74A" w14:textId="77777777" w:rsidR="00F940A3" w:rsidRPr="004B5880" w:rsidRDefault="00F940A3" w:rsidP="00F940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областной бюджет – 959,0 тыс. руб.</w:t>
            </w:r>
          </w:p>
          <w:p w14:paraId="1214D295" w14:textId="77777777" w:rsidR="00F940A3" w:rsidRPr="004B5880" w:rsidRDefault="00F940A3" w:rsidP="00F940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2018 год – 41 710,8 тыс. руб.,</w:t>
            </w:r>
          </w:p>
          <w:p w14:paraId="43DF69A8" w14:textId="77777777" w:rsidR="00F940A3" w:rsidRPr="004B5880" w:rsidRDefault="00F940A3" w:rsidP="00F940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в том числе:</w:t>
            </w:r>
          </w:p>
          <w:p w14:paraId="6CE52F77" w14:textId="77777777" w:rsidR="00F940A3" w:rsidRPr="004B5880" w:rsidRDefault="00F940A3" w:rsidP="00F940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местный бюджет – 40 544,2 тыс. руб.;</w:t>
            </w:r>
          </w:p>
          <w:p w14:paraId="2F5AD57A" w14:textId="77777777" w:rsidR="00F940A3" w:rsidRPr="004B5880" w:rsidRDefault="00F940A3" w:rsidP="00F940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областной бюджет – 1 166,6 тыс. руб.</w:t>
            </w:r>
          </w:p>
          <w:p w14:paraId="4ABC7CDD" w14:textId="77777777" w:rsidR="00F940A3" w:rsidRPr="004B5880" w:rsidRDefault="00F940A3" w:rsidP="00F940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2019 год – 44 031,9 тыс. руб.,</w:t>
            </w:r>
          </w:p>
          <w:p w14:paraId="3C0F186E" w14:textId="77777777" w:rsidR="00F940A3" w:rsidRPr="004B5880" w:rsidRDefault="00F940A3" w:rsidP="00F940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в том числе:</w:t>
            </w:r>
          </w:p>
          <w:p w14:paraId="2A290E40" w14:textId="77777777" w:rsidR="00F940A3" w:rsidRPr="004B5880" w:rsidRDefault="00F940A3" w:rsidP="00F940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местный бюджет – 42 916,6 тыс. руб.;</w:t>
            </w:r>
          </w:p>
          <w:p w14:paraId="0414825F" w14:textId="77777777" w:rsidR="00F940A3" w:rsidRPr="004B5880" w:rsidRDefault="00F940A3" w:rsidP="00F940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областной бюджет – 1 115,3 тыс. руб.</w:t>
            </w:r>
          </w:p>
          <w:p w14:paraId="21DA372D" w14:textId="77777777" w:rsidR="00F940A3" w:rsidRPr="004B5880" w:rsidRDefault="00F940A3" w:rsidP="00F940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2020 год – 25 155,5 тыс. руб.,</w:t>
            </w:r>
          </w:p>
          <w:p w14:paraId="4B8389D2" w14:textId="77777777" w:rsidR="00F940A3" w:rsidRPr="004B5880" w:rsidRDefault="00F940A3" w:rsidP="00F940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в том числе:</w:t>
            </w:r>
          </w:p>
          <w:p w14:paraId="104B1A47" w14:textId="77777777" w:rsidR="00F940A3" w:rsidRPr="004B5880" w:rsidRDefault="00F940A3" w:rsidP="00F940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местный бюджет – 23 890,4 тыс. руб.;</w:t>
            </w:r>
          </w:p>
          <w:p w14:paraId="2C3BD93B" w14:textId="77777777" w:rsidR="00F940A3" w:rsidRPr="004B5880" w:rsidRDefault="00F940A3" w:rsidP="00F940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областной бюджет – 1 265,1 тыс. руб.</w:t>
            </w:r>
          </w:p>
          <w:p w14:paraId="0F097232" w14:textId="77777777" w:rsidR="00F940A3" w:rsidRPr="004B5880" w:rsidRDefault="00F940A3" w:rsidP="00F940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2021 год – 57 146,5 тыс. руб.,</w:t>
            </w:r>
          </w:p>
          <w:p w14:paraId="786E9FC2" w14:textId="77777777" w:rsidR="00F940A3" w:rsidRPr="004B5880" w:rsidRDefault="00F940A3" w:rsidP="00F940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в том числе:</w:t>
            </w:r>
          </w:p>
          <w:p w14:paraId="46F3CD23" w14:textId="77777777" w:rsidR="00F940A3" w:rsidRPr="004B5880" w:rsidRDefault="00F940A3" w:rsidP="00F940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местный бюджет – 56 172,6 тыс. руб.;</w:t>
            </w:r>
          </w:p>
          <w:p w14:paraId="121194B4" w14:textId="77777777" w:rsidR="00F940A3" w:rsidRPr="004B5880" w:rsidRDefault="00F940A3" w:rsidP="00F940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областной бюджет – 973,9 тыс. руб.</w:t>
            </w:r>
          </w:p>
          <w:p w14:paraId="478280D3" w14:textId="77777777" w:rsidR="00F940A3" w:rsidRPr="004B5880" w:rsidRDefault="00F940A3" w:rsidP="00F940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2022 год – 51 413,1 тыс. руб.,</w:t>
            </w:r>
          </w:p>
          <w:p w14:paraId="74950AC5" w14:textId="77777777" w:rsidR="00F940A3" w:rsidRPr="004B5880" w:rsidRDefault="00F940A3" w:rsidP="00F940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в том числе:</w:t>
            </w:r>
          </w:p>
          <w:p w14:paraId="14CB2BE5" w14:textId="77777777" w:rsidR="00F940A3" w:rsidRPr="004B5880" w:rsidRDefault="00F940A3" w:rsidP="00F940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местный бюджет – 49 523,4 тыс. руб.;</w:t>
            </w:r>
          </w:p>
          <w:p w14:paraId="515F9B46" w14:textId="77777777" w:rsidR="00F940A3" w:rsidRPr="004B5880" w:rsidRDefault="00F940A3" w:rsidP="00F940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областной бюджет – 1 889,7 тыс. руб.</w:t>
            </w:r>
          </w:p>
          <w:p w14:paraId="5BD4B747" w14:textId="77777777" w:rsidR="00F940A3" w:rsidRPr="004B5880" w:rsidRDefault="00F940A3" w:rsidP="00F940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2023 год – 20 042,7 тыс. руб.,</w:t>
            </w:r>
          </w:p>
          <w:p w14:paraId="0A87F963" w14:textId="77777777" w:rsidR="00F940A3" w:rsidRPr="004B5880" w:rsidRDefault="00F940A3" w:rsidP="00F940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в том числе:</w:t>
            </w:r>
          </w:p>
          <w:p w14:paraId="1D76EF3C" w14:textId="77777777" w:rsidR="00F940A3" w:rsidRPr="004B5880" w:rsidRDefault="00F940A3" w:rsidP="00F940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местный бюджет – 18 991,2 тыс. руб.;</w:t>
            </w:r>
          </w:p>
          <w:p w14:paraId="76C480F9" w14:textId="77777777" w:rsidR="00F940A3" w:rsidRPr="004B5880" w:rsidRDefault="00F940A3" w:rsidP="00F940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областной бюджет – 1 051,5 тыс. руб.</w:t>
            </w:r>
          </w:p>
          <w:p w14:paraId="6B94C8CA" w14:textId="77777777" w:rsidR="00F940A3" w:rsidRPr="004B5880" w:rsidRDefault="00F940A3" w:rsidP="00F940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2024 год – 21 502,8 тыс. руб.,</w:t>
            </w:r>
          </w:p>
          <w:p w14:paraId="45E7E2CC" w14:textId="77777777" w:rsidR="00F940A3" w:rsidRPr="004B5880" w:rsidRDefault="00F940A3" w:rsidP="00F940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в том числе:</w:t>
            </w:r>
          </w:p>
          <w:p w14:paraId="6BF477DC" w14:textId="77777777" w:rsidR="00F940A3" w:rsidRPr="004B5880" w:rsidRDefault="00F940A3" w:rsidP="00F940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местный бюджет – 20 005,9 тыс. руб.;</w:t>
            </w:r>
          </w:p>
          <w:p w14:paraId="1CA72544" w14:textId="77777777" w:rsidR="00A01676" w:rsidRPr="004B5880" w:rsidRDefault="00F940A3" w:rsidP="00F940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областной бюджет – 1 496,9 тыс. руб.</w:t>
            </w:r>
          </w:p>
        </w:tc>
      </w:tr>
    </w:tbl>
    <w:p w14:paraId="59DD8AF7" w14:textId="77777777" w:rsidR="00A01676" w:rsidRPr="004B5880" w:rsidRDefault="00A01676" w:rsidP="00A01676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color w:val="000000" w:themeColor="text1"/>
          <w:sz w:val="28"/>
        </w:rPr>
      </w:pPr>
      <w:r w:rsidRPr="004B5880">
        <w:rPr>
          <w:color w:val="000000" w:themeColor="text1"/>
          <w:sz w:val="28"/>
        </w:rPr>
        <w:lastRenderedPageBreak/>
        <w:t>».</w:t>
      </w:r>
    </w:p>
    <w:p w14:paraId="2329197F" w14:textId="77777777" w:rsidR="00A01676" w:rsidRPr="004B5880" w:rsidRDefault="00A01676" w:rsidP="00A0167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 w:themeColor="text1"/>
          <w:sz w:val="28"/>
        </w:rPr>
      </w:pPr>
      <w:r w:rsidRPr="004B5880">
        <w:rPr>
          <w:color w:val="000000" w:themeColor="text1"/>
          <w:sz w:val="28"/>
        </w:rPr>
        <w:t>1</w:t>
      </w:r>
      <w:r w:rsidR="00653D79" w:rsidRPr="004B5880">
        <w:rPr>
          <w:color w:val="000000" w:themeColor="text1"/>
          <w:sz w:val="28"/>
        </w:rPr>
        <w:t>6</w:t>
      </w:r>
      <w:r w:rsidR="00E8701C" w:rsidRPr="004B5880">
        <w:rPr>
          <w:color w:val="000000" w:themeColor="text1"/>
          <w:sz w:val="28"/>
        </w:rPr>
        <w:t>. П</w:t>
      </w:r>
      <w:r w:rsidRPr="004B5880">
        <w:rPr>
          <w:color w:val="000000" w:themeColor="text1"/>
          <w:sz w:val="28"/>
        </w:rPr>
        <w:t xml:space="preserve">ункт </w:t>
      </w:r>
      <w:r w:rsidR="00E8701C" w:rsidRPr="004B5880">
        <w:rPr>
          <w:color w:val="000000" w:themeColor="text1"/>
          <w:sz w:val="28"/>
        </w:rPr>
        <w:t xml:space="preserve">4.3 </w:t>
      </w:r>
      <w:r w:rsidRPr="004B5880">
        <w:rPr>
          <w:color w:val="000000" w:themeColor="text1"/>
          <w:sz w:val="28"/>
        </w:rPr>
        <w:t>подраздела 3.5.2 подраздела 3.5 раздела III изложить в</w:t>
      </w:r>
      <w:r w:rsidR="00E8701C" w:rsidRPr="004B5880">
        <w:rPr>
          <w:color w:val="000000" w:themeColor="text1"/>
          <w:sz w:val="28"/>
        </w:rPr>
        <w:t> </w:t>
      </w:r>
      <w:r w:rsidRPr="004B5880">
        <w:rPr>
          <w:color w:val="000000" w:themeColor="text1"/>
          <w:sz w:val="28"/>
        </w:rPr>
        <w:t>следующей редакции:</w:t>
      </w:r>
    </w:p>
    <w:p w14:paraId="7AC3E8F6" w14:textId="77777777" w:rsidR="00E91BA5" w:rsidRPr="004B5880" w:rsidRDefault="00A01676" w:rsidP="00E91BA5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4B5880">
        <w:rPr>
          <w:color w:val="000000" w:themeColor="text1"/>
          <w:sz w:val="28"/>
          <w:szCs w:val="28"/>
        </w:rPr>
        <w:t>«</w:t>
      </w:r>
      <w:r w:rsidR="00E91BA5" w:rsidRPr="004B5880">
        <w:rPr>
          <w:rFonts w:eastAsia="Calibri"/>
          <w:b/>
          <w:color w:val="000000" w:themeColor="text1"/>
          <w:sz w:val="28"/>
          <w:szCs w:val="28"/>
        </w:rPr>
        <w:t>4.3. Мероприятие 4.02 </w:t>
      </w:r>
      <w:r w:rsidR="00E91BA5" w:rsidRPr="004B5880">
        <w:rPr>
          <w:rFonts w:eastAsia="Calibri"/>
          <w:color w:val="000000" w:themeColor="text1"/>
          <w:sz w:val="28"/>
          <w:szCs w:val="28"/>
        </w:rPr>
        <w:t>«Обеспечение условий формирования системы независимой оценки качества образования».</w:t>
      </w:r>
    </w:p>
    <w:p w14:paraId="48CD1EAD" w14:textId="77777777" w:rsidR="00E91BA5" w:rsidRPr="004B5880" w:rsidRDefault="00E91BA5" w:rsidP="00E91BA5">
      <w:pPr>
        <w:ind w:right="-5" w:firstLine="709"/>
        <w:jc w:val="both"/>
        <w:rPr>
          <w:b/>
          <w:color w:val="000000" w:themeColor="text1"/>
          <w:sz w:val="28"/>
          <w:szCs w:val="28"/>
        </w:rPr>
      </w:pPr>
      <w:r w:rsidRPr="004B5880">
        <w:rPr>
          <w:color w:val="000000" w:themeColor="text1"/>
          <w:sz w:val="28"/>
          <w:szCs w:val="28"/>
        </w:rPr>
        <w:t>В рамках мероприятия реализуются следующие направления деятельности:</w:t>
      </w:r>
    </w:p>
    <w:p w14:paraId="001EAFB0" w14:textId="77777777" w:rsidR="00E91BA5" w:rsidRPr="004B5880" w:rsidRDefault="00E91BA5" w:rsidP="00E91BA5">
      <w:pPr>
        <w:ind w:right="-5" w:firstLine="709"/>
        <w:jc w:val="both"/>
        <w:rPr>
          <w:color w:val="000000" w:themeColor="text1"/>
          <w:sz w:val="28"/>
          <w:szCs w:val="28"/>
        </w:rPr>
      </w:pPr>
      <w:r w:rsidRPr="004B5880">
        <w:rPr>
          <w:color w:val="000000" w:themeColor="text1"/>
          <w:sz w:val="28"/>
          <w:szCs w:val="28"/>
        </w:rPr>
        <w:t>приобретение оборудования для технического обеспечения деятельности по формированию системы независимой оценки качества образования;</w:t>
      </w:r>
    </w:p>
    <w:p w14:paraId="3446A870" w14:textId="77777777" w:rsidR="00E91BA5" w:rsidRPr="004B5880" w:rsidRDefault="00E91BA5" w:rsidP="00E91BA5">
      <w:pPr>
        <w:ind w:right="-5" w:firstLine="709"/>
        <w:jc w:val="both"/>
        <w:rPr>
          <w:color w:val="000000" w:themeColor="text1"/>
          <w:sz w:val="28"/>
          <w:szCs w:val="28"/>
        </w:rPr>
      </w:pPr>
      <w:r w:rsidRPr="004B5880">
        <w:rPr>
          <w:color w:val="000000" w:themeColor="text1"/>
          <w:sz w:val="28"/>
          <w:szCs w:val="28"/>
        </w:rPr>
        <w:t>приобретение расходных материалов для технического обеспечения деятельности по формированию системы независимой оценки качества образования.</w:t>
      </w:r>
    </w:p>
    <w:p w14:paraId="15B89EB1" w14:textId="77777777" w:rsidR="00E91BA5" w:rsidRPr="004B5880" w:rsidRDefault="00E91BA5" w:rsidP="00E91BA5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4B5880">
        <w:rPr>
          <w:rFonts w:eastAsia="Calibri"/>
          <w:color w:val="000000" w:themeColor="text1"/>
          <w:sz w:val="28"/>
          <w:szCs w:val="28"/>
        </w:rPr>
        <w:t xml:space="preserve">Выполнение каждого административного мероприятия и мероприятия подпрограммы «Совершенствование системы предоставления услуг в сфере образования Северодвинска» оценивается с помощью показателей, перечень </w:t>
      </w:r>
      <w:r w:rsidRPr="004B5880">
        <w:rPr>
          <w:rFonts w:eastAsia="Calibri"/>
          <w:color w:val="000000" w:themeColor="text1"/>
          <w:sz w:val="28"/>
          <w:szCs w:val="28"/>
        </w:rPr>
        <w:lastRenderedPageBreak/>
        <w:t xml:space="preserve">которых и их значения по годам реализации муниципальной программы приведены в приложении 4 к настоящей муниципальной программе.». </w:t>
      </w:r>
    </w:p>
    <w:p w14:paraId="66ACB188" w14:textId="77777777" w:rsidR="00A01676" w:rsidRPr="004B5880" w:rsidRDefault="00A01676" w:rsidP="00A0167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 w:themeColor="text1"/>
          <w:sz w:val="28"/>
        </w:rPr>
      </w:pPr>
      <w:r w:rsidRPr="004B5880">
        <w:rPr>
          <w:caps/>
          <w:color w:val="000000" w:themeColor="text1"/>
          <w:sz w:val="28"/>
        </w:rPr>
        <w:t>1</w:t>
      </w:r>
      <w:r w:rsidR="00653D79" w:rsidRPr="004B5880">
        <w:rPr>
          <w:caps/>
          <w:color w:val="000000" w:themeColor="text1"/>
          <w:sz w:val="28"/>
        </w:rPr>
        <w:t>7</w:t>
      </w:r>
      <w:r w:rsidRPr="004B5880">
        <w:rPr>
          <w:caps/>
          <w:color w:val="000000" w:themeColor="text1"/>
          <w:sz w:val="28"/>
        </w:rPr>
        <w:t xml:space="preserve">. </w:t>
      </w:r>
      <w:r w:rsidRPr="004B5880">
        <w:rPr>
          <w:color w:val="000000" w:themeColor="text1"/>
          <w:sz w:val="28"/>
        </w:rPr>
        <w:t xml:space="preserve">Подраздел 3.5.3 подраздела 3.5 раздела </w:t>
      </w:r>
      <w:r w:rsidRPr="004B5880">
        <w:rPr>
          <w:color w:val="000000" w:themeColor="text1"/>
          <w:sz w:val="28"/>
          <w:lang w:val="en-US"/>
        </w:rPr>
        <w:t>III</w:t>
      </w:r>
      <w:r w:rsidRPr="004B5880">
        <w:rPr>
          <w:color w:val="000000" w:themeColor="text1"/>
          <w:sz w:val="28"/>
        </w:rPr>
        <w:t xml:space="preserve"> изложить в следующей редакции:</w:t>
      </w:r>
    </w:p>
    <w:p w14:paraId="0A23A851" w14:textId="77777777" w:rsidR="00A01676" w:rsidRPr="004B5880" w:rsidRDefault="00E91BA5" w:rsidP="00A01676">
      <w:pPr>
        <w:jc w:val="center"/>
        <w:rPr>
          <w:rFonts w:eastAsia="Calibri"/>
          <w:b/>
          <w:color w:val="000000" w:themeColor="text1"/>
          <w:sz w:val="28"/>
          <w:szCs w:val="28"/>
        </w:rPr>
      </w:pPr>
      <w:r w:rsidRPr="004B5880">
        <w:rPr>
          <w:rFonts w:eastAsia="Calibri"/>
          <w:b/>
          <w:color w:val="000000" w:themeColor="text1"/>
          <w:sz w:val="28"/>
          <w:szCs w:val="28"/>
        </w:rPr>
        <w:t>«3.5</w:t>
      </w:r>
      <w:r w:rsidR="00A01676" w:rsidRPr="004B5880">
        <w:rPr>
          <w:rFonts w:eastAsia="Calibri"/>
          <w:b/>
          <w:color w:val="000000" w:themeColor="text1"/>
          <w:sz w:val="28"/>
          <w:szCs w:val="28"/>
        </w:rPr>
        <w:t>.3. Объем финансовых ресурсов, необходимый для реализации подпрограммы</w:t>
      </w:r>
    </w:p>
    <w:p w14:paraId="14FCF336" w14:textId="77777777" w:rsidR="00A01676" w:rsidRPr="004B5880" w:rsidRDefault="00A01676" w:rsidP="00A01676">
      <w:pPr>
        <w:jc w:val="center"/>
        <w:rPr>
          <w:rFonts w:eastAsia="Calibri"/>
          <w:b/>
          <w:color w:val="000000" w:themeColor="text1"/>
          <w:sz w:val="28"/>
          <w:szCs w:val="28"/>
        </w:rPr>
      </w:pPr>
    </w:p>
    <w:p w14:paraId="470B128B" w14:textId="77777777" w:rsidR="00E91BA5" w:rsidRPr="004B5880" w:rsidRDefault="00E91BA5" w:rsidP="00E91BA5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4B5880">
        <w:rPr>
          <w:rFonts w:eastAsia="Calibri"/>
          <w:color w:val="000000" w:themeColor="text1"/>
          <w:sz w:val="28"/>
          <w:szCs w:val="28"/>
        </w:rPr>
        <w:t xml:space="preserve">Общий объем бюджетных ассигнований, выделенный на реализацию подпрограммы «Совершенствование системы предоставления услуг в сфере образования Северодвинска», составляет 411 725,3 тыс. руб., в том числе: </w:t>
      </w:r>
    </w:p>
    <w:p w14:paraId="0ED3339E" w14:textId="77777777" w:rsidR="00E91BA5" w:rsidRPr="004B5880" w:rsidRDefault="00E91BA5" w:rsidP="00E91BA5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4B5880">
        <w:rPr>
          <w:rFonts w:eastAsia="Calibri"/>
          <w:color w:val="000000" w:themeColor="text1"/>
          <w:sz w:val="28"/>
          <w:szCs w:val="28"/>
        </w:rPr>
        <w:t>местный бюджет – 400 864,1 тыс. руб.;</w:t>
      </w:r>
    </w:p>
    <w:p w14:paraId="576FF50F" w14:textId="77777777" w:rsidR="00E91BA5" w:rsidRPr="004B5880" w:rsidRDefault="00E91BA5" w:rsidP="00E91BA5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4B5880">
        <w:rPr>
          <w:rFonts w:eastAsia="Calibri"/>
          <w:color w:val="000000" w:themeColor="text1"/>
          <w:sz w:val="28"/>
          <w:szCs w:val="28"/>
        </w:rPr>
        <w:t>областной бюджет – 11 709,8 тыс. руб.</w:t>
      </w:r>
    </w:p>
    <w:p w14:paraId="7D193748" w14:textId="77777777" w:rsidR="00E91BA5" w:rsidRPr="004B5880" w:rsidRDefault="00E91BA5" w:rsidP="00E91BA5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4B5880">
        <w:rPr>
          <w:rFonts w:eastAsia="Calibri"/>
          <w:color w:val="000000" w:themeColor="text1"/>
          <w:sz w:val="28"/>
          <w:szCs w:val="28"/>
        </w:rPr>
        <w:t>Объем финансирования, выделенный на реализацию подпрограммы «Совершенствование системы предоставления услуг в сфере образования Северодвинска», по годам реализации, источникам финансирования муниципальной программы в разрезе задач приведен в таблицах 13, 14 и 15.</w:t>
      </w:r>
    </w:p>
    <w:p w14:paraId="4B6AC881" w14:textId="77777777" w:rsidR="00AC6B2B" w:rsidRPr="004B5880" w:rsidRDefault="00AC6B2B" w:rsidP="00A01676">
      <w:pPr>
        <w:jc w:val="right"/>
        <w:rPr>
          <w:color w:val="000000" w:themeColor="text1"/>
          <w:sz w:val="28"/>
          <w:szCs w:val="28"/>
        </w:rPr>
      </w:pPr>
    </w:p>
    <w:p w14:paraId="5A9AE6BC" w14:textId="77777777" w:rsidR="00A01676" w:rsidRPr="004B5880" w:rsidRDefault="00A01676" w:rsidP="00A01676">
      <w:pPr>
        <w:jc w:val="right"/>
        <w:rPr>
          <w:color w:val="000000" w:themeColor="text1"/>
          <w:sz w:val="28"/>
          <w:szCs w:val="28"/>
        </w:rPr>
      </w:pPr>
      <w:r w:rsidRPr="004B5880">
        <w:rPr>
          <w:color w:val="000000" w:themeColor="text1"/>
          <w:sz w:val="28"/>
          <w:szCs w:val="28"/>
        </w:rPr>
        <w:t>Таблица 13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55"/>
        <w:gridCol w:w="2103"/>
        <w:gridCol w:w="2103"/>
        <w:gridCol w:w="2103"/>
      </w:tblGrid>
      <w:tr w:rsidR="00A01676" w:rsidRPr="004B5880" w14:paraId="3B171882" w14:textId="77777777" w:rsidTr="00A01676">
        <w:trPr>
          <w:tblHeader/>
        </w:trPr>
        <w:tc>
          <w:tcPr>
            <w:tcW w:w="3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2AD64" w14:textId="77777777" w:rsidR="00A01676" w:rsidRPr="004B5880" w:rsidRDefault="00A01676" w:rsidP="00A01676">
            <w:pPr>
              <w:jc w:val="both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Источники финансирования</w:t>
            </w:r>
          </w:p>
        </w:tc>
        <w:tc>
          <w:tcPr>
            <w:tcW w:w="6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288CE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Объем финансирования подпрограммы, тыс. руб.</w:t>
            </w:r>
          </w:p>
        </w:tc>
      </w:tr>
      <w:tr w:rsidR="00A01676" w:rsidRPr="004B5880" w14:paraId="5EDAECD3" w14:textId="77777777" w:rsidTr="00A01676">
        <w:trPr>
          <w:tblHeader/>
        </w:trPr>
        <w:tc>
          <w:tcPr>
            <w:tcW w:w="3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40C9F" w14:textId="77777777" w:rsidR="00A01676" w:rsidRPr="004B5880" w:rsidRDefault="00A01676" w:rsidP="00A01676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4D7A0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  <w:lang w:val="en-US"/>
              </w:rPr>
              <w:t>201</w:t>
            </w:r>
            <w:r w:rsidRPr="004B5880">
              <w:rPr>
                <w:color w:val="000000" w:themeColor="text1"/>
              </w:rPr>
              <w:t>6 год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0E0E1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  <w:lang w:val="en-US"/>
              </w:rPr>
              <w:t xml:space="preserve">2017 </w:t>
            </w:r>
            <w:r w:rsidRPr="004B5880">
              <w:rPr>
                <w:color w:val="000000" w:themeColor="text1"/>
              </w:rPr>
              <w:t>год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FF159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  <w:lang w:val="en-US"/>
              </w:rPr>
              <w:t>201</w:t>
            </w:r>
            <w:r w:rsidRPr="004B5880">
              <w:rPr>
                <w:color w:val="000000" w:themeColor="text1"/>
              </w:rPr>
              <w:t>8 год</w:t>
            </w:r>
          </w:p>
        </w:tc>
      </w:tr>
      <w:tr w:rsidR="00A01676" w:rsidRPr="004B5880" w14:paraId="440282C1" w14:textId="77777777" w:rsidTr="00A01676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C407C" w14:textId="77777777" w:rsidR="00A01676" w:rsidRPr="004B5880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4B5880">
              <w:rPr>
                <w:bCs/>
                <w:color w:val="000000" w:themeColor="text1"/>
              </w:rPr>
              <w:t>Задача 1</w:t>
            </w:r>
          </w:p>
        </w:tc>
      </w:tr>
      <w:tr w:rsidR="00A01676" w:rsidRPr="004B5880" w14:paraId="3A48A16A" w14:textId="77777777" w:rsidTr="00A01676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F850" w14:textId="77777777" w:rsidR="00A01676" w:rsidRPr="004B5880" w:rsidRDefault="00A01676" w:rsidP="00A01676">
            <w:pPr>
              <w:jc w:val="both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Местный бюджет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8D280" w14:textId="77777777" w:rsidR="00A01676" w:rsidRPr="004B5880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4B5880">
              <w:rPr>
                <w:bCs/>
                <w:color w:val="000000" w:themeColor="text1"/>
              </w:rPr>
              <w:t>300,0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0769A" w14:textId="77777777" w:rsidR="00A01676" w:rsidRPr="004B5880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4B5880">
              <w:rPr>
                <w:bCs/>
                <w:color w:val="000000" w:themeColor="text1"/>
              </w:rPr>
              <w:t>300,0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2E6B0" w14:textId="77777777" w:rsidR="00A01676" w:rsidRPr="004B5880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4B5880">
              <w:rPr>
                <w:bCs/>
                <w:color w:val="000000" w:themeColor="text1"/>
              </w:rPr>
              <w:t>254,0</w:t>
            </w:r>
          </w:p>
        </w:tc>
      </w:tr>
      <w:tr w:rsidR="00A01676" w:rsidRPr="004B5880" w14:paraId="492F3C23" w14:textId="77777777" w:rsidTr="00A01676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5312F" w14:textId="77777777" w:rsidR="00A01676" w:rsidRPr="004B5880" w:rsidRDefault="00A01676" w:rsidP="00A01676">
            <w:pPr>
              <w:jc w:val="both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Областной бюджет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C8B1A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32AC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1BC3D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</w:tr>
      <w:tr w:rsidR="00A01676" w:rsidRPr="004B5880" w14:paraId="52951D50" w14:textId="77777777" w:rsidTr="00A01676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EB99" w14:textId="77777777" w:rsidR="00A01676" w:rsidRPr="004B5880" w:rsidRDefault="00A01676" w:rsidP="00A01676">
            <w:pPr>
              <w:jc w:val="both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5211A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3B816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A156F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</w:tr>
      <w:tr w:rsidR="00A01676" w:rsidRPr="004B5880" w14:paraId="602B52C6" w14:textId="77777777" w:rsidTr="00A01676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265AC" w14:textId="77777777" w:rsidR="00A01676" w:rsidRPr="004B5880" w:rsidRDefault="00A01676" w:rsidP="00A01676">
            <w:pPr>
              <w:jc w:val="both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348A2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63DD3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EB2BA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</w:tr>
      <w:tr w:rsidR="00A01676" w:rsidRPr="004B5880" w14:paraId="22815DBF" w14:textId="77777777" w:rsidTr="00A01676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36186" w14:textId="77777777" w:rsidR="00A01676" w:rsidRPr="004B5880" w:rsidRDefault="00A01676" w:rsidP="00A01676">
            <w:pPr>
              <w:jc w:val="both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Всего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14B96" w14:textId="77777777" w:rsidR="00A01676" w:rsidRPr="004B5880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4B5880">
              <w:rPr>
                <w:bCs/>
                <w:color w:val="000000" w:themeColor="text1"/>
              </w:rPr>
              <w:t>300,0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DA7B7" w14:textId="77777777" w:rsidR="00A01676" w:rsidRPr="004B5880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4B5880">
              <w:rPr>
                <w:bCs/>
                <w:color w:val="000000" w:themeColor="text1"/>
              </w:rPr>
              <w:t>300,0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7D273" w14:textId="77777777" w:rsidR="00A01676" w:rsidRPr="004B5880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4B5880">
              <w:rPr>
                <w:bCs/>
                <w:color w:val="000000" w:themeColor="text1"/>
              </w:rPr>
              <w:t>254,0</w:t>
            </w:r>
          </w:p>
        </w:tc>
      </w:tr>
      <w:tr w:rsidR="00A01676" w:rsidRPr="004B5880" w14:paraId="1901EEAA" w14:textId="77777777" w:rsidTr="00A01676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6254D" w14:textId="77777777" w:rsidR="00A01676" w:rsidRPr="004B5880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4B5880">
              <w:rPr>
                <w:bCs/>
                <w:color w:val="000000" w:themeColor="text1"/>
              </w:rPr>
              <w:t>Задача 2</w:t>
            </w:r>
          </w:p>
        </w:tc>
      </w:tr>
      <w:tr w:rsidR="00A01676" w:rsidRPr="004B5880" w14:paraId="4013B812" w14:textId="77777777" w:rsidTr="00A01676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DB49D" w14:textId="77777777" w:rsidR="00A01676" w:rsidRPr="004B5880" w:rsidRDefault="00A01676" w:rsidP="00A01676">
            <w:pPr>
              <w:jc w:val="both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Местный бюджет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6E877" w14:textId="77777777" w:rsidR="00A01676" w:rsidRPr="004B5880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4B5880">
              <w:rPr>
                <w:bCs/>
                <w:color w:val="000000" w:themeColor="text1"/>
              </w:rPr>
              <w:t>10,0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0F9C4" w14:textId="77777777" w:rsidR="00A01676" w:rsidRPr="004B5880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4B5880">
              <w:rPr>
                <w:bCs/>
                <w:color w:val="000000" w:themeColor="text1"/>
              </w:rPr>
              <w:t>10,0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ABA8E" w14:textId="77777777" w:rsidR="00A01676" w:rsidRPr="004B5880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4B5880">
              <w:rPr>
                <w:bCs/>
                <w:color w:val="000000" w:themeColor="text1"/>
              </w:rPr>
              <w:t>10,0</w:t>
            </w:r>
          </w:p>
        </w:tc>
      </w:tr>
      <w:tr w:rsidR="00A01676" w:rsidRPr="004B5880" w14:paraId="5137511D" w14:textId="77777777" w:rsidTr="00A01676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96640" w14:textId="77777777" w:rsidR="00A01676" w:rsidRPr="004B5880" w:rsidRDefault="00A01676" w:rsidP="00A01676">
            <w:pPr>
              <w:jc w:val="both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Областной бюджет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48BAD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F514D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ECE90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</w:tr>
      <w:tr w:rsidR="00A01676" w:rsidRPr="004B5880" w14:paraId="4A2FE7ED" w14:textId="77777777" w:rsidTr="00A01676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FA777" w14:textId="77777777" w:rsidR="00A01676" w:rsidRPr="004B5880" w:rsidRDefault="00A01676" w:rsidP="00A01676">
            <w:pPr>
              <w:jc w:val="both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86995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73B71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02E5F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</w:tr>
      <w:tr w:rsidR="00A01676" w:rsidRPr="004B5880" w14:paraId="77DA69E4" w14:textId="77777777" w:rsidTr="00A01676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13AC7" w14:textId="77777777" w:rsidR="00A01676" w:rsidRPr="004B5880" w:rsidRDefault="00A01676" w:rsidP="00A01676">
            <w:pPr>
              <w:jc w:val="both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8A94E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3D3FB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7F1F8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</w:tr>
      <w:tr w:rsidR="00A01676" w:rsidRPr="004B5880" w14:paraId="31C3CC37" w14:textId="77777777" w:rsidTr="00A01676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D55E1" w14:textId="77777777" w:rsidR="00A01676" w:rsidRPr="004B5880" w:rsidRDefault="00A01676" w:rsidP="00A01676">
            <w:pPr>
              <w:jc w:val="both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Всего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44A91" w14:textId="77777777" w:rsidR="00A01676" w:rsidRPr="004B5880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4B5880">
              <w:rPr>
                <w:bCs/>
                <w:color w:val="000000" w:themeColor="text1"/>
              </w:rPr>
              <w:t>10,0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D6E7F" w14:textId="77777777" w:rsidR="00A01676" w:rsidRPr="004B5880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4B5880">
              <w:rPr>
                <w:bCs/>
                <w:color w:val="000000" w:themeColor="text1"/>
              </w:rPr>
              <w:t>10,0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4E576" w14:textId="77777777" w:rsidR="00A01676" w:rsidRPr="004B5880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4B5880">
              <w:rPr>
                <w:bCs/>
                <w:color w:val="000000" w:themeColor="text1"/>
              </w:rPr>
              <w:t>10,0</w:t>
            </w:r>
          </w:p>
        </w:tc>
      </w:tr>
      <w:tr w:rsidR="00A01676" w:rsidRPr="004B5880" w14:paraId="659727FB" w14:textId="77777777" w:rsidTr="00A01676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E267C" w14:textId="77777777" w:rsidR="00A01676" w:rsidRPr="004B5880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4B5880">
              <w:rPr>
                <w:bCs/>
                <w:color w:val="000000" w:themeColor="text1"/>
              </w:rPr>
              <w:t>Задача 3</w:t>
            </w:r>
          </w:p>
        </w:tc>
      </w:tr>
      <w:tr w:rsidR="00A01676" w:rsidRPr="004B5880" w14:paraId="757CCFE9" w14:textId="77777777" w:rsidTr="00A01676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5A637" w14:textId="77777777" w:rsidR="00A01676" w:rsidRPr="004B5880" w:rsidRDefault="00A01676" w:rsidP="00A01676">
            <w:pPr>
              <w:jc w:val="both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Местный бюджет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68A9B" w14:textId="77777777" w:rsidR="00A01676" w:rsidRPr="004B5880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4B5880">
              <w:rPr>
                <w:bCs/>
                <w:color w:val="000000" w:themeColor="text1"/>
              </w:rPr>
              <w:t>58 792,5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05B9D" w14:textId="77777777" w:rsidR="00A01676" w:rsidRPr="004B5880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4B5880">
              <w:rPr>
                <w:bCs/>
                <w:color w:val="000000" w:themeColor="text1"/>
              </w:rPr>
              <w:t>89 157,3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760E4" w14:textId="77777777" w:rsidR="00A01676" w:rsidRPr="004B5880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4B5880">
              <w:rPr>
                <w:bCs/>
                <w:color w:val="000000" w:themeColor="text1"/>
              </w:rPr>
              <w:t>40 155,2</w:t>
            </w:r>
          </w:p>
        </w:tc>
      </w:tr>
      <w:tr w:rsidR="00A01676" w:rsidRPr="004B5880" w14:paraId="5DC9266E" w14:textId="77777777" w:rsidTr="00A01676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1099E" w14:textId="77777777" w:rsidR="00A01676" w:rsidRPr="004B5880" w:rsidRDefault="00A01676" w:rsidP="00A01676">
            <w:pPr>
              <w:jc w:val="both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Областной бюджет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AC27F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943,2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462A6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959,0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92BFD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1 166,6</w:t>
            </w:r>
          </w:p>
        </w:tc>
      </w:tr>
      <w:tr w:rsidR="00A01676" w:rsidRPr="004B5880" w14:paraId="437D2400" w14:textId="77777777" w:rsidTr="00A01676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3989" w14:textId="77777777" w:rsidR="00A01676" w:rsidRPr="004B5880" w:rsidRDefault="00A01676" w:rsidP="00A01676">
            <w:pPr>
              <w:jc w:val="both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FEA07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1DD4C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35C6A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</w:tr>
      <w:tr w:rsidR="00A01676" w:rsidRPr="004B5880" w14:paraId="602E82D3" w14:textId="77777777" w:rsidTr="00A01676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AF782" w14:textId="77777777" w:rsidR="00A01676" w:rsidRPr="004B5880" w:rsidRDefault="00A01676" w:rsidP="00A01676">
            <w:pPr>
              <w:jc w:val="both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F219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56195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D42F5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</w:tr>
      <w:tr w:rsidR="00A01676" w:rsidRPr="004B5880" w14:paraId="670ADBA2" w14:textId="77777777" w:rsidTr="00A01676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DBFFA" w14:textId="77777777" w:rsidR="00A01676" w:rsidRPr="004B5880" w:rsidRDefault="00A01676" w:rsidP="00A01676">
            <w:pPr>
              <w:jc w:val="both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Всего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AC62A" w14:textId="77777777" w:rsidR="00A01676" w:rsidRPr="004B5880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4B5880">
              <w:rPr>
                <w:bCs/>
                <w:color w:val="000000" w:themeColor="text1"/>
              </w:rPr>
              <w:t>59 735,7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12C46" w14:textId="77777777" w:rsidR="00A01676" w:rsidRPr="004B5880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4B5880">
              <w:rPr>
                <w:bCs/>
                <w:color w:val="000000" w:themeColor="text1"/>
              </w:rPr>
              <w:t>90 116,3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C4C61" w14:textId="77777777" w:rsidR="00A01676" w:rsidRPr="004B5880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4B5880">
              <w:rPr>
                <w:bCs/>
                <w:color w:val="000000" w:themeColor="text1"/>
              </w:rPr>
              <w:t>41 321,8</w:t>
            </w:r>
          </w:p>
        </w:tc>
      </w:tr>
      <w:tr w:rsidR="00A01676" w:rsidRPr="004B5880" w14:paraId="4F9AF14B" w14:textId="77777777" w:rsidTr="00A01676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8D11C" w14:textId="77777777" w:rsidR="00A01676" w:rsidRPr="004B5880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4B5880">
              <w:rPr>
                <w:bCs/>
                <w:color w:val="000000" w:themeColor="text1"/>
              </w:rPr>
              <w:t>Задача 4</w:t>
            </w:r>
          </w:p>
        </w:tc>
      </w:tr>
      <w:tr w:rsidR="00A01676" w:rsidRPr="004B5880" w14:paraId="4097C56B" w14:textId="77777777" w:rsidTr="00A01676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7A716" w14:textId="77777777" w:rsidR="00A01676" w:rsidRPr="004B5880" w:rsidRDefault="00A01676" w:rsidP="00A01676">
            <w:pPr>
              <w:jc w:val="both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Местный бюджет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1AC7E" w14:textId="77777777" w:rsidR="00A01676" w:rsidRPr="004B5880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4B5880">
              <w:rPr>
                <w:bCs/>
                <w:color w:val="000000" w:themeColor="text1"/>
              </w:rPr>
              <w:t>125,0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32BC7" w14:textId="77777777" w:rsidR="00A01676" w:rsidRPr="004B5880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4B5880">
              <w:rPr>
                <w:bCs/>
                <w:color w:val="000000" w:themeColor="text1"/>
              </w:rPr>
              <w:t>125,0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32824" w14:textId="77777777" w:rsidR="00A01676" w:rsidRPr="004B5880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4B5880">
              <w:rPr>
                <w:bCs/>
                <w:color w:val="000000" w:themeColor="text1"/>
              </w:rPr>
              <w:t>125,0</w:t>
            </w:r>
          </w:p>
        </w:tc>
      </w:tr>
      <w:tr w:rsidR="00A01676" w:rsidRPr="004B5880" w14:paraId="56B0766F" w14:textId="77777777" w:rsidTr="00A01676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D79A2" w14:textId="77777777" w:rsidR="00A01676" w:rsidRPr="004B5880" w:rsidRDefault="00A01676" w:rsidP="00A01676">
            <w:pPr>
              <w:jc w:val="both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Областной бюджет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FF492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7222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56E2C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</w:tr>
      <w:tr w:rsidR="00A01676" w:rsidRPr="004B5880" w14:paraId="7539FE19" w14:textId="77777777" w:rsidTr="00A01676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C621B" w14:textId="77777777" w:rsidR="00A01676" w:rsidRPr="004B5880" w:rsidRDefault="00A01676" w:rsidP="00A01676">
            <w:pPr>
              <w:jc w:val="both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8139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63243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303EB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</w:tr>
      <w:tr w:rsidR="00A01676" w:rsidRPr="004B5880" w14:paraId="33EFF5A7" w14:textId="77777777" w:rsidTr="00A01676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5F9F8" w14:textId="77777777" w:rsidR="00A01676" w:rsidRPr="004B5880" w:rsidRDefault="00A01676" w:rsidP="00A01676">
            <w:pPr>
              <w:jc w:val="both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86B8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422B2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40F68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</w:tr>
      <w:tr w:rsidR="00A01676" w:rsidRPr="004B5880" w14:paraId="5965E870" w14:textId="77777777" w:rsidTr="00A01676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DE96" w14:textId="77777777" w:rsidR="00A01676" w:rsidRPr="004B5880" w:rsidRDefault="00A01676" w:rsidP="00A01676">
            <w:pPr>
              <w:jc w:val="both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Всего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AEEF1" w14:textId="77777777" w:rsidR="00A01676" w:rsidRPr="004B5880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4B5880">
              <w:rPr>
                <w:bCs/>
                <w:color w:val="000000" w:themeColor="text1"/>
              </w:rPr>
              <w:t>125,0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D7435" w14:textId="77777777" w:rsidR="00A01676" w:rsidRPr="004B5880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4B5880">
              <w:rPr>
                <w:bCs/>
                <w:color w:val="000000" w:themeColor="text1"/>
              </w:rPr>
              <w:t>125,0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FFB3C" w14:textId="77777777" w:rsidR="00A01676" w:rsidRPr="004B5880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4B5880">
              <w:rPr>
                <w:bCs/>
                <w:color w:val="000000" w:themeColor="text1"/>
              </w:rPr>
              <w:t>125,0</w:t>
            </w:r>
          </w:p>
        </w:tc>
      </w:tr>
      <w:tr w:rsidR="00A01676" w:rsidRPr="004B5880" w14:paraId="639A67EA" w14:textId="77777777" w:rsidTr="00A01676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30102" w14:textId="77777777" w:rsidR="00A01676" w:rsidRPr="004B5880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4B5880">
              <w:rPr>
                <w:color w:val="000000" w:themeColor="text1"/>
              </w:rPr>
              <w:t>Итого по подпрограмме</w:t>
            </w:r>
          </w:p>
        </w:tc>
      </w:tr>
      <w:tr w:rsidR="00A01676" w:rsidRPr="004B5880" w14:paraId="6E2DCDEA" w14:textId="77777777" w:rsidTr="00A01676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7312" w14:textId="77777777" w:rsidR="00A01676" w:rsidRPr="004B5880" w:rsidRDefault="00A01676" w:rsidP="00A01676">
            <w:pPr>
              <w:jc w:val="both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Местный бюджет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84512" w14:textId="77777777" w:rsidR="00A01676" w:rsidRPr="004B5880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4B5880">
              <w:rPr>
                <w:bCs/>
                <w:color w:val="000000" w:themeColor="text1"/>
              </w:rPr>
              <w:t>59 227,5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E7A9C" w14:textId="77777777" w:rsidR="00A01676" w:rsidRPr="004B5880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4B5880">
              <w:rPr>
                <w:bCs/>
                <w:color w:val="000000" w:themeColor="text1"/>
              </w:rPr>
              <w:t>89 592,3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29FEA" w14:textId="77777777" w:rsidR="00A01676" w:rsidRPr="004B5880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4B5880">
              <w:rPr>
                <w:bCs/>
                <w:color w:val="000000" w:themeColor="text1"/>
              </w:rPr>
              <w:t>40 544,2</w:t>
            </w:r>
          </w:p>
        </w:tc>
      </w:tr>
      <w:tr w:rsidR="00A01676" w:rsidRPr="004B5880" w14:paraId="2BA62927" w14:textId="77777777" w:rsidTr="00A01676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17826" w14:textId="77777777" w:rsidR="00A01676" w:rsidRPr="004B5880" w:rsidRDefault="00A01676" w:rsidP="00A01676">
            <w:pPr>
              <w:jc w:val="both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Областной бюджет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B4A9B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943,2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9FF71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959,0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95170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1 166,6</w:t>
            </w:r>
          </w:p>
        </w:tc>
      </w:tr>
      <w:tr w:rsidR="00A01676" w:rsidRPr="004B5880" w14:paraId="46DEDB10" w14:textId="77777777" w:rsidTr="00A01676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5937D" w14:textId="77777777" w:rsidR="00A01676" w:rsidRPr="004B5880" w:rsidRDefault="00A01676" w:rsidP="00A01676">
            <w:pPr>
              <w:jc w:val="both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7DF7A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52694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051C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</w:tr>
      <w:tr w:rsidR="00A01676" w:rsidRPr="004B5880" w14:paraId="32EA631B" w14:textId="77777777" w:rsidTr="00A01676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D11F" w14:textId="77777777" w:rsidR="00A01676" w:rsidRPr="004B5880" w:rsidRDefault="00A01676" w:rsidP="00A01676">
            <w:pPr>
              <w:jc w:val="both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lastRenderedPageBreak/>
              <w:t>Внебюджетные источники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8A12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BF76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FF36C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</w:tr>
      <w:tr w:rsidR="00A01676" w:rsidRPr="004B5880" w14:paraId="28766CD5" w14:textId="77777777" w:rsidTr="00A01676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8D9B9" w14:textId="77777777" w:rsidR="00A01676" w:rsidRPr="004B5880" w:rsidRDefault="00A01676" w:rsidP="00A01676">
            <w:pPr>
              <w:jc w:val="both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Всего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58305" w14:textId="77777777" w:rsidR="00A01676" w:rsidRPr="004B5880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4B5880">
              <w:rPr>
                <w:bCs/>
                <w:color w:val="000000" w:themeColor="text1"/>
              </w:rPr>
              <w:t>60 170,7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0377A" w14:textId="77777777" w:rsidR="00A01676" w:rsidRPr="004B5880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4B5880">
              <w:rPr>
                <w:bCs/>
                <w:color w:val="000000" w:themeColor="text1"/>
              </w:rPr>
              <w:t>90 551,3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D02EF" w14:textId="77777777" w:rsidR="00A01676" w:rsidRPr="004B5880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4B5880">
              <w:rPr>
                <w:bCs/>
                <w:color w:val="000000" w:themeColor="text1"/>
              </w:rPr>
              <w:t>41 710,8</w:t>
            </w:r>
          </w:p>
        </w:tc>
      </w:tr>
    </w:tbl>
    <w:p w14:paraId="6239F155" w14:textId="77777777" w:rsidR="00AC6B2B" w:rsidRPr="004B5880" w:rsidRDefault="00AC6B2B" w:rsidP="00A01676">
      <w:pPr>
        <w:ind w:firstLine="720"/>
        <w:jc w:val="right"/>
        <w:rPr>
          <w:color w:val="000000" w:themeColor="text1"/>
          <w:sz w:val="28"/>
          <w:szCs w:val="28"/>
        </w:rPr>
      </w:pPr>
    </w:p>
    <w:p w14:paraId="63EC2E6E" w14:textId="77777777" w:rsidR="00A01676" w:rsidRPr="004B5880" w:rsidRDefault="00A01676" w:rsidP="00A01676">
      <w:pPr>
        <w:ind w:firstLine="720"/>
        <w:jc w:val="right"/>
        <w:rPr>
          <w:color w:val="000000" w:themeColor="text1"/>
          <w:sz w:val="28"/>
          <w:szCs w:val="28"/>
        </w:rPr>
      </w:pPr>
      <w:r w:rsidRPr="004B5880">
        <w:rPr>
          <w:color w:val="000000" w:themeColor="text1"/>
          <w:sz w:val="28"/>
          <w:szCs w:val="28"/>
        </w:rPr>
        <w:t>Таблица 14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5"/>
        <w:gridCol w:w="2198"/>
        <w:gridCol w:w="1985"/>
        <w:gridCol w:w="2130"/>
      </w:tblGrid>
      <w:tr w:rsidR="00A01676" w:rsidRPr="004B5880" w14:paraId="7D54CDC1" w14:textId="77777777" w:rsidTr="00A01676">
        <w:trPr>
          <w:tblHeader/>
        </w:trPr>
        <w:tc>
          <w:tcPr>
            <w:tcW w:w="3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E2905" w14:textId="77777777" w:rsidR="00A01676" w:rsidRPr="004B5880" w:rsidRDefault="00A01676" w:rsidP="00A01676">
            <w:pPr>
              <w:jc w:val="both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Источники финансирования</w:t>
            </w:r>
          </w:p>
        </w:tc>
        <w:tc>
          <w:tcPr>
            <w:tcW w:w="6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896B4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Объем финансирования подпрограммы,</w:t>
            </w:r>
          </w:p>
          <w:p w14:paraId="2DFA7B31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тыс. руб.</w:t>
            </w:r>
          </w:p>
        </w:tc>
      </w:tr>
      <w:tr w:rsidR="00A01676" w:rsidRPr="004B5880" w14:paraId="4F4F20D1" w14:textId="77777777" w:rsidTr="00A01676">
        <w:trPr>
          <w:tblHeader/>
        </w:trPr>
        <w:tc>
          <w:tcPr>
            <w:tcW w:w="3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665D7" w14:textId="77777777" w:rsidR="00A01676" w:rsidRPr="004B5880" w:rsidRDefault="00A01676" w:rsidP="00A01676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DC558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  <w:lang w:val="en-US"/>
              </w:rPr>
              <w:t>201</w:t>
            </w:r>
            <w:r w:rsidRPr="004B5880">
              <w:rPr>
                <w:color w:val="000000" w:themeColor="text1"/>
              </w:rPr>
              <w:t>9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88B73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  <w:lang w:val="en-US"/>
              </w:rPr>
              <w:t>20</w:t>
            </w:r>
            <w:r w:rsidRPr="004B5880">
              <w:rPr>
                <w:color w:val="000000" w:themeColor="text1"/>
              </w:rPr>
              <w:t>20 год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A8362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  <w:lang w:val="en-US"/>
              </w:rPr>
              <w:t>20</w:t>
            </w:r>
            <w:r w:rsidRPr="004B5880">
              <w:rPr>
                <w:color w:val="000000" w:themeColor="text1"/>
              </w:rPr>
              <w:t>21 год</w:t>
            </w:r>
          </w:p>
        </w:tc>
      </w:tr>
      <w:tr w:rsidR="00A01676" w:rsidRPr="004B5880" w14:paraId="1697840D" w14:textId="77777777" w:rsidTr="00A01676"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AC014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Задача 1</w:t>
            </w:r>
          </w:p>
        </w:tc>
      </w:tr>
      <w:tr w:rsidR="00A01676" w:rsidRPr="004B5880" w14:paraId="0F3F164B" w14:textId="77777777" w:rsidTr="00A01676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B6D2" w14:textId="77777777" w:rsidR="00A01676" w:rsidRPr="004B5880" w:rsidRDefault="00A01676" w:rsidP="00A01676">
            <w:pPr>
              <w:jc w:val="both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Местный бюджет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F76CC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300,0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D4827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140,9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5C40F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188,4</w:t>
            </w:r>
          </w:p>
        </w:tc>
      </w:tr>
      <w:tr w:rsidR="00A01676" w:rsidRPr="004B5880" w14:paraId="2CC7ABBC" w14:textId="77777777" w:rsidTr="00A01676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7007C" w14:textId="77777777" w:rsidR="00A01676" w:rsidRPr="004B5880" w:rsidRDefault="00A01676" w:rsidP="00A01676">
            <w:pPr>
              <w:jc w:val="both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Областной бюджет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A593A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E1183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2C0B6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</w:tr>
      <w:tr w:rsidR="00A01676" w:rsidRPr="004B5880" w14:paraId="6D6A8567" w14:textId="77777777" w:rsidTr="00A01676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405D2" w14:textId="77777777" w:rsidR="00A01676" w:rsidRPr="004B5880" w:rsidRDefault="00A01676" w:rsidP="00A01676">
            <w:pPr>
              <w:jc w:val="both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FF772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4A60E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36F87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</w:tr>
      <w:tr w:rsidR="00A01676" w:rsidRPr="004B5880" w14:paraId="421439F1" w14:textId="77777777" w:rsidTr="00A01676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CA7E5" w14:textId="77777777" w:rsidR="00A01676" w:rsidRPr="004B5880" w:rsidRDefault="00A01676" w:rsidP="00A01676">
            <w:pPr>
              <w:jc w:val="both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1D02F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C8CAA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D3DB0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</w:tr>
      <w:tr w:rsidR="00A01676" w:rsidRPr="004B5880" w14:paraId="0B531B3A" w14:textId="77777777" w:rsidTr="00A01676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FA473" w14:textId="77777777" w:rsidR="00A01676" w:rsidRPr="004B5880" w:rsidRDefault="00A01676" w:rsidP="00A01676">
            <w:pPr>
              <w:jc w:val="both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Всего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497B6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300,0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CE2FB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140,9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C8410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188,4</w:t>
            </w:r>
          </w:p>
        </w:tc>
      </w:tr>
      <w:tr w:rsidR="00A01676" w:rsidRPr="004B5880" w14:paraId="06388DA5" w14:textId="77777777" w:rsidTr="00A01676"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84981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Задача 2</w:t>
            </w:r>
          </w:p>
        </w:tc>
      </w:tr>
      <w:tr w:rsidR="00A01676" w:rsidRPr="004B5880" w14:paraId="713DBE2C" w14:textId="77777777" w:rsidTr="00A01676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E93C3" w14:textId="77777777" w:rsidR="00A01676" w:rsidRPr="004B5880" w:rsidRDefault="00A01676" w:rsidP="00A01676">
            <w:pPr>
              <w:jc w:val="both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Местный бюджет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768BE" w14:textId="77777777" w:rsidR="00A01676" w:rsidRPr="004B5880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4B5880">
              <w:rPr>
                <w:bCs/>
                <w:color w:val="000000" w:themeColor="text1"/>
              </w:rPr>
              <w:t>10,0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A371C" w14:textId="77777777" w:rsidR="00A01676" w:rsidRPr="004B5880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4B5880">
              <w:rPr>
                <w:bCs/>
                <w:color w:val="000000" w:themeColor="text1"/>
              </w:rPr>
              <w:t>9,6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11134" w14:textId="77777777" w:rsidR="00A01676" w:rsidRPr="004B5880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4B5880">
              <w:rPr>
                <w:bCs/>
                <w:color w:val="000000" w:themeColor="text1"/>
              </w:rPr>
              <w:t>79,0</w:t>
            </w:r>
          </w:p>
        </w:tc>
      </w:tr>
      <w:tr w:rsidR="00A01676" w:rsidRPr="004B5880" w14:paraId="54C08CBF" w14:textId="77777777" w:rsidTr="00A01676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865B" w14:textId="77777777" w:rsidR="00A01676" w:rsidRPr="004B5880" w:rsidRDefault="00A01676" w:rsidP="00A01676">
            <w:pPr>
              <w:jc w:val="both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Областной бюджет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5250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28734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99BF3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</w:tr>
      <w:tr w:rsidR="00A01676" w:rsidRPr="004B5880" w14:paraId="521DF8BB" w14:textId="77777777" w:rsidTr="00A01676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628F" w14:textId="77777777" w:rsidR="00A01676" w:rsidRPr="004B5880" w:rsidRDefault="00A01676" w:rsidP="00A01676">
            <w:pPr>
              <w:jc w:val="both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60CB9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2E9F4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5F9D3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</w:tr>
      <w:tr w:rsidR="00A01676" w:rsidRPr="004B5880" w14:paraId="25EAD4E7" w14:textId="77777777" w:rsidTr="00A01676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100C" w14:textId="77777777" w:rsidR="00A01676" w:rsidRPr="004B5880" w:rsidRDefault="00A01676" w:rsidP="00A01676">
            <w:pPr>
              <w:jc w:val="both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08EB4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F49E9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3442A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</w:tr>
      <w:tr w:rsidR="00A01676" w:rsidRPr="004B5880" w14:paraId="00D4AA78" w14:textId="77777777" w:rsidTr="00A01676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66CFF" w14:textId="77777777" w:rsidR="00A01676" w:rsidRPr="004B5880" w:rsidRDefault="00A01676" w:rsidP="00A01676">
            <w:pPr>
              <w:jc w:val="both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Всего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04CA0" w14:textId="77777777" w:rsidR="00A01676" w:rsidRPr="004B5880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4B5880">
              <w:rPr>
                <w:bCs/>
                <w:color w:val="000000" w:themeColor="text1"/>
              </w:rPr>
              <w:t>10,0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875BB" w14:textId="77777777" w:rsidR="00A01676" w:rsidRPr="004B5880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4B5880">
              <w:rPr>
                <w:bCs/>
                <w:color w:val="000000" w:themeColor="text1"/>
              </w:rPr>
              <w:t>9,6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97E72" w14:textId="77777777" w:rsidR="00A01676" w:rsidRPr="004B5880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4B5880">
              <w:rPr>
                <w:bCs/>
                <w:color w:val="000000" w:themeColor="text1"/>
              </w:rPr>
              <w:t>79,0</w:t>
            </w:r>
          </w:p>
        </w:tc>
      </w:tr>
      <w:tr w:rsidR="00A01676" w:rsidRPr="004B5880" w14:paraId="7F8B49A7" w14:textId="77777777" w:rsidTr="00A01676"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C62E8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Задача 3</w:t>
            </w:r>
          </w:p>
        </w:tc>
      </w:tr>
      <w:tr w:rsidR="00A01676" w:rsidRPr="004B5880" w14:paraId="66AF8C35" w14:textId="77777777" w:rsidTr="00A01676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57C4A" w14:textId="77777777" w:rsidR="00A01676" w:rsidRPr="004B5880" w:rsidRDefault="00A01676" w:rsidP="00A01676">
            <w:pPr>
              <w:jc w:val="both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Местный бюджет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DD6A9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42 482,1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0D894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23 617,7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16EAC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55 882,7</w:t>
            </w:r>
          </w:p>
        </w:tc>
      </w:tr>
      <w:tr w:rsidR="00A01676" w:rsidRPr="004B5880" w14:paraId="4E589F41" w14:textId="77777777" w:rsidTr="00A01676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2B148" w14:textId="77777777" w:rsidR="00A01676" w:rsidRPr="004B5880" w:rsidRDefault="00A01676" w:rsidP="00A01676">
            <w:pPr>
              <w:jc w:val="both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Областной бюджет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803CE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1 115,3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6B800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1 265,1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D9A63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973,9</w:t>
            </w:r>
          </w:p>
        </w:tc>
      </w:tr>
      <w:tr w:rsidR="00A01676" w:rsidRPr="004B5880" w14:paraId="26AC25E6" w14:textId="77777777" w:rsidTr="00A01676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271E8" w14:textId="77777777" w:rsidR="00A01676" w:rsidRPr="004B5880" w:rsidRDefault="00A01676" w:rsidP="00A01676">
            <w:pPr>
              <w:jc w:val="both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89D55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ADBB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DAF55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</w:tr>
      <w:tr w:rsidR="00A01676" w:rsidRPr="004B5880" w14:paraId="4012601F" w14:textId="77777777" w:rsidTr="00A01676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6B01D" w14:textId="77777777" w:rsidR="00A01676" w:rsidRPr="004B5880" w:rsidRDefault="00A01676" w:rsidP="00A01676">
            <w:pPr>
              <w:jc w:val="both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0DEC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5D1DA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7E18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</w:tr>
      <w:tr w:rsidR="00A01676" w:rsidRPr="004B5880" w14:paraId="29802B5D" w14:textId="77777777" w:rsidTr="00A01676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E536A" w14:textId="77777777" w:rsidR="00A01676" w:rsidRPr="004B5880" w:rsidRDefault="00A01676" w:rsidP="00A01676">
            <w:pPr>
              <w:jc w:val="both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Всего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2CE4C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43 597,4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0E358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24 882,8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E877A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56 856,6</w:t>
            </w:r>
          </w:p>
        </w:tc>
      </w:tr>
      <w:tr w:rsidR="00A01676" w:rsidRPr="004B5880" w14:paraId="34CC59B1" w14:textId="77777777" w:rsidTr="00A01676"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C52AC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Задача 4</w:t>
            </w:r>
          </w:p>
        </w:tc>
      </w:tr>
      <w:tr w:rsidR="00A01676" w:rsidRPr="004B5880" w14:paraId="6B6B529D" w14:textId="77777777" w:rsidTr="00A01676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A089" w14:textId="77777777" w:rsidR="00A01676" w:rsidRPr="004B5880" w:rsidRDefault="00A01676" w:rsidP="00A01676">
            <w:pPr>
              <w:jc w:val="both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Местный бюджет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07B52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124,5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79A35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122,2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3BD8A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22,5</w:t>
            </w:r>
          </w:p>
        </w:tc>
      </w:tr>
      <w:tr w:rsidR="00A01676" w:rsidRPr="004B5880" w14:paraId="0874D0CC" w14:textId="77777777" w:rsidTr="00A01676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D3811" w14:textId="77777777" w:rsidR="00A01676" w:rsidRPr="004B5880" w:rsidRDefault="00A01676" w:rsidP="00A01676">
            <w:pPr>
              <w:jc w:val="both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Областной бюджет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C8E5D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E435F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B9F8D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</w:tr>
      <w:tr w:rsidR="00A01676" w:rsidRPr="004B5880" w14:paraId="6664B7AA" w14:textId="77777777" w:rsidTr="00A01676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DD3B" w14:textId="77777777" w:rsidR="00A01676" w:rsidRPr="004B5880" w:rsidRDefault="00A01676" w:rsidP="00A01676">
            <w:pPr>
              <w:jc w:val="both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DFF8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E2E7F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8C49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</w:tr>
      <w:tr w:rsidR="00A01676" w:rsidRPr="004B5880" w14:paraId="5586C76F" w14:textId="77777777" w:rsidTr="00A01676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6EB38" w14:textId="77777777" w:rsidR="00A01676" w:rsidRPr="004B5880" w:rsidRDefault="00A01676" w:rsidP="00A01676">
            <w:pPr>
              <w:jc w:val="both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AA3D9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CBA3C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17A1F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</w:tr>
      <w:tr w:rsidR="00A01676" w:rsidRPr="004B5880" w14:paraId="4AE1CB04" w14:textId="77777777" w:rsidTr="00A01676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DD4CD" w14:textId="77777777" w:rsidR="00A01676" w:rsidRPr="004B5880" w:rsidRDefault="00A01676" w:rsidP="00A01676">
            <w:pPr>
              <w:jc w:val="both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Всего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99064" w14:textId="77777777" w:rsidR="00A01676" w:rsidRPr="004B5880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4B5880">
              <w:rPr>
                <w:color w:val="000000" w:themeColor="text1"/>
              </w:rPr>
              <w:t>124,5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536F4" w14:textId="77777777" w:rsidR="00A01676" w:rsidRPr="004B5880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4B5880">
              <w:rPr>
                <w:bCs/>
                <w:color w:val="000000" w:themeColor="text1"/>
              </w:rPr>
              <w:t>122,2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9F465" w14:textId="77777777" w:rsidR="00A01676" w:rsidRPr="004B5880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4B5880">
              <w:rPr>
                <w:bCs/>
                <w:color w:val="000000" w:themeColor="text1"/>
              </w:rPr>
              <w:t>22,5</w:t>
            </w:r>
          </w:p>
        </w:tc>
      </w:tr>
      <w:tr w:rsidR="00A01676" w:rsidRPr="004B5880" w14:paraId="5FF24767" w14:textId="77777777" w:rsidTr="00A01676"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629E6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Итого по подпрограмме</w:t>
            </w:r>
          </w:p>
        </w:tc>
      </w:tr>
      <w:tr w:rsidR="00A01676" w:rsidRPr="004B5880" w14:paraId="60DDD06B" w14:textId="77777777" w:rsidTr="00A01676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A1501" w14:textId="77777777" w:rsidR="00A01676" w:rsidRPr="004B5880" w:rsidRDefault="00A01676" w:rsidP="00A01676">
            <w:pPr>
              <w:jc w:val="both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Местный бюджет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4B85B" w14:textId="77777777" w:rsidR="00A01676" w:rsidRPr="004B5880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4B5880">
              <w:rPr>
                <w:bCs/>
                <w:color w:val="000000" w:themeColor="text1"/>
              </w:rPr>
              <w:t>42 916,6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15199" w14:textId="77777777" w:rsidR="00A01676" w:rsidRPr="004B5880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4B5880">
              <w:rPr>
                <w:bCs/>
                <w:color w:val="000000" w:themeColor="text1"/>
              </w:rPr>
              <w:t>23 890,4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452EB" w14:textId="77777777" w:rsidR="00A01676" w:rsidRPr="004B5880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4B5880">
              <w:rPr>
                <w:bCs/>
                <w:color w:val="000000" w:themeColor="text1"/>
              </w:rPr>
              <w:t>56 172,6</w:t>
            </w:r>
          </w:p>
        </w:tc>
      </w:tr>
      <w:tr w:rsidR="00A01676" w:rsidRPr="004B5880" w14:paraId="72E9EB77" w14:textId="77777777" w:rsidTr="00A01676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18AEA" w14:textId="77777777" w:rsidR="00A01676" w:rsidRPr="004B5880" w:rsidRDefault="00A01676" w:rsidP="00A01676">
            <w:pPr>
              <w:jc w:val="both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Областной бюджет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AF804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1 115,3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99674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1 265,1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DDAA6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973,9</w:t>
            </w:r>
          </w:p>
        </w:tc>
      </w:tr>
      <w:tr w:rsidR="00A01676" w:rsidRPr="004B5880" w14:paraId="6730B54D" w14:textId="77777777" w:rsidTr="00A01676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B3A48" w14:textId="77777777" w:rsidR="00A01676" w:rsidRPr="004B5880" w:rsidRDefault="00A01676" w:rsidP="00A01676">
            <w:pPr>
              <w:jc w:val="both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78DFC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CE5F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FD379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</w:tr>
      <w:tr w:rsidR="00A01676" w:rsidRPr="004B5880" w14:paraId="6A4309C1" w14:textId="77777777" w:rsidTr="00A01676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83DD6" w14:textId="77777777" w:rsidR="00A01676" w:rsidRPr="004B5880" w:rsidRDefault="00A01676" w:rsidP="00A01676">
            <w:pPr>
              <w:jc w:val="both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9260B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52BAB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91763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bCs/>
                <w:color w:val="000000" w:themeColor="text1"/>
              </w:rPr>
              <w:t>-</w:t>
            </w:r>
          </w:p>
        </w:tc>
      </w:tr>
      <w:tr w:rsidR="00A01676" w:rsidRPr="004B5880" w14:paraId="29C89507" w14:textId="77777777" w:rsidTr="00A01676">
        <w:trPr>
          <w:trHeight w:val="250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1452" w14:textId="77777777" w:rsidR="00A01676" w:rsidRPr="004B5880" w:rsidRDefault="00A01676" w:rsidP="00A01676">
            <w:pPr>
              <w:jc w:val="both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Всего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A5425" w14:textId="77777777" w:rsidR="00A01676" w:rsidRPr="004B5880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4B5880">
              <w:rPr>
                <w:bCs/>
                <w:color w:val="000000" w:themeColor="text1"/>
              </w:rPr>
              <w:t>44 031,9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AFEC9" w14:textId="77777777" w:rsidR="00A01676" w:rsidRPr="004B5880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4B5880">
              <w:rPr>
                <w:bCs/>
                <w:color w:val="000000" w:themeColor="text1"/>
              </w:rPr>
              <w:t>25 155,5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D3BB7" w14:textId="77777777" w:rsidR="00A01676" w:rsidRPr="004B5880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4B5880">
              <w:rPr>
                <w:bCs/>
                <w:color w:val="000000" w:themeColor="text1"/>
              </w:rPr>
              <w:t>57 146,5</w:t>
            </w:r>
          </w:p>
        </w:tc>
      </w:tr>
    </w:tbl>
    <w:p w14:paraId="0F09F434" w14:textId="77777777" w:rsidR="00AC6B2B" w:rsidRPr="004B5880" w:rsidRDefault="00AC6B2B" w:rsidP="00A01676">
      <w:pPr>
        <w:jc w:val="right"/>
        <w:rPr>
          <w:color w:val="000000" w:themeColor="text1"/>
          <w:sz w:val="28"/>
          <w:szCs w:val="28"/>
        </w:rPr>
      </w:pPr>
    </w:p>
    <w:p w14:paraId="0BEA2D62" w14:textId="77777777" w:rsidR="00A01676" w:rsidRPr="004B5880" w:rsidRDefault="00A01676" w:rsidP="00A01676">
      <w:pPr>
        <w:jc w:val="right"/>
        <w:rPr>
          <w:color w:val="000000" w:themeColor="text1"/>
          <w:sz w:val="28"/>
          <w:szCs w:val="28"/>
        </w:rPr>
      </w:pPr>
      <w:r w:rsidRPr="004B5880">
        <w:rPr>
          <w:color w:val="000000" w:themeColor="text1"/>
          <w:sz w:val="28"/>
          <w:szCs w:val="28"/>
        </w:rPr>
        <w:t xml:space="preserve">Таблица 15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5"/>
        <w:gridCol w:w="1581"/>
        <w:gridCol w:w="1589"/>
        <w:gridCol w:w="1589"/>
        <w:gridCol w:w="1554"/>
      </w:tblGrid>
      <w:tr w:rsidR="00A01676" w:rsidRPr="004B5880" w14:paraId="015D1A22" w14:textId="77777777" w:rsidTr="008E2EB1">
        <w:trPr>
          <w:tblHeader/>
        </w:trPr>
        <w:tc>
          <w:tcPr>
            <w:tcW w:w="3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BCED0" w14:textId="77777777" w:rsidR="00A01676" w:rsidRPr="004B5880" w:rsidRDefault="00A01676" w:rsidP="00A01676">
            <w:pPr>
              <w:jc w:val="both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Источники финансирования</w:t>
            </w:r>
          </w:p>
        </w:tc>
        <w:tc>
          <w:tcPr>
            <w:tcW w:w="4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9BC9B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Объем финансирования подпрограммы,</w:t>
            </w:r>
          </w:p>
          <w:p w14:paraId="1CE5653F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тыс. руб.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9DAAF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Итого,</w:t>
            </w:r>
          </w:p>
          <w:p w14:paraId="22F73947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тыс. руб.</w:t>
            </w:r>
          </w:p>
        </w:tc>
      </w:tr>
      <w:tr w:rsidR="00A01676" w:rsidRPr="004B5880" w14:paraId="31A166C9" w14:textId="77777777" w:rsidTr="008E2EB1">
        <w:trPr>
          <w:tblHeader/>
        </w:trPr>
        <w:tc>
          <w:tcPr>
            <w:tcW w:w="3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04CD0" w14:textId="77777777" w:rsidR="00A01676" w:rsidRPr="004B5880" w:rsidRDefault="00A01676" w:rsidP="00A01676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FA5D3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  <w:lang w:val="en-US"/>
              </w:rPr>
              <w:t>2022</w:t>
            </w:r>
            <w:r w:rsidRPr="004B5880">
              <w:rPr>
                <w:color w:val="000000" w:themeColor="text1"/>
              </w:rPr>
              <w:t xml:space="preserve"> год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96200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  <w:lang w:val="en-US"/>
              </w:rPr>
              <w:t>20</w:t>
            </w:r>
            <w:r w:rsidRPr="004B5880">
              <w:rPr>
                <w:color w:val="000000" w:themeColor="text1"/>
              </w:rPr>
              <w:t>23 год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16561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  <w:lang w:val="en-US"/>
              </w:rPr>
              <w:t>20</w:t>
            </w:r>
            <w:r w:rsidRPr="004B5880">
              <w:rPr>
                <w:color w:val="000000" w:themeColor="text1"/>
              </w:rPr>
              <w:t>24 год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B09BC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2016</w:t>
            </w:r>
            <w:r w:rsidRPr="004B5880">
              <w:rPr>
                <w:color w:val="000000" w:themeColor="text1"/>
                <w:lang w:val="en-US"/>
              </w:rPr>
              <w:t>–</w:t>
            </w:r>
            <w:r w:rsidRPr="004B5880">
              <w:rPr>
                <w:color w:val="000000" w:themeColor="text1"/>
              </w:rPr>
              <w:t>2024 годы</w:t>
            </w:r>
          </w:p>
        </w:tc>
      </w:tr>
      <w:tr w:rsidR="00A01676" w:rsidRPr="004B5880" w14:paraId="138D0403" w14:textId="77777777" w:rsidTr="008E2EB1">
        <w:tc>
          <w:tcPr>
            <w:tcW w:w="9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0FFAB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Задача 1</w:t>
            </w:r>
          </w:p>
        </w:tc>
      </w:tr>
      <w:tr w:rsidR="00A01676" w:rsidRPr="004B5880" w14:paraId="35F2C8D6" w14:textId="77777777" w:rsidTr="008E2EB1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FA61B" w14:textId="77777777" w:rsidR="00A01676" w:rsidRPr="004B5880" w:rsidRDefault="00A01676" w:rsidP="00A01676">
            <w:pPr>
              <w:jc w:val="both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Местный бюджет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42A6E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209,1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CA8E3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209,4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7C7A8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209,3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364E8" w14:textId="77777777" w:rsidR="00A01676" w:rsidRPr="004B5880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4B5880">
              <w:rPr>
                <w:bCs/>
                <w:color w:val="000000" w:themeColor="text1"/>
              </w:rPr>
              <w:t>2 111,1</w:t>
            </w:r>
          </w:p>
        </w:tc>
      </w:tr>
      <w:tr w:rsidR="00A01676" w:rsidRPr="004B5880" w14:paraId="57FDB20E" w14:textId="77777777" w:rsidTr="008E2EB1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F8831" w14:textId="77777777" w:rsidR="00A01676" w:rsidRPr="004B5880" w:rsidRDefault="00A01676" w:rsidP="00A01676">
            <w:pPr>
              <w:jc w:val="both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Областной бюджет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A075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08E7C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E6C3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FBE20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</w:tr>
      <w:tr w:rsidR="00A01676" w:rsidRPr="004B5880" w14:paraId="16DE8476" w14:textId="77777777" w:rsidTr="008E2EB1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4BA86" w14:textId="77777777" w:rsidR="00A01676" w:rsidRPr="004B5880" w:rsidRDefault="00A01676" w:rsidP="00A01676">
            <w:pPr>
              <w:jc w:val="both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46EAF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71EC5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43453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15F1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</w:tr>
      <w:tr w:rsidR="00A01676" w:rsidRPr="004B5880" w14:paraId="3F11D121" w14:textId="77777777" w:rsidTr="008E2EB1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C6866" w14:textId="77777777" w:rsidR="00A01676" w:rsidRPr="004B5880" w:rsidRDefault="00A01676" w:rsidP="00A01676">
            <w:pPr>
              <w:jc w:val="both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0079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4FFB2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20C0F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55E5D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</w:tr>
      <w:tr w:rsidR="00A01676" w:rsidRPr="004B5880" w14:paraId="3767F002" w14:textId="77777777" w:rsidTr="008E2EB1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0B36F" w14:textId="77777777" w:rsidR="00A01676" w:rsidRPr="004B5880" w:rsidRDefault="00A01676" w:rsidP="00A01676">
            <w:pPr>
              <w:jc w:val="both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lastRenderedPageBreak/>
              <w:t>Всего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07800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209,1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86733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209,4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BE925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209,3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BED35" w14:textId="77777777" w:rsidR="00A01676" w:rsidRPr="004B5880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4B5880">
              <w:rPr>
                <w:bCs/>
                <w:color w:val="000000" w:themeColor="text1"/>
              </w:rPr>
              <w:t>2 111,1</w:t>
            </w:r>
          </w:p>
        </w:tc>
      </w:tr>
      <w:tr w:rsidR="00A01676" w:rsidRPr="004B5880" w14:paraId="2D702056" w14:textId="77777777" w:rsidTr="008E2EB1">
        <w:tc>
          <w:tcPr>
            <w:tcW w:w="9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49D4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Задача 2</w:t>
            </w:r>
          </w:p>
        </w:tc>
      </w:tr>
      <w:tr w:rsidR="00A01676" w:rsidRPr="004B5880" w14:paraId="44E0315F" w14:textId="77777777" w:rsidTr="008E2EB1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404F" w14:textId="77777777" w:rsidR="00A01676" w:rsidRPr="004B5880" w:rsidRDefault="00A01676" w:rsidP="00A01676">
            <w:pPr>
              <w:jc w:val="both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Местный бюджет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0F1F7" w14:textId="77777777" w:rsidR="00A01676" w:rsidRPr="004B5880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4B5880">
              <w:rPr>
                <w:bCs/>
                <w:color w:val="000000" w:themeColor="text1"/>
              </w:rPr>
              <w:t>300,0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F4D5A" w14:textId="77777777" w:rsidR="00A01676" w:rsidRPr="004B5880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4B5880">
              <w:rPr>
                <w:bCs/>
                <w:color w:val="000000" w:themeColor="text1"/>
              </w:rPr>
              <w:t>100,0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72727" w14:textId="77777777" w:rsidR="00A01676" w:rsidRPr="004B5880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4B5880">
              <w:rPr>
                <w:bCs/>
                <w:color w:val="000000" w:themeColor="text1"/>
              </w:rPr>
              <w:t>10,0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5B225" w14:textId="77777777" w:rsidR="00A01676" w:rsidRPr="004B5880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4B5880">
              <w:rPr>
                <w:bCs/>
                <w:color w:val="000000" w:themeColor="text1"/>
              </w:rPr>
              <w:t>628,6</w:t>
            </w:r>
          </w:p>
        </w:tc>
      </w:tr>
      <w:tr w:rsidR="00A01676" w:rsidRPr="004B5880" w14:paraId="1535125F" w14:textId="77777777" w:rsidTr="008E2EB1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2F422" w14:textId="77777777" w:rsidR="00A01676" w:rsidRPr="004B5880" w:rsidRDefault="00A01676" w:rsidP="00A01676">
            <w:pPr>
              <w:jc w:val="both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Областной бюджет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CA866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280B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29C8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593D5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</w:tr>
      <w:tr w:rsidR="00A01676" w:rsidRPr="004B5880" w14:paraId="2C18A42B" w14:textId="77777777" w:rsidTr="008E2EB1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E7EA2" w14:textId="77777777" w:rsidR="00A01676" w:rsidRPr="004B5880" w:rsidRDefault="00A01676" w:rsidP="00A01676">
            <w:pPr>
              <w:jc w:val="both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CE891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2C2BD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5B21D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EDA47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</w:tr>
      <w:tr w:rsidR="00A01676" w:rsidRPr="004B5880" w14:paraId="3EF96153" w14:textId="77777777" w:rsidTr="008E2EB1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EDF4F" w14:textId="77777777" w:rsidR="00A01676" w:rsidRPr="004B5880" w:rsidRDefault="00A01676" w:rsidP="00A01676">
            <w:pPr>
              <w:jc w:val="both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9C3CB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94ABD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2894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2692B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</w:tr>
      <w:tr w:rsidR="00A01676" w:rsidRPr="004B5880" w14:paraId="3A8C8CAC" w14:textId="77777777" w:rsidTr="008E2EB1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8AAB" w14:textId="77777777" w:rsidR="00A01676" w:rsidRPr="004B5880" w:rsidRDefault="00A01676" w:rsidP="00A01676">
            <w:pPr>
              <w:jc w:val="both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Всего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F699C" w14:textId="77777777" w:rsidR="00A01676" w:rsidRPr="004B5880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4B5880">
              <w:rPr>
                <w:bCs/>
                <w:color w:val="000000" w:themeColor="text1"/>
              </w:rPr>
              <w:t>300,0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354F3" w14:textId="77777777" w:rsidR="00A01676" w:rsidRPr="004B5880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4B5880">
              <w:rPr>
                <w:bCs/>
                <w:color w:val="000000" w:themeColor="text1"/>
              </w:rPr>
              <w:t>100,0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EB623" w14:textId="77777777" w:rsidR="00A01676" w:rsidRPr="004B5880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4B5880">
              <w:rPr>
                <w:bCs/>
                <w:color w:val="000000" w:themeColor="text1"/>
              </w:rPr>
              <w:t>10,0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E179C" w14:textId="77777777" w:rsidR="00A01676" w:rsidRPr="004B5880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4B5880">
              <w:rPr>
                <w:bCs/>
                <w:color w:val="000000" w:themeColor="text1"/>
              </w:rPr>
              <w:t>628,6</w:t>
            </w:r>
          </w:p>
        </w:tc>
      </w:tr>
      <w:tr w:rsidR="00A01676" w:rsidRPr="004B5880" w14:paraId="5FDFD8A1" w14:textId="77777777" w:rsidTr="008E2EB1">
        <w:tc>
          <w:tcPr>
            <w:tcW w:w="9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D6386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Задача 3</w:t>
            </w:r>
          </w:p>
        </w:tc>
      </w:tr>
      <w:tr w:rsidR="008E2EB1" w:rsidRPr="004B5880" w14:paraId="7B5467D0" w14:textId="77777777" w:rsidTr="008E2EB1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6873C" w14:textId="77777777" w:rsidR="008E2EB1" w:rsidRPr="004B5880" w:rsidRDefault="008E2EB1" w:rsidP="008E2EB1">
            <w:pPr>
              <w:jc w:val="both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Местный бюджет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ECE1B" w14:textId="77777777" w:rsidR="008E2EB1" w:rsidRPr="004B5880" w:rsidRDefault="008E2EB1" w:rsidP="008E2EB1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48 054,3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5BC52" w14:textId="77777777" w:rsidR="008E2EB1" w:rsidRPr="004B5880" w:rsidRDefault="008E2EB1" w:rsidP="008E2EB1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18 646,8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67FCF" w14:textId="77777777" w:rsidR="008E2EB1" w:rsidRPr="004B5880" w:rsidRDefault="008E2EB1" w:rsidP="008E2EB1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18 735,0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2293A" w14:textId="77777777" w:rsidR="008E2EB1" w:rsidRPr="004B5880" w:rsidRDefault="008E2EB1" w:rsidP="008E2EB1">
            <w:pPr>
              <w:jc w:val="center"/>
              <w:rPr>
                <w:bCs/>
                <w:color w:val="000000" w:themeColor="text1"/>
              </w:rPr>
            </w:pPr>
            <w:r w:rsidRPr="004B5880">
              <w:rPr>
                <w:bCs/>
                <w:color w:val="000000" w:themeColor="text1"/>
              </w:rPr>
              <w:t>395 523,6</w:t>
            </w:r>
          </w:p>
        </w:tc>
      </w:tr>
      <w:tr w:rsidR="008E2EB1" w:rsidRPr="004B5880" w14:paraId="45DEF400" w14:textId="77777777" w:rsidTr="008E2EB1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F9D48" w14:textId="77777777" w:rsidR="008E2EB1" w:rsidRPr="004B5880" w:rsidRDefault="008E2EB1" w:rsidP="008E2EB1">
            <w:pPr>
              <w:jc w:val="both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Областной бюджет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1C3C7" w14:textId="77777777" w:rsidR="008E2EB1" w:rsidRPr="004B5880" w:rsidRDefault="008E2EB1" w:rsidP="008E2EB1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1 889,7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05D11" w14:textId="77777777" w:rsidR="008E2EB1" w:rsidRPr="004B5880" w:rsidRDefault="008E2EB1" w:rsidP="008E2EB1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1 051,5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42B9" w14:textId="77777777" w:rsidR="008E2EB1" w:rsidRPr="004B5880" w:rsidRDefault="008E2EB1" w:rsidP="008E2EB1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1 496,9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F7C43" w14:textId="77777777" w:rsidR="008E2EB1" w:rsidRPr="004B5880" w:rsidRDefault="008E2EB1" w:rsidP="008E2EB1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10 861,2</w:t>
            </w:r>
          </w:p>
        </w:tc>
      </w:tr>
      <w:tr w:rsidR="008E2EB1" w:rsidRPr="004B5880" w14:paraId="16C6249E" w14:textId="77777777" w:rsidTr="008E2EB1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37FCA" w14:textId="77777777" w:rsidR="008E2EB1" w:rsidRPr="004B5880" w:rsidRDefault="008E2EB1" w:rsidP="008E2EB1">
            <w:pPr>
              <w:jc w:val="both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A2F6A" w14:textId="77777777" w:rsidR="008E2EB1" w:rsidRPr="004B5880" w:rsidRDefault="008E2EB1" w:rsidP="008E2EB1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9D6D7" w14:textId="77777777" w:rsidR="008E2EB1" w:rsidRPr="004B5880" w:rsidRDefault="008E2EB1" w:rsidP="008E2EB1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3CE13" w14:textId="77777777" w:rsidR="008E2EB1" w:rsidRPr="004B5880" w:rsidRDefault="008E2EB1" w:rsidP="008E2EB1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6BD2" w14:textId="77777777" w:rsidR="008E2EB1" w:rsidRPr="004B5880" w:rsidRDefault="008E2EB1" w:rsidP="008E2EB1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</w:tr>
      <w:tr w:rsidR="008E2EB1" w:rsidRPr="004B5880" w14:paraId="74B461AD" w14:textId="77777777" w:rsidTr="008E2EB1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78642" w14:textId="77777777" w:rsidR="008E2EB1" w:rsidRPr="004B5880" w:rsidRDefault="008E2EB1" w:rsidP="008E2EB1">
            <w:pPr>
              <w:jc w:val="both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690B" w14:textId="77777777" w:rsidR="008E2EB1" w:rsidRPr="004B5880" w:rsidRDefault="008E2EB1" w:rsidP="008E2EB1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8A763" w14:textId="77777777" w:rsidR="008E2EB1" w:rsidRPr="004B5880" w:rsidRDefault="008E2EB1" w:rsidP="008E2EB1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A3304" w14:textId="77777777" w:rsidR="008E2EB1" w:rsidRPr="004B5880" w:rsidRDefault="008E2EB1" w:rsidP="008E2EB1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40730" w14:textId="77777777" w:rsidR="008E2EB1" w:rsidRPr="004B5880" w:rsidRDefault="008E2EB1" w:rsidP="008E2EB1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</w:tr>
      <w:tr w:rsidR="008E2EB1" w:rsidRPr="004B5880" w14:paraId="6F8B78BF" w14:textId="77777777" w:rsidTr="008E2EB1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40E40" w14:textId="77777777" w:rsidR="008E2EB1" w:rsidRPr="004B5880" w:rsidRDefault="008E2EB1" w:rsidP="008E2EB1">
            <w:pPr>
              <w:jc w:val="both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Всего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3965F" w14:textId="77777777" w:rsidR="008E2EB1" w:rsidRPr="004B5880" w:rsidRDefault="008E2EB1" w:rsidP="008E2EB1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49 944,0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CB4A5" w14:textId="77777777" w:rsidR="008E2EB1" w:rsidRPr="004B5880" w:rsidRDefault="008E2EB1" w:rsidP="008E2EB1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19 698,3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AFAA0" w14:textId="77777777" w:rsidR="008E2EB1" w:rsidRPr="004B5880" w:rsidRDefault="008E2EB1" w:rsidP="008E2EB1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20 231,9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DC06A" w14:textId="77777777" w:rsidR="008E2EB1" w:rsidRPr="004B5880" w:rsidRDefault="008E2EB1" w:rsidP="008E2EB1">
            <w:pPr>
              <w:jc w:val="center"/>
              <w:rPr>
                <w:bCs/>
                <w:color w:val="000000" w:themeColor="text1"/>
              </w:rPr>
            </w:pPr>
            <w:r w:rsidRPr="004B5880">
              <w:rPr>
                <w:bCs/>
                <w:color w:val="000000" w:themeColor="text1"/>
              </w:rPr>
              <w:t>406 384,8</w:t>
            </w:r>
          </w:p>
        </w:tc>
      </w:tr>
      <w:tr w:rsidR="00A01676" w:rsidRPr="004B5880" w14:paraId="3B5A0927" w14:textId="77777777" w:rsidTr="008E2EB1">
        <w:tc>
          <w:tcPr>
            <w:tcW w:w="9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43A36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Задача 4</w:t>
            </w:r>
          </w:p>
        </w:tc>
      </w:tr>
      <w:tr w:rsidR="00A01676" w:rsidRPr="004B5880" w14:paraId="2C5E7A69" w14:textId="77777777" w:rsidTr="008E2EB1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DE75A" w14:textId="77777777" w:rsidR="00A01676" w:rsidRPr="004B5880" w:rsidRDefault="00A01676" w:rsidP="00A01676">
            <w:pPr>
              <w:jc w:val="both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Местный бюджет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1146D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960,0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9844C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35,0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52442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961,6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CF135" w14:textId="77777777" w:rsidR="00A01676" w:rsidRPr="004B5880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4B5880">
              <w:rPr>
                <w:bCs/>
                <w:color w:val="000000" w:themeColor="text1"/>
              </w:rPr>
              <w:t>2 600,8</w:t>
            </w:r>
          </w:p>
        </w:tc>
      </w:tr>
      <w:tr w:rsidR="00A01676" w:rsidRPr="004B5880" w14:paraId="08A0EC0F" w14:textId="77777777" w:rsidTr="008E2EB1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AE73C" w14:textId="77777777" w:rsidR="00A01676" w:rsidRPr="004B5880" w:rsidRDefault="00A01676" w:rsidP="00A01676">
            <w:pPr>
              <w:jc w:val="both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Областной бюджет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C183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D9AD3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9817E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9ADE4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</w:tr>
      <w:tr w:rsidR="00A01676" w:rsidRPr="004B5880" w14:paraId="750ABBBF" w14:textId="77777777" w:rsidTr="008E2EB1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CA1F7" w14:textId="77777777" w:rsidR="00A01676" w:rsidRPr="004B5880" w:rsidRDefault="00A01676" w:rsidP="00A01676">
            <w:pPr>
              <w:jc w:val="both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E4224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C4EDF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A9B26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EEE59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</w:tr>
      <w:tr w:rsidR="00A01676" w:rsidRPr="004B5880" w14:paraId="06E3B18D" w14:textId="77777777" w:rsidTr="008E2EB1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19269" w14:textId="77777777" w:rsidR="00A01676" w:rsidRPr="004B5880" w:rsidRDefault="00A01676" w:rsidP="00A01676">
            <w:pPr>
              <w:jc w:val="both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A214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8D499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0CAD2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C0F1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</w:tr>
      <w:tr w:rsidR="00A01676" w:rsidRPr="004B5880" w14:paraId="53B2A4F6" w14:textId="77777777" w:rsidTr="008E2EB1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F1316" w14:textId="77777777" w:rsidR="00A01676" w:rsidRPr="004B5880" w:rsidRDefault="00A01676" w:rsidP="00A01676">
            <w:pPr>
              <w:jc w:val="both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Всего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C1AEC" w14:textId="77777777" w:rsidR="00A01676" w:rsidRPr="004B5880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4B5880">
              <w:rPr>
                <w:color w:val="000000" w:themeColor="text1"/>
              </w:rPr>
              <w:t>960,0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180BD" w14:textId="77777777" w:rsidR="00A01676" w:rsidRPr="004B5880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4B5880">
              <w:rPr>
                <w:bCs/>
                <w:color w:val="000000" w:themeColor="text1"/>
              </w:rPr>
              <w:t>35,0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4A48E" w14:textId="77777777" w:rsidR="00A01676" w:rsidRPr="004B5880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4B5880">
              <w:rPr>
                <w:bCs/>
                <w:color w:val="000000" w:themeColor="text1"/>
              </w:rPr>
              <w:t>961,6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9C9E1" w14:textId="77777777" w:rsidR="00A01676" w:rsidRPr="004B5880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4B5880">
              <w:rPr>
                <w:bCs/>
                <w:color w:val="000000" w:themeColor="text1"/>
              </w:rPr>
              <w:t>2 600,8</w:t>
            </w:r>
          </w:p>
        </w:tc>
      </w:tr>
      <w:tr w:rsidR="00A01676" w:rsidRPr="004B5880" w14:paraId="577655F4" w14:textId="77777777" w:rsidTr="008E2EB1">
        <w:tc>
          <w:tcPr>
            <w:tcW w:w="9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F64B0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Итого по подпрограмме</w:t>
            </w:r>
          </w:p>
        </w:tc>
      </w:tr>
      <w:tr w:rsidR="008E2EB1" w:rsidRPr="004B5880" w14:paraId="16985D9D" w14:textId="77777777" w:rsidTr="008E2EB1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5D4F" w14:textId="77777777" w:rsidR="008E2EB1" w:rsidRPr="004B5880" w:rsidRDefault="008E2EB1" w:rsidP="008E2EB1">
            <w:pPr>
              <w:jc w:val="both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Местный бюджет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4A093" w14:textId="77777777" w:rsidR="008E2EB1" w:rsidRPr="004B5880" w:rsidRDefault="008E2EB1" w:rsidP="008E2EB1">
            <w:pPr>
              <w:jc w:val="center"/>
              <w:rPr>
                <w:bCs/>
                <w:color w:val="000000" w:themeColor="text1"/>
              </w:rPr>
            </w:pPr>
            <w:r w:rsidRPr="004B5880">
              <w:rPr>
                <w:bCs/>
                <w:color w:val="000000" w:themeColor="text1"/>
              </w:rPr>
              <w:t>49 523,4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1116D" w14:textId="77777777" w:rsidR="008E2EB1" w:rsidRPr="004B5880" w:rsidRDefault="008E2EB1" w:rsidP="008E2EB1">
            <w:pPr>
              <w:jc w:val="center"/>
              <w:rPr>
                <w:bCs/>
                <w:color w:val="000000" w:themeColor="text1"/>
              </w:rPr>
            </w:pPr>
            <w:r w:rsidRPr="004B5880">
              <w:rPr>
                <w:bCs/>
                <w:color w:val="000000" w:themeColor="text1"/>
              </w:rPr>
              <w:t>18 991,2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65D43" w14:textId="77777777" w:rsidR="008E2EB1" w:rsidRPr="004B5880" w:rsidRDefault="008E2EB1" w:rsidP="008E2EB1">
            <w:pPr>
              <w:jc w:val="center"/>
              <w:rPr>
                <w:bCs/>
                <w:color w:val="000000" w:themeColor="text1"/>
              </w:rPr>
            </w:pPr>
            <w:r w:rsidRPr="004B5880">
              <w:rPr>
                <w:bCs/>
                <w:color w:val="000000" w:themeColor="text1"/>
              </w:rPr>
              <w:t>20 005,9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4A4F1" w14:textId="77777777" w:rsidR="008E2EB1" w:rsidRPr="004B5880" w:rsidRDefault="008E2EB1" w:rsidP="008E2EB1">
            <w:pPr>
              <w:jc w:val="center"/>
              <w:rPr>
                <w:bCs/>
                <w:color w:val="000000" w:themeColor="text1"/>
              </w:rPr>
            </w:pPr>
            <w:r w:rsidRPr="004B5880">
              <w:rPr>
                <w:bCs/>
                <w:color w:val="000000" w:themeColor="text1"/>
              </w:rPr>
              <w:t>400 864,1</w:t>
            </w:r>
          </w:p>
        </w:tc>
      </w:tr>
      <w:tr w:rsidR="008E2EB1" w:rsidRPr="004B5880" w14:paraId="1F4650F0" w14:textId="77777777" w:rsidTr="008E2EB1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BFC04" w14:textId="77777777" w:rsidR="008E2EB1" w:rsidRPr="004B5880" w:rsidRDefault="008E2EB1" w:rsidP="008E2EB1">
            <w:pPr>
              <w:jc w:val="both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Областной бюджет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01731" w14:textId="77777777" w:rsidR="008E2EB1" w:rsidRPr="004B5880" w:rsidRDefault="008E2EB1" w:rsidP="008E2EB1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1 889,7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6A8D1" w14:textId="77777777" w:rsidR="008E2EB1" w:rsidRPr="004B5880" w:rsidRDefault="008E2EB1" w:rsidP="008E2EB1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1 051,5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710B3" w14:textId="77777777" w:rsidR="008E2EB1" w:rsidRPr="004B5880" w:rsidRDefault="008E2EB1" w:rsidP="008E2EB1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1 496,9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87467" w14:textId="77777777" w:rsidR="008E2EB1" w:rsidRPr="004B5880" w:rsidRDefault="008E2EB1" w:rsidP="008E2EB1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10 861,2</w:t>
            </w:r>
          </w:p>
        </w:tc>
      </w:tr>
      <w:tr w:rsidR="008E2EB1" w:rsidRPr="004B5880" w14:paraId="4C36E48C" w14:textId="77777777" w:rsidTr="008E2EB1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BBF88" w14:textId="77777777" w:rsidR="008E2EB1" w:rsidRPr="004B5880" w:rsidRDefault="008E2EB1" w:rsidP="008E2EB1">
            <w:pPr>
              <w:jc w:val="both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FC086" w14:textId="77777777" w:rsidR="008E2EB1" w:rsidRPr="004B5880" w:rsidRDefault="008E2EB1" w:rsidP="008E2EB1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9BD6E" w14:textId="77777777" w:rsidR="008E2EB1" w:rsidRPr="004B5880" w:rsidRDefault="008E2EB1" w:rsidP="008E2EB1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4FC40" w14:textId="77777777" w:rsidR="008E2EB1" w:rsidRPr="004B5880" w:rsidRDefault="008E2EB1" w:rsidP="008E2EB1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E148B" w14:textId="77777777" w:rsidR="008E2EB1" w:rsidRPr="004B5880" w:rsidRDefault="008E2EB1" w:rsidP="008E2EB1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</w:tr>
      <w:tr w:rsidR="008E2EB1" w:rsidRPr="004B5880" w14:paraId="2B6D3052" w14:textId="77777777" w:rsidTr="008E2EB1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AB6B5" w14:textId="77777777" w:rsidR="008E2EB1" w:rsidRPr="004B5880" w:rsidRDefault="008E2EB1" w:rsidP="008E2EB1">
            <w:pPr>
              <w:jc w:val="both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03483" w14:textId="77777777" w:rsidR="008E2EB1" w:rsidRPr="004B5880" w:rsidRDefault="008E2EB1" w:rsidP="008E2EB1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B820C" w14:textId="77777777" w:rsidR="008E2EB1" w:rsidRPr="004B5880" w:rsidRDefault="008E2EB1" w:rsidP="008E2EB1">
            <w:pPr>
              <w:jc w:val="center"/>
              <w:rPr>
                <w:color w:val="000000" w:themeColor="text1"/>
              </w:rPr>
            </w:pPr>
            <w:r w:rsidRPr="004B5880">
              <w:rPr>
                <w:bCs/>
                <w:color w:val="000000" w:themeColor="text1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8D4F6" w14:textId="77777777" w:rsidR="008E2EB1" w:rsidRPr="004B5880" w:rsidRDefault="008E2EB1" w:rsidP="008E2EB1">
            <w:pPr>
              <w:jc w:val="center"/>
              <w:rPr>
                <w:color w:val="000000" w:themeColor="text1"/>
              </w:rPr>
            </w:pPr>
            <w:r w:rsidRPr="004B5880">
              <w:rPr>
                <w:bCs/>
                <w:color w:val="000000" w:themeColor="text1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EA999" w14:textId="77777777" w:rsidR="008E2EB1" w:rsidRPr="004B5880" w:rsidRDefault="008E2EB1" w:rsidP="008E2EB1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-</w:t>
            </w:r>
          </w:p>
        </w:tc>
      </w:tr>
      <w:tr w:rsidR="008E2EB1" w:rsidRPr="004B5880" w14:paraId="41E726D3" w14:textId="77777777" w:rsidTr="008E2EB1">
        <w:trPr>
          <w:trHeight w:val="70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3762F" w14:textId="77777777" w:rsidR="008E2EB1" w:rsidRPr="004B5880" w:rsidRDefault="008E2EB1" w:rsidP="008E2EB1">
            <w:pPr>
              <w:jc w:val="both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Всего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9ABFD" w14:textId="77777777" w:rsidR="008E2EB1" w:rsidRPr="004B5880" w:rsidRDefault="008E2EB1" w:rsidP="008E2EB1">
            <w:pPr>
              <w:jc w:val="center"/>
              <w:rPr>
                <w:bCs/>
                <w:color w:val="000000" w:themeColor="text1"/>
              </w:rPr>
            </w:pPr>
            <w:r w:rsidRPr="004B5880">
              <w:rPr>
                <w:bCs/>
                <w:color w:val="000000" w:themeColor="text1"/>
              </w:rPr>
              <w:t>51 413,1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7C441" w14:textId="77777777" w:rsidR="008E2EB1" w:rsidRPr="004B5880" w:rsidRDefault="008E2EB1" w:rsidP="008E2EB1">
            <w:pPr>
              <w:jc w:val="center"/>
              <w:rPr>
                <w:bCs/>
                <w:color w:val="000000" w:themeColor="text1"/>
              </w:rPr>
            </w:pPr>
            <w:r w:rsidRPr="004B5880">
              <w:rPr>
                <w:bCs/>
                <w:color w:val="000000" w:themeColor="text1"/>
              </w:rPr>
              <w:t>20 042,7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0C60F" w14:textId="77777777" w:rsidR="008E2EB1" w:rsidRPr="004B5880" w:rsidRDefault="008E2EB1" w:rsidP="008E2EB1">
            <w:pPr>
              <w:jc w:val="center"/>
              <w:rPr>
                <w:bCs/>
                <w:color w:val="000000" w:themeColor="text1"/>
              </w:rPr>
            </w:pPr>
            <w:r w:rsidRPr="004B5880">
              <w:rPr>
                <w:bCs/>
                <w:color w:val="000000" w:themeColor="text1"/>
              </w:rPr>
              <w:t>21 502,8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AFC21" w14:textId="77777777" w:rsidR="008E2EB1" w:rsidRPr="004B5880" w:rsidRDefault="008E2EB1" w:rsidP="008E2EB1">
            <w:pPr>
              <w:jc w:val="center"/>
              <w:rPr>
                <w:bCs/>
                <w:color w:val="000000" w:themeColor="text1"/>
              </w:rPr>
            </w:pPr>
            <w:r w:rsidRPr="004B5880">
              <w:rPr>
                <w:bCs/>
                <w:color w:val="000000" w:themeColor="text1"/>
              </w:rPr>
              <w:t>411 725,3</w:t>
            </w:r>
          </w:p>
        </w:tc>
      </w:tr>
    </w:tbl>
    <w:p w14:paraId="5BC94644" w14:textId="77777777" w:rsidR="00A01676" w:rsidRPr="004B5880" w:rsidRDefault="00A01676" w:rsidP="00A01676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caps/>
          <w:color w:val="000000" w:themeColor="text1"/>
          <w:sz w:val="28"/>
        </w:rPr>
      </w:pPr>
      <w:r w:rsidRPr="004B5880">
        <w:rPr>
          <w:caps/>
          <w:color w:val="000000" w:themeColor="text1"/>
          <w:sz w:val="28"/>
        </w:rPr>
        <w:t>».</w:t>
      </w:r>
    </w:p>
    <w:p w14:paraId="539981D5" w14:textId="77777777" w:rsidR="00FF7132" w:rsidRPr="004B5880" w:rsidRDefault="00FF7132" w:rsidP="00FF713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 w:themeColor="text1"/>
          <w:sz w:val="28"/>
        </w:rPr>
      </w:pPr>
      <w:r w:rsidRPr="004B5880">
        <w:rPr>
          <w:color w:val="000000" w:themeColor="text1"/>
          <w:sz w:val="28"/>
          <w:szCs w:val="28"/>
        </w:rPr>
        <w:t>1</w:t>
      </w:r>
      <w:r w:rsidR="00653D79" w:rsidRPr="004B5880">
        <w:rPr>
          <w:color w:val="000000" w:themeColor="text1"/>
          <w:sz w:val="28"/>
          <w:szCs w:val="28"/>
        </w:rPr>
        <w:t>8</w:t>
      </w:r>
      <w:r w:rsidRPr="004B5880">
        <w:rPr>
          <w:color w:val="000000" w:themeColor="text1"/>
          <w:sz w:val="28"/>
          <w:szCs w:val="28"/>
        </w:rPr>
        <w:t>.</w:t>
      </w:r>
      <w:r w:rsidRPr="004B5880">
        <w:rPr>
          <w:caps/>
          <w:color w:val="000000" w:themeColor="text1"/>
          <w:sz w:val="28"/>
        </w:rPr>
        <w:t xml:space="preserve"> В</w:t>
      </w:r>
      <w:r w:rsidRPr="004B5880">
        <w:rPr>
          <w:color w:val="000000" w:themeColor="text1"/>
          <w:sz w:val="28"/>
        </w:rPr>
        <w:t xml:space="preserve"> подразделе 3.6.1 подраздела 3.6 раздела </w:t>
      </w:r>
      <w:r w:rsidRPr="004B5880">
        <w:rPr>
          <w:color w:val="000000" w:themeColor="text1"/>
          <w:sz w:val="28"/>
          <w:lang w:val="en-US"/>
        </w:rPr>
        <w:t>III</w:t>
      </w:r>
      <w:r w:rsidRPr="004B5880">
        <w:rPr>
          <w:color w:val="000000" w:themeColor="text1"/>
          <w:sz w:val="28"/>
        </w:rPr>
        <w:t xml:space="preserve"> в паспорте подпрограммы позицию «Объемы финансирования подпрограммы в разрезе источников по годам реализации» изложить в следующей редакции:</w:t>
      </w:r>
    </w:p>
    <w:p w14:paraId="4316AE22" w14:textId="77777777" w:rsidR="00FF7132" w:rsidRPr="004B5880" w:rsidRDefault="00FF7132" w:rsidP="00FF713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 w:themeColor="text1"/>
          <w:sz w:val="28"/>
        </w:rPr>
      </w:pPr>
      <w:r w:rsidRPr="004B5880">
        <w:rPr>
          <w:color w:val="000000" w:themeColor="text1"/>
          <w:sz w:val="28"/>
        </w:rPr>
        <w:t>«</w:t>
      </w:r>
    </w:p>
    <w:tbl>
      <w:tblPr>
        <w:tblW w:w="4945" w:type="pct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33"/>
        <w:gridCol w:w="6732"/>
      </w:tblGrid>
      <w:tr w:rsidR="00FF7132" w:rsidRPr="004B5880" w14:paraId="29601E1A" w14:textId="77777777" w:rsidTr="00FF7132">
        <w:trPr>
          <w:trHeight w:val="289"/>
        </w:trPr>
        <w:tc>
          <w:tcPr>
            <w:tcW w:w="1444" w:type="pct"/>
          </w:tcPr>
          <w:p w14:paraId="58231B74" w14:textId="77777777" w:rsidR="00FF7132" w:rsidRPr="004B5880" w:rsidRDefault="00FF7132" w:rsidP="00FF7132">
            <w:pPr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Объемы финансирования</w:t>
            </w:r>
          </w:p>
          <w:p w14:paraId="55E10775" w14:textId="77777777" w:rsidR="00FF7132" w:rsidRPr="004B5880" w:rsidRDefault="00FF7132" w:rsidP="00FF7132">
            <w:pPr>
              <w:rPr>
                <w:rFonts w:eastAsia="Calibri"/>
                <w:color w:val="000000" w:themeColor="text1"/>
              </w:rPr>
            </w:pPr>
            <w:r w:rsidRPr="004B5880">
              <w:rPr>
                <w:rFonts w:eastAsia="Calibri"/>
                <w:color w:val="000000" w:themeColor="text1"/>
              </w:rPr>
              <w:t>подпрограммы в разрезе источников по годам реализации</w:t>
            </w:r>
          </w:p>
          <w:p w14:paraId="34E7F6EF" w14:textId="77777777" w:rsidR="00FF7132" w:rsidRPr="004B5880" w:rsidRDefault="00FF7132" w:rsidP="00FF7132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3556" w:type="pct"/>
          </w:tcPr>
          <w:p w14:paraId="41F90A16" w14:textId="77777777" w:rsidR="00FF7132" w:rsidRPr="004B5880" w:rsidRDefault="00FF7132" w:rsidP="00FF713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 xml:space="preserve">Общий объем финансирования подпрограммы –587 162,6 тыс. руб., </w:t>
            </w:r>
          </w:p>
          <w:p w14:paraId="0A04D0FA" w14:textId="77777777" w:rsidR="00FF7132" w:rsidRPr="004B5880" w:rsidRDefault="00FF7132" w:rsidP="00FF713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в том числе:</w:t>
            </w:r>
          </w:p>
          <w:p w14:paraId="75D1B845" w14:textId="77777777" w:rsidR="00FF7132" w:rsidRPr="004B5880" w:rsidRDefault="00FF7132" w:rsidP="00FF713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за счет средств местного бюджета – 586 901,7 тыс. руб.;</w:t>
            </w:r>
          </w:p>
          <w:p w14:paraId="09972AC7" w14:textId="77777777" w:rsidR="00FF7132" w:rsidRPr="004B5880" w:rsidRDefault="00FF7132" w:rsidP="00FF713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за счет средств областного бюджета – 260,9 тыс. руб.</w:t>
            </w:r>
          </w:p>
          <w:p w14:paraId="0750C394" w14:textId="77777777" w:rsidR="00FF7132" w:rsidRPr="004B5880" w:rsidRDefault="00FF7132" w:rsidP="00FF713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2016 год – местный бюджет – 56 709,0 тыс. руб.</w:t>
            </w:r>
          </w:p>
          <w:p w14:paraId="406BA97B" w14:textId="77777777" w:rsidR="00FF7132" w:rsidRPr="004B5880" w:rsidRDefault="00FF7132" w:rsidP="00FF713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2017 год – местный бюджет – 54 057,3 тыс. руб.</w:t>
            </w:r>
          </w:p>
          <w:p w14:paraId="7D51ADAB" w14:textId="77777777" w:rsidR="00FF7132" w:rsidRPr="004B5880" w:rsidRDefault="00FF7132" w:rsidP="00FF713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2018 год – 57 263,9 тыс. руб.,</w:t>
            </w:r>
          </w:p>
          <w:p w14:paraId="41807F18" w14:textId="77777777" w:rsidR="00FF7132" w:rsidRPr="004B5880" w:rsidRDefault="00FF7132" w:rsidP="00FF713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в том числе:</w:t>
            </w:r>
          </w:p>
          <w:p w14:paraId="79988CDD" w14:textId="77777777" w:rsidR="00FF7132" w:rsidRPr="004B5880" w:rsidRDefault="00FF7132" w:rsidP="00FF713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местный бюджет – 57 003,0 тыс. руб.;</w:t>
            </w:r>
          </w:p>
          <w:p w14:paraId="6C60EF9F" w14:textId="77777777" w:rsidR="00FF7132" w:rsidRPr="004B5880" w:rsidRDefault="00FF7132" w:rsidP="00FF713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областной бюджет – 260,9 тыс. руб.</w:t>
            </w:r>
          </w:p>
          <w:p w14:paraId="5DD591FC" w14:textId="77777777" w:rsidR="00FF7132" w:rsidRPr="004B5880" w:rsidRDefault="00FF7132" w:rsidP="00FF713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2019 год – местный бюджет – 65 671,6 тыс. руб.</w:t>
            </w:r>
          </w:p>
          <w:p w14:paraId="654E47B0" w14:textId="77777777" w:rsidR="00FF7132" w:rsidRPr="004B5880" w:rsidRDefault="00FF7132" w:rsidP="00FF713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2020 год – местный бюджет – 62 470,7 тыс. руб.</w:t>
            </w:r>
          </w:p>
          <w:p w14:paraId="07210E4C" w14:textId="77777777" w:rsidR="00FF7132" w:rsidRPr="004B5880" w:rsidRDefault="00FF7132" w:rsidP="00FF713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2021 год – местный бюджет – 68 406,4 тыс. руб.</w:t>
            </w:r>
          </w:p>
          <w:p w14:paraId="1A2E278B" w14:textId="77777777" w:rsidR="00FF7132" w:rsidRPr="004B5880" w:rsidRDefault="00FF7132" w:rsidP="00FF713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2022 год – местный бюджет – 73 155,3 тыс. руб.</w:t>
            </w:r>
          </w:p>
          <w:p w14:paraId="77AFC03B" w14:textId="77777777" w:rsidR="00FF7132" w:rsidRPr="004B5880" w:rsidRDefault="00FF7132" w:rsidP="00FF713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2023 год – местный бюджет – 73 310,2 тыс. руб.</w:t>
            </w:r>
          </w:p>
          <w:p w14:paraId="2C6E953D" w14:textId="77777777" w:rsidR="00FF7132" w:rsidRPr="004B5880" w:rsidRDefault="00FF7132" w:rsidP="00FF7132">
            <w:pPr>
              <w:rPr>
                <w:rFonts w:eastAsia="Calibri"/>
                <w:color w:val="000000" w:themeColor="text1"/>
              </w:rPr>
            </w:pPr>
            <w:r w:rsidRPr="004B5880">
              <w:rPr>
                <w:color w:val="000000" w:themeColor="text1"/>
              </w:rPr>
              <w:lastRenderedPageBreak/>
              <w:t>2024 год – местный бюджет – 76 118,2 тыс. руб.</w:t>
            </w:r>
          </w:p>
        </w:tc>
      </w:tr>
    </w:tbl>
    <w:p w14:paraId="676F9639" w14:textId="77777777" w:rsidR="00FF7132" w:rsidRPr="004B5880" w:rsidRDefault="00FF7132" w:rsidP="00FF7132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caps/>
          <w:color w:val="000000" w:themeColor="text1"/>
          <w:sz w:val="28"/>
        </w:rPr>
      </w:pPr>
      <w:r w:rsidRPr="004B5880">
        <w:rPr>
          <w:caps/>
          <w:color w:val="000000" w:themeColor="text1"/>
          <w:sz w:val="28"/>
        </w:rPr>
        <w:lastRenderedPageBreak/>
        <w:t>».</w:t>
      </w:r>
    </w:p>
    <w:p w14:paraId="3EE2ED30" w14:textId="77777777" w:rsidR="00FF7132" w:rsidRPr="004B5880" w:rsidRDefault="00FF7132" w:rsidP="00FF7132">
      <w:pPr>
        <w:tabs>
          <w:tab w:val="left" w:pos="142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 w:themeColor="text1"/>
          <w:sz w:val="28"/>
        </w:rPr>
      </w:pPr>
      <w:r w:rsidRPr="004B5880">
        <w:rPr>
          <w:color w:val="000000" w:themeColor="text1"/>
          <w:sz w:val="28"/>
          <w:szCs w:val="28"/>
        </w:rPr>
        <w:t>1</w:t>
      </w:r>
      <w:r w:rsidR="00653D79" w:rsidRPr="004B5880">
        <w:rPr>
          <w:color w:val="000000" w:themeColor="text1"/>
          <w:sz w:val="28"/>
          <w:szCs w:val="28"/>
        </w:rPr>
        <w:t>9</w:t>
      </w:r>
      <w:r w:rsidRPr="004B5880">
        <w:rPr>
          <w:color w:val="000000" w:themeColor="text1"/>
          <w:sz w:val="28"/>
          <w:szCs w:val="28"/>
        </w:rPr>
        <w:t xml:space="preserve">. Подраздел 3.6.2 подраздела 3.6 раздела </w:t>
      </w:r>
      <w:r w:rsidRPr="004B5880">
        <w:rPr>
          <w:color w:val="000000" w:themeColor="text1"/>
          <w:sz w:val="28"/>
          <w:lang w:val="en-US"/>
        </w:rPr>
        <w:t>III</w:t>
      </w:r>
      <w:r w:rsidRPr="004B5880">
        <w:rPr>
          <w:color w:val="000000" w:themeColor="text1"/>
          <w:sz w:val="28"/>
        </w:rPr>
        <w:t xml:space="preserve"> изложить в следующей редакции:</w:t>
      </w:r>
    </w:p>
    <w:p w14:paraId="22B2142B" w14:textId="77777777" w:rsidR="00FF7132" w:rsidRPr="004B5880" w:rsidRDefault="00FF7132" w:rsidP="00FF7132">
      <w:pPr>
        <w:jc w:val="center"/>
        <w:rPr>
          <w:rFonts w:eastAsia="Calibri"/>
          <w:b/>
          <w:color w:val="000000" w:themeColor="text1"/>
          <w:sz w:val="28"/>
          <w:szCs w:val="28"/>
        </w:rPr>
      </w:pPr>
      <w:r w:rsidRPr="004B5880">
        <w:rPr>
          <w:rFonts w:eastAsia="Calibri"/>
          <w:color w:val="000000" w:themeColor="text1"/>
          <w:sz w:val="28"/>
          <w:szCs w:val="28"/>
        </w:rPr>
        <w:t>«</w:t>
      </w:r>
      <w:r w:rsidRPr="004B5880">
        <w:rPr>
          <w:rFonts w:eastAsia="Calibri"/>
          <w:b/>
          <w:color w:val="000000" w:themeColor="text1"/>
          <w:sz w:val="28"/>
          <w:szCs w:val="28"/>
        </w:rPr>
        <w:t>3.6.2. Обеспечение деятельности ответственного исполнителя муниципальной программы</w:t>
      </w:r>
    </w:p>
    <w:p w14:paraId="24BC8546" w14:textId="77777777" w:rsidR="00FF7132" w:rsidRPr="004B5880" w:rsidRDefault="00FF7132" w:rsidP="00FF7132">
      <w:pPr>
        <w:jc w:val="center"/>
        <w:rPr>
          <w:rFonts w:eastAsia="Calibri"/>
          <w:b/>
          <w:color w:val="000000" w:themeColor="text1"/>
          <w:sz w:val="28"/>
          <w:szCs w:val="28"/>
        </w:rPr>
      </w:pPr>
    </w:p>
    <w:p w14:paraId="6F518520" w14:textId="77777777" w:rsidR="00FF7132" w:rsidRPr="004B5880" w:rsidRDefault="00FF7132" w:rsidP="00FF7132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4B5880">
        <w:rPr>
          <w:bCs/>
          <w:color w:val="000000" w:themeColor="text1"/>
          <w:sz w:val="28"/>
          <w:szCs w:val="28"/>
        </w:rPr>
        <w:t xml:space="preserve">Общая сумма расходов на обеспечение деятельности ответственного исполнителя муниципальной программы по выполнению полномочий по решению вопросов местного значения, выделенная на период реализации муниципальной программы, составляет 587 162,6 тыс. руб., в том числе: </w:t>
      </w:r>
    </w:p>
    <w:p w14:paraId="256D0D65" w14:textId="77777777" w:rsidR="00FF7132" w:rsidRPr="004B5880" w:rsidRDefault="00FF7132" w:rsidP="00FF7132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4B5880">
        <w:rPr>
          <w:bCs/>
          <w:color w:val="000000" w:themeColor="text1"/>
          <w:sz w:val="28"/>
          <w:szCs w:val="28"/>
        </w:rPr>
        <w:t>местный бюджет – 586 901,7 тыс. руб.;</w:t>
      </w:r>
    </w:p>
    <w:p w14:paraId="63A79D67" w14:textId="77777777" w:rsidR="00FF7132" w:rsidRPr="004B5880" w:rsidRDefault="00FF7132" w:rsidP="00FF7132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4B5880">
        <w:rPr>
          <w:bCs/>
          <w:color w:val="000000" w:themeColor="text1"/>
          <w:sz w:val="28"/>
          <w:szCs w:val="28"/>
        </w:rPr>
        <w:t xml:space="preserve">областной бюджет – 260,9 тыс. руб. </w:t>
      </w:r>
    </w:p>
    <w:p w14:paraId="304E5DB9" w14:textId="77777777" w:rsidR="00FF7132" w:rsidRPr="004B5880" w:rsidRDefault="00FF7132" w:rsidP="00FF7132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</w:rPr>
      </w:pPr>
      <w:r w:rsidRPr="004B5880">
        <w:rPr>
          <w:rFonts w:eastAsia="Calibri"/>
          <w:bCs/>
          <w:color w:val="000000" w:themeColor="text1"/>
          <w:sz w:val="28"/>
          <w:szCs w:val="28"/>
        </w:rPr>
        <w:t>Объем бюджетных ассигнований, выделенный на обеспечение деятельности ответственного исполнителя муниципальной программы по выполнению полномочий по решению вопросов местного значения, по годам реализации муниципальной программы приведен в таблице 16.</w:t>
      </w:r>
    </w:p>
    <w:p w14:paraId="496E4BDC" w14:textId="77777777" w:rsidR="00FF7132" w:rsidRPr="004B5880" w:rsidRDefault="00FF7132" w:rsidP="00FF7132">
      <w:pPr>
        <w:tabs>
          <w:tab w:val="right" w:pos="9354"/>
        </w:tabs>
        <w:ind w:left="7787" w:firstLine="1"/>
        <w:rPr>
          <w:color w:val="000000" w:themeColor="text1"/>
          <w:sz w:val="28"/>
          <w:szCs w:val="28"/>
        </w:rPr>
      </w:pPr>
    </w:p>
    <w:p w14:paraId="276125F8" w14:textId="77777777" w:rsidR="00FF7132" w:rsidRPr="004B5880" w:rsidRDefault="00FF7132" w:rsidP="00FF7132">
      <w:pPr>
        <w:tabs>
          <w:tab w:val="right" w:pos="9354"/>
        </w:tabs>
        <w:ind w:left="7787" w:firstLine="1"/>
        <w:rPr>
          <w:color w:val="000000" w:themeColor="text1"/>
          <w:sz w:val="28"/>
          <w:szCs w:val="28"/>
        </w:rPr>
      </w:pPr>
      <w:r w:rsidRPr="004B5880">
        <w:rPr>
          <w:color w:val="000000" w:themeColor="text1"/>
          <w:sz w:val="28"/>
          <w:szCs w:val="28"/>
        </w:rPr>
        <w:tab/>
        <w:t>Таблица 16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1789"/>
        <w:gridCol w:w="773"/>
        <w:gridCol w:w="388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717"/>
      </w:tblGrid>
      <w:tr w:rsidR="00FF7132" w:rsidRPr="004B5880" w14:paraId="77B7DFD8" w14:textId="77777777" w:rsidTr="00AC6B2B">
        <w:trPr>
          <w:tblHeader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A55E9" w14:textId="77777777" w:rsidR="00FF7132" w:rsidRPr="004B5880" w:rsidRDefault="00FF7132" w:rsidP="00FF7132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№ п/п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EBC0A" w14:textId="77777777" w:rsidR="00FF7132" w:rsidRPr="004B5880" w:rsidRDefault="00FF7132" w:rsidP="00FF7132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Обеспечи-вающая подпрограмма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A4090CC" w14:textId="77777777" w:rsidR="00FF7132" w:rsidRPr="004B5880" w:rsidRDefault="00FF7132" w:rsidP="00FF7132">
            <w:pPr>
              <w:ind w:left="113" w:right="113"/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 xml:space="preserve">Источник финансирования </w:t>
            </w:r>
          </w:p>
        </w:tc>
        <w:tc>
          <w:tcPr>
            <w:tcW w:w="563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FF8852" w14:textId="77777777" w:rsidR="00FF7132" w:rsidRPr="004B5880" w:rsidRDefault="00FF7132" w:rsidP="00FF7132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Объем финансирования подпрограммы,</w:t>
            </w:r>
          </w:p>
          <w:p w14:paraId="0B1DA40F" w14:textId="77777777" w:rsidR="00FF7132" w:rsidRPr="004B5880" w:rsidRDefault="00FF7132" w:rsidP="00FF7132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тыс. руб.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B2B8701" w14:textId="77777777" w:rsidR="00FF7132" w:rsidRPr="004B5880" w:rsidRDefault="00FF7132" w:rsidP="00FF7132">
            <w:pPr>
              <w:ind w:left="113" w:right="113"/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Всего,</w:t>
            </w:r>
          </w:p>
          <w:p w14:paraId="1FE6E3A4" w14:textId="77777777" w:rsidR="00FF7132" w:rsidRPr="004B5880" w:rsidRDefault="00FF7132" w:rsidP="00FF7132">
            <w:pPr>
              <w:ind w:left="113" w:right="113"/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тыс. руб.</w:t>
            </w:r>
          </w:p>
        </w:tc>
      </w:tr>
      <w:tr w:rsidR="00FF7132" w:rsidRPr="004B5880" w14:paraId="09F4CC50" w14:textId="77777777" w:rsidTr="00AC6B2B">
        <w:trPr>
          <w:cantSplit/>
          <w:trHeight w:val="1413"/>
          <w:tblHeader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3566E" w14:textId="77777777" w:rsidR="00FF7132" w:rsidRPr="004B5880" w:rsidRDefault="00FF7132" w:rsidP="00FF7132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A8A1" w14:textId="77777777" w:rsidR="00FF7132" w:rsidRPr="004B5880" w:rsidRDefault="00FF7132" w:rsidP="00FF7132">
            <w:pPr>
              <w:jc w:val="both"/>
              <w:rPr>
                <w:color w:val="000000" w:themeColor="text1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63D0D31" w14:textId="77777777" w:rsidR="00FF7132" w:rsidRPr="004B5880" w:rsidRDefault="00FF7132" w:rsidP="00FF7132">
            <w:pPr>
              <w:ind w:left="113" w:right="113"/>
              <w:rPr>
                <w:color w:val="000000" w:themeColor="text1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F2FEF6F" w14:textId="77777777" w:rsidR="00FF7132" w:rsidRPr="004B5880" w:rsidRDefault="00FF7132" w:rsidP="00FF7132">
            <w:pPr>
              <w:ind w:left="113" w:right="113"/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2016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D015EF8" w14:textId="77777777" w:rsidR="00FF7132" w:rsidRPr="004B5880" w:rsidRDefault="00FF7132" w:rsidP="00FF7132">
            <w:pPr>
              <w:ind w:left="113" w:right="113"/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2017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8A554CA" w14:textId="77777777" w:rsidR="00FF7132" w:rsidRPr="004B5880" w:rsidRDefault="00FF7132" w:rsidP="00FF7132">
            <w:pPr>
              <w:ind w:left="113" w:right="113"/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2018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9B2BD99" w14:textId="77777777" w:rsidR="00FF7132" w:rsidRPr="004B5880" w:rsidRDefault="00FF7132" w:rsidP="00FF7132">
            <w:pPr>
              <w:ind w:left="113" w:right="113"/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2019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92065DB" w14:textId="77777777" w:rsidR="00FF7132" w:rsidRPr="004B5880" w:rsidRDefault="00FF7132" w:rsidP="00FF7132">
            <w:pPr>
              <w:ind w:left="113" w:right="113"/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2020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AF06323" w14:textId="77777777" w:rsidR="00FF7132" w:rsidRPr="004B5880" w:rsidRDefault="00FF7132" w:rsidP="00FF7132">
            <w:pPr>
              <w:ind w:left="113" w:right="113"/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2021 год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3183B16" w14:textId="77777777" w:rsidR="00FF7132" w:rsidRPr="004B5880" w:rsidRDefault="00FF7132" w:rsidP="00FF7132">
            <w:pPr>
              <w:ind w:left="113" w:right="113"/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2022 год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39FA120" w14:textId="77777777" w:rsidR="00FF7132" w:rsidRPr="004B5880" w:rsidRDefault="00FF7132" w:rsidP="00FF7132">
            <w:pPr>
              <w:ind w:left="113" w:right="113"/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2023 год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DF4EBEB" w14:textId="77777777" w:rsidR="00FF7132" w:rsidRPr="004B5880" w:rsidRDefault="00FF7132" w:rsidP="00FF7132">
            <w:pPr>
              <w:ind w:left="113" w:right="113"/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2024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80B5F0D" w14:textId="77777777" w:rsidR="00FF7132" w:rsidRPr="004B5880" w:rsidRDefault="00FF7132" w:rsidP="00FF7132">
            <w:pPr>
              <w:ind w:left="113" w:right="113"/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Итого тыс. руб.</w:t>
            </w: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74A56E8" w14:textId="77777777" w:rsidR="00FF7132" w:rsidRPr="004B5880" w:rsidRDefault="00FF7132" w:rsidP="00FF7132">
            <w:pPr>
              <w:ind w:left="113" w:right="113"/>
              <w:jc w:val="center"/>
              <w:rPr>
                <w:color w:val="000000" w:themeColor="text1"/>
              </w:rPr>
            </w:pPr>
          </w:p>
        </w:tc>
      </w:tr>
      <w:tr w:rsidR="00FF7132" w:rsidRPr="004B5880" w14:paraId="37E1A5BA" w14:textId="77777777" w:rsidTr="00AC6B2B">
        <w:trPr>
          <w:cantSplit/>
          <w:trHeight w:val="2973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4EDE3A" w14:textId="77777777" w:rsidR="00FF7132" w:rsidRPr="004B5880" w:rsidRDefault="00FF7132" w:rsidP="00FF7132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AFFD48" w14:textId="77777777" w:rsidR="00FF7132" w:rsidRPr="004B5880" w:rsidRDefault="00FF7132" w:rsidP="00AC6B2B">
            <w:pPr>
              <w:ind w:right="-16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Обеспечение деятельности ответственного исполнителя муниципаль-ной программы – муниципально-го казенного учреждения «Управление образования Администра-ции Северодвинс-ка»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D94A56B" w14:textId="77777777" w:rsidR="00FF7132" w:rsidRPr="004B5880" w:rsidRDefault="00FF7132" w:rsidP="00FF7132">
            <w:pPr>
              <w:ind w:left="113" w:right="113"/>
              <w:jc w:val="center"/>
              <w:rPr>
                <w:bCs/>
                <w:color w:val="000000" w:themeColor="text1"/>
              </w:rPr>
            </w:pPr>
            <w:r w:rsidRPr="004B5880">
              <w:rPr>
                <w:bCs/>
                <w:color w:val="000000" w:themeColor="text1"/>
              </w:rPr>
              <w:t>Местный бюджет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A9AFA26" w14:textId="77777777" w:rsidR="00FF7132" w:rsidRPr="004B5880" w:rsidRDefault="00FF7132" w:rsidP="00FF7132">
            <w:pPr>
              <w:ind w:left="113" w:right="113"/>
              <w:jc w:val="center"/>
              <w:rPr>
                <w:bCs/>
                <w:color w:val="000000" w:themeColor="text1"/>
              </w:rPr>
            </w:pPr>
            <w:r w:rsidRPr="004B5880">
              <w:rPr>
                <w:bCs/>
                <w:color w:val="000000" w:themeColor="text1"/>
              </w:rPr>
              <w:t>56 709,0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67B5C72" w14:textId="77777777" w:rsidR="00FF7132" w:rsidRPr="004B5880" w:rsidRDefault="00FF7132" w:rsidP="00FF7132">
            <w:pPr>
              <w:ind w:left="113" w:right="113"/>
              <w:jc w:val="center"/>
              <w:rPr>
                <w:bCs/>
                <w:color w:val="000000" w:themeColor="text1"/>
              </w:rPr>
            </w:pPr>
            <w:r w:rsidRPr="004B5880">
              <w:rPr>
                <w:bCs/>
                <w:color w:val="000000" w:themeColor="text1"/>
              </w:rPr>
              <w:t>54 057,3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59656AF" w14:textId="77777777" w:rsidR="00FF7132" w:rsidRPr="004B5880" w:rsidRDefault="00FF7132" w:rsidP="00FF7132">
            <w:pPr>
              <w:ind w:left="113" w:right="113"/>
              <w:jc w:val="center"/>
              <w:rPr>
                <w:bCs/>
                <w:color w:val="000000" w:themeColor="text1"/>
              </w:rPr>
            </w:pPr>
            <w:r w:rsidRPr="004B5880">
              <w:rPr>
                <w:bCs/>
                <w:color w:val="000000" w:themeColor="text1"/>
              </w:rPr>
              <w:t>57 003,0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388462C" w14:textId="77777777" w:rsidR="00FF7132" w:rsidRPr="004B5880" w:rsidRDefault="00FF7132" w:rsidP="00FF7132">
            <w:pPr>
              <w:ind w:left="113" w:right="113"/>
              <w:jc w:val="center"/>
              <w:rPr>
                <w:bCs/>
                <w:color w:val="000000" w:themeColor="text1"/>
              </w:rPr>
            </w:pPr>
            <w:r w:rsidRPr="004B5880">
              <w:rPr>
                <w:bCs/>
                <w:color w:val="000000" w:themeColor="text1"/>
              </w:rPr>
              <w:t>65 671,6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DF8F493" w14:textId="77777777" w:rsidR="00FF7132" w:rsidRPr="004B5880" w:rsidRDefault="00FF7132" w:rsidP="00FF7132">
            <w:pPr>
              <w:ind w:left="113" w:right="113"/>
              <w:jc w:val="center"/>
              <w:rPr>
                <w:bCs/>
                <w:color w:val="000000" w:themeColor="text1"/>
              </w:rPr>
            </w:pPr>
            <w:r w:rsidRPr="004B5880">
              <w:rPr>
                <w:bCs/>
                <w:color w:val="000000" w:themeColor="text1"/>
              </w:rPr>
              <w:t>62 470,7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2CBAF80" w14:textId="77777777" w:rsidR="00FF7132" w:rsidRPr="004B5880" w:rsidRDefault="00FF7132" w:rsidP="00FF7132">
            <w:pPr>
              <w:jc w:val="center"/>
              <w:rPr>
                <w:color w:val="000000" w:themeColor="text1"/>
              </w:rPr>
            </w:pPr>
            <w:r w:rsidRPr="004B5880">
              <w:rPr>
                <w:bCs/>
                <w:color w:val="000000" w:themeColor="text1"/>
              </w:rPr>
              <w:t>68 406,4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6B18A454" w14:textId="77777777" w:rsidR="00FF7132" w:rsidRPr="004B5880" w:rsidRDefault="00FF7132" w:rsidP="00FF7132">
            <w:pPr>
              <w:jc w:val="center"/>
              <w:rPr>
                <w:bCs/>
                <w:color w:val="000000" w:themeColor="text1"/>
              </w:rPr>
            </w:pPr>
            <w:r w:rsidRPr="004B5880">
              <w:rPr>
                <w:bCs/>
                <w:color w:val="000000" w:themeColor="text1"/>
              </w:rPr>
              <w:t>73 155,3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2B651AC3" w14:textId="77777777" w:rsidR="00FF7132" w:rsidRPr="004B5880" w:rsidRDefault="00FF7132" w:rsidP="00FF7132">
            <w:pPr>
              <w:jc w:val="center"/>
              <w:rPr>
                <w:bCs/>
                <w:color w:val="000000" w:themeColor="text1"/>
              </w:rPr>
            </w:pPr>
            <w:r w:rsidRPr="004B5880">
              <w:rPr>
                <w:bCs/>
                <w:color w:val="000000" w:themeColor="text1"/>
              </w:rPr>
              <w:t>73 310,2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60C06236" w14:textId="77777777" w:rsidR="00FF7132" w:rsidRPr="004B5880" w:rsidRDefault="00FF7132" w:rsidP="00FF7132">
            <w:pPr>
              <w:jc w:val="center"/>
              <w:rPr>
                <w:bCs/>
                <w:color w:val="000000" w:themeColor="text1"/>
              </w:rPr>
            </w:pPr>
            <w:r w:rsidRPr="004B5880">
              <w:rPr>
                <w:bCs/>
                <w:color w:val="000000" w:themeColor="text1"/>
              </w:rPr>
              <w:t>76 118,2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F84945F" w14:textId="77777777" w:rsidR="00FF7132" w:rsidRPr="004B5880" w:rsidRDefault="00FF7132" w:rsidP="00FF7132">
            <w:pPr>
              <w:jc w:val="center"/>
              <w:rPr>
                <w:bCs/>
                <w:color w:val="000000" w:themeColor="text1"/>
              </w:rPr>
            </w:pPr>
            <w:r w:rsidRPr="004B5880">
              <w:rPr>
                <w:bCs/>
                <w:color w:val="000000" w:themeColor="text1"/>
              </w:rPr>
              <w:t>586 901,7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C3CE9CA" w14:textId="77777777" w:rsidR="00FF7132" w:rsidRPr="004B5880" w:rsidRDefault="00FF7132" w:rsidP="00FF7132">
            <w:pPr>
              <w:ind w:left="113" w:right="113"/>
              <w:jc w:val="center"/>
              <w:rPr>
                <w:bCs/>
                <w:color w:val="000000" w:themeColor="text1"/>
              </w:rPr>
            </w:pPr>
            <w:r w:rsidRPr="004B5880">
              <w:rPr>
                <w:bCs/>
                <w:color w:val="000000" w:themeColor="text1"/>
              </w:rPr>
              <w:t>587 162,6</w:t>
            </w:r>
          </w:p>
        </w:tc>
      </w:tr>
      <w:tr w:rsidR="00FF7132" w:rsidRPr="004B5880" w14:paraId="14C987F1" w14:textId="77777777" w:rsidTr="00AC6B2B">
        <w:trPr>
          <w:cantSplit/>
          <w:trHeight w:val="1600"/>
        </w:trPr>
        <w:tc>
          <w:tcPr>
            <w:tcW w:w="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FA503" w14:textId="77777777" w:rsidR="00FF7132" w:rsidRPr="004B5880" w:rsidRDefault="00FF7132" w:rsidP="00FF71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A5921" w14:textId="77777777" w:rsidR="00FF7132" w:rsidRPr="004B5880" w:rsidRDefault="00FF7132" w:rsidP="00FF7132">
            <w:pPr>
              <w:jc w:val="both"/>
              <w:rPr>
                <w:color w:val="000000" w:themeColor="text1"/>
              </w:rPr>
            </w:pPr>
          </w:p>
        </w:tc>
        <w:tc>
          <w:tcPr>
            <w:tcW w:w="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78A162F" w14:textId="77777777" w:rsidR="00FF7132" w:rsidRPr="004B5880" w:rsidRDefault="00FF7132" w:rsidP="00FF7132">
            <w:pPr>
              <w:ind w:left="113" w:right="113"/>
              <w:jc w:val="center"/>
              <w:rPr>
                <w:bCs/>
                <w:color w:val="000000" w:themeColor="text1"/>
              </w:rPr>
            </w:pPr>
            <w:r w:rsidRPr="004B5880">
              <w:rPr>
                <w:bCs/>
                <w:color w:val="000000" w:themeColor="text1"/>
              </w:rPr>
              <w:t>Областной бюджет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782090E" w14:textId="77777777" w:rsidR="00FF7132" w:rsidRPr="004B5880" w:rsidRDefault="00FF7132" w:rsidP="00FF7132">
            <w:pPr>
              <w:ind w:left="113" w:right="113"/>
              <w:jc w:val="center"/>
              <w:rPr>
                <w:bCs/>
                <w:color w:val="000000" w:themeColor="text1"/>
              </w:rPr>
            </w:pPr>
            <w:r w:rsidRPr="004B5880">
              <w:rPr>
                <w:bCs/>
                <w:color w:val="000000" w:themeColor="text1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2A21ADB" w14:textId="77777777" w:rsidR="00FF7132" w:rsidRPr="004B5880" w:rsidRDefault="00FF7132" w:rsidP="00FF7132">
            <w:pPr>
              <w:ind w:left="113" w:right="113"/>
              <w:jc w:val="center"/>
              <w:rPr>
                <w:bCs/>
                <w:color w:val="000000" w:themeColor="text1"/>
              </w:rPr>
            </w:pPr>
            <w:r w:rsidRPr="004B5880">
              <w:rPr>
                <w:bCs/>
                <w:color w:val="000000" w:themeColor="text1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FED02F3" w14:textId="77777777" w:rsidR="00FF7132" w:rsidRPr="004B5880" w:rsidRDefault="00FF7132" w:rsidP="00FF7132">
            <w:pPr>
              <w:ind w:left="113" w:right="113"/>
              <w:jc w:val="center"/>
              <w:rPr>
                <w:bCs/>
                <w:color w:val="000000" w:themeColor="text1"/>
              </w:rPr>
            </w:pPr>
            <w:r w:rsidRPr="004B5880">
              <w:rPr>
                <w:bCs/>
                <w:color w:val="000000" w:themeColor="text1"/>
              </w:rPr>
              <w:t>260,9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296F162" w14:textId="77777777" w:rsidR="00FF7132" w:rsidRPr="004B5880" w:rsidRDefault="00FF7132" w:rsidP="00FF7132">
            <w:pPr>
              <w:ind w:left="113" w:right="113"/>
              <w:jc w:val="center"/>
              <w:rPr>
                <w:bCs/>
                <w:color w:val="000000" w:themeColor="text1"/>
              </w:rPr>
            </w:pPr>
            <w:r w:rsidRPr="004B5880">
              <w:rPr>
                <w:bCs/>
                <w:color w:val="000000" w:themeColor="text1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3B6EC8E" w14:textId="77777777" w:rsidR="00FF7132" w:rsidRPr="004B5880" w:rsidRDefault="00FF7132" w:rsidP="00FF7132">
            <w:pPr>
              <w:ind w:left="113" w:right="113"/>
              <w:jc w:val="center"/>
              <w:rPr>
                <w:bCs/>
                <w:color w:val="000000" w:themeColor="text1"/>
              </w:rPr>
            </w:pPr>
            <w:r w:rsidRPr="004B5880">
              <w:rPr>
                <w:bCs/>
                <w:color w:val="000000" w:themeColor="text1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B9DE705" w14:textId="77777777" w:rsidR="00FF7132" w:rsidRPr="004B5880" w:rsidRDefault="00FF7132" w:rsidP="00FF7132">
            <w:pPr>
              <w:ind w:left="113" w:right="113"/>
              <w:jc w:val="center"/>
              <w:rPr>
                <w:bCs/>
                <w:color w:val="000000" w:themeColor="text1"/>
              </w:rPr>
            </w:pPr>
            <w:r w:rsidRPr="004B5880">
              <w:rPr>
                <w:bCs/>
                <w:color w:val="000000" w:themeColor="text1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3B476B9" w14:textId="77777777" w:rsidR="00FF7132" w:rsidRPr="004B5880" w:rsidRDefault="00FF7132" w:rsidP="00FF7132">
            <w:pPr>
              <w:ind w:left="113" w:right="113"/>
              <w:jc w:val="center"/>
              <w:rPr>
                <w:bCs/>
                <w:color w:val="000000" w:themeColor="text1"/>
              </w:rPr>
            </w:pPr>
            <w:r w:rsidRPr="004B5880">
              <w:rPr>
                <w:bCs/>
                <w:color w:val="000000" w:themeColor="text1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D3B4AC2" w14:textId="77777777" w:rsidR="00FF7132" w:rsidRPr="004B5880" w:rsidRDefault="00FF7132" w:rsidP="00FF7132">
            <w:pPr>
              <w:ind w:left="113" w:right="113"/>
              <w:jc w:val="center"/>
              <w:rPr>
                <w:bCs/>
                <w:color w:val="000000" w:themeColor="text1"/>
              </w:rPr>
            </w:pPr>
            <w:r w:rsidRPr="004B5880">
              <w:rPr>
                <w:bCs/>
                <w:color w:val="000000" w:themeColor="text1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6AFCD1E" w14:textId="77777777" w:rsidR="00FF7132" w:rsidRPr="004B5880" w:rsidRDefault="00FF7132" w:rsidP="00FF7132">
            <w:pPr>
              <w:ind w:left="113" w:right="113"/>
              <w:jc w:val="center"/>
              <w:rPr>
                <w:bCs/>
                <w:color w:val="000000" w:themeColor="text1"/>
              </w:rPr>
            </w:pPr>
            <w:r w:rsidRPr="004B5880">
              <w:rPr>
                <w:bCs/>
                <w:color w:val="000000" w:themeColor="text1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15CCD2B" w14:textId="77777777" w:rsidR="00FF7132" w:rsidRPr="004B5880" w:rsidRDefault="00FF7132" w:rsidP="00FF7132">
            <w:pPr>
              <w:ind w:left="113" w:right="113"/>
              <w:jc w:val="center"/>
              <w:rPr>
                <w:bCs/>
                <w:color w:val="000000" w:themeColor="text1"/>
              </w:rPr>
            </w:pPr>
            <w:r w:rsidRPr="004B5880">
              <w:rPr>
                <w:bCs/>
                <w:color w:val="000000" w:themeColor="text1"/>
              </w:rPr>
              <w:t>260,9</w:t>
            </w:r>
          </w:p>
        </w:tc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7B939" w14:textId="77777777" w:rsidR="00FF7132" w:rsidRPr="004B5880" w:rsidRDefault="00FF7132" w:rsidP="00FF7132">
            <w:pPr>
              <w:rPr>
                <w:bCs/>
                <w:color w:val="000000" w:themeColor="text1"/>
              </w:rPr>
            </w:pPr>
          </w:p>
        </w:tc>
      </w:tr>
    </w:tbl>
    <w:p w14:paraId="1270DFED" w14:textId="77777777" w:rsidR="00FF7132" w:rsidRPr="004B5880" w:rsidRDefault="00FF7132" w:rsidP="00FF7132">
      <w:pPr>
        <w:ind w:firstLine="709"/>
        <w:jc w:val="right"/>
        <w:rPr>
          <w:color w:val="000000" w:themeColor="text1"/>
          <w:sz w:val="28"/>
          <w:szCs w:val="28"/>
        </w:rPr>
      </w:pPr>
      <w:r w:rsidRPr="004B5880">
        <w:rPr>
          <w:color w:val="000000" w:themeColor="text1"/>
          <w:sz w:val="28"/>
          <w:szCs w:val="28"/>
        </w:rPr>
        <w:t>».</w:t>
      </w:r>
    </w:p>
    <w:p w14:paraId="0F4B437E" w14:textId="77777777" w:rsidR="00A01676" w:rsidRPr="004B5880" w:rsidRDefault="00653D79" w:rsidP="00A01676">
      <w:pPr>
        <w:ind w:firstLine="709"/>
        <w:jc w:val="both"/>
        <w:rPr>
          <w:color w:val="000000" w:themeColor="text1"/>
          <w:sz w:val="28"/>
          <w:szCs w:val="28"/>
        </w:rPr>
      </w:pPr>
      <w:r w:rsidRPr="004B5880">
        <w:rPr>
          <w:color w:val="000000" w:themeColor="text1"/>
          <w:sz w:val="28"/>
          <w:szCs w:val="28"/>
        </w:rPr>
        <w:t>20</w:t>
      </w:r>
      <w:r w:rsidR="00A01676" w:rsidRPr="004B5880">
        <w:rPr>
          <w:color w:val="000000" w:themeColor="text1"/>
          <w:sz w:val="28"/>
          <w:szCs w:val="28"/>
        </w:rPr>
        <w:t>. Приложение 1 изложить в следующей редакции:</w:t>
      </w:r>
    </w:p>
    <w:p w14:paraId="5568FBAF" w14:textId="77777777" w:rsidR="00A01676" w:rsidRPr="004B5880" w:rsidRDefault="00A01676" w:rsidP="00A01676">
      <w:pPr>
        <w:ind w:firstLine="709"/>
        <w:jc w:val="both"/>
        <w:rPr>
          <w:color w:val="000000" w:themeColor="text1"/>
          <w:sz w:val="28"/>
          <w:szCs w:val="28"/>
        </w:rPr>
      </w:pPr>
    </w:p>
    <w:p w14:paraId="378C4A48" w14:textId="77777777" w:rsidR="00A01676" w:rsidRPr="004B5880" w:rsidRDefault="00A01676" w:rsidP="00A01676">
      <w:pPr>
        <w:ind w:firstLine="709"/>
        <w:jc w:val="both"/>
        <w:rPr>
          <w:color w:val="000000" w:themeColor="text1"/>
          <w:sz w:val="28"/>
          <w:szCs w:val="28"/>
        </w:rPr>
        <w:sectPr w:rsidR="00A01676" w:rsidRPr="004B5880" w:rsidSect="009731F9">
          <w:pgSz w:w="11906" w:h="16838"/>
          <w:pgMar w:top="568" w:right="567" w:bottom="1134" w:left="1985" w:header="851" w:footer="709" w:gutter="0"/>
          <w:pgNumType w:start="1"/>
          <w:cols w:space="720"/>
          <w:titlePg/>
          <w:docGrid w:linePitch="360"/>
        </w:sectPr>
      </w:pPr>
    </w:p>
    <w:tbl>
      <w:tblPr>
        <w:tblW w:w="14482" w:type="dxa"/>
        <w:jc w:val="center"/>
        <w:tblLayout w:type="fixed"/>
        <w:tblLook w:val="0000" w:firstRow="0" w:lastRow="0" w:firstColumn="0" w:lastColumn="0" w:noHBand="0" w:noVBand="0"/>
      </w:tblPr>
      <w:tblGrid>
        <w:gridCol w:w="3416"/>
        <w:gridCol w:w="1418"/>
        <w:gridCol w:w="9"/>
        <w:gridCol w:w="1125"/>
        <w:gridCol w:w="509"/>
        <w:gridCol w:w="1701"/>
        <w:gridCol w:w="1768"/>
        <w:gridCol w:w="1559"/>
        <w:gridCol w:w="71"/>
        <w:gridCol w:w="913"/>
        <w:gridCol w:w="575"/>
        <w:gridCol w:w="417"/>
        <w:gridCol w:w="992"/>
        <w:gridCol w:w="9"/>
      </w:tblGrid>
      <w:tr w:rsidR="00A01676" w:rsidRPr="004B5880" w14:paraId="295E4307" w14:textId="77777777" w:rsidTr="00A01676">
        <w:trPr>
          <w:gridAfter w:val="1"/>
          <w:wAfter w:w="9" w:type="dxa"/>
          <w:trHeight w:val="1530"/>
          <w:jc w:val="center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C0A809A" w14:textId="77777777" w:rsidR="00A01676" w:rsidRPr="004B5880" w:rsidRDefault="00A01676" w:rsidP="00A0167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F4629E" w14:textId="77777777" w:rsidR="00A01676" w:rsidRPr="004B5880" w:rsidRDefault="00A01676" w:rsidP="00A0167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F783CF7" w14:textId="77777777" w:rsidR="00A01676" w:rsidRPr="004B5880" w:rsidRDefault="00A01676" w:rsidP="00A01676">
            <w:pPr>
              <w:rPr>
                <w:color w:val="000000" w:themeColor="text1"/>
              </w:rPr>
            </w:pPr>
          </w:p>
        </w:tc>
        <w:tc>
          <w:tcPr>
            <w:tcW w:w="850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2C782FC" w14:textId="77777777" w:rsidR="00A01676" w:rsidRPr="004B5880" w:rsidRDefault="00A01676" w:rsidP="00A01676">
            <w:pPr>
              <w:ind w:left="3661"/>
              <w:rPr>
                <w:color w:val="000000" w:themeColor="text1"/>
                <w:sz w:val="28"/>
                <w:szCs w:val="28"/>
              </w:rPr>
            </w:pPr>
            <w:r w:rsidRPr="004B5880">
              <w:rPr>
                <w:color w:val="000000" w:themeColor="text1"/>
                <w:sz w:val="28"/>
                <w:szCs w:val="28"/>
              </w:rPr>
              <w:t xml:space="preserve">«Приложение 1 </w:t>
            </w:r>
          </w:p>
          <w:p w14:paraId="0AF8BA51" w14:textId="77777777" w:rsidR="00A01676" w:rsidRPr="004B5880" w:rsidRDefault="00A01676" w:rsidP="00A01676">
            <w:pPr>
              <w:ind w:left="3661"/>
              <w:rPr>
                <w:color w:val="000000" w:themeColor="text1"/>
                <w:sz w:val="28"/>
                <w:szCs w:val="28"/>
              </w:rPr>
            </w:pPr>
            <w:r w:rsidRPr="004B5880">
              <w:rPr>
                <w:color w:val="000000" w:themeColor="text1"/>
                <w:sz w:val="28"/>
                <w:szCs w:val="28"/>
              </w:rPr>
              <w:t xml:space="preserve">к муниципальной программе </w:t>
            </w:r>
          </w:p>
          <w:p w14:paraId="031074D2" w14:textId="77777777" w:rsidR="00A01676" w:rsidRPr="004B5880" w:rsidRDefault="00A01676" w:rsidP="00A01676">
            <w:pPr>
              <w:ind w:left="3661"/>
              <w:rPr>
                <w:color w:val="000000" w:themeColor="text1"/>
                <w:sz w:val="28"/>
                <w:szCs w:val="28"/>
              </w:rPr>
            </w:pPr>
            <w:r w:rsidRPr="004B5880">
              <w:rPr>
                <w:color w:val="000000" w:themeColor="text1"/>
                <w:sz w:val="28"/>
                <w:szCs w:val="28"/>
              </w:rPr>
              <w:t xml:space="preserve">«Развитие образования Северодвинска», утвержденной постановлением Администрации Северодвинска от 09.03.2016 № 58-па </w:t>
            </w:r>
          </w:p>
        </w:tc>
      </w:tr>
      <w:tr w:rsidR="00A01676" w:rsidRPr="004B5880" w14:paraId="48137D9D" w14:textId="77777777" w:rsidTr="00A01676">
        <w:trPr>
          <w:gridAfter w:val="1"/>
          <w:wAfter w:w="9" w:type="dxa"/>
          <w:trHeight w:val="20"/>
          <w:jc w:val="center"/>
        </w:trPr>
        <w:tc>
          <w:tcPr>
            <w:tcW w:w="1157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03E39DD" w14:textId="77777777" w:rsidR="00A01676" w:rsidRPr="004B5880" w:rsidRDefault="00A01676" w:rsidP="00A01676">
            <w:pPr>
              <w:jc w:val="center"/>
              <w:rPr>
                <w:b/>
                <w:bCs/>
                <w:color w:val="000000" w:themeColor="text1"/>
              </w:rPr>
            </w:pPr>
            <w:r w:rsidRPr="004B5880">
              <w:rPr>
                <w:b/>
                <w:bCs/>
                <w:color w:val="000000" w:themeColor="text1"/>
              </w:rPr>
              <w:t>П Е Р Е Ч Е Н Ь</w:t>
            </w:r>
            <w:r w:rsidRPr="004B5880">
              <w:rPr>
                <w:rFonts w:eastAsia="Calibri"/>
                <w:color w:val="000000" w:themeColor="text1"/>
              </w:rPr>
              <w:t xml:space="preserve"> 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14:paraId="0E3EA75C" w14:textId="77777777" w:rsidR="00A01676" w:rsidRPr="004B5880" w:rsidRDefault="00A01676" w:rsidP="00A01676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A72042" w14:textId="77777777" w:rsidR="00A01676" w:rsidRPr="004B5880" w:rsidRDefault="00A01676" w:rsidP="00A01676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A8D416A" w14:textId="77777777" w:rsidR="00A01676" w:rsidRPr="004B5880" w:rsidRDefault="00A01676" w:rsidP="00A01676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A01676" w:rsidRPr="004B5880" w14:paraId="01B7871F" w14:textId="77777777" w:rsidTr="00A01676">
        <w:trPr>
          <w:gridAfter w:val="1"/>
          <w:wAfter w:w="9" w:type="dxa"/>
          <w:trHeight w:val="20"/>
          <w:jc w:val="center"/>
        </w:trPr>
        <w:tc>
          <w:tcPr>
            <w:tcW w:w="1157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EC6BE69" w14:textId="77777777" w:rsidR="00A01676" w:rsidRPr="004B5880" w:rsidRDefault="00A01676" w:rsidP="00A01676">
            <w:pPr>
              <w:jc w:val="center"/>
              <w:rPr>
                <w:b/>
                <w:bCs/>
                <w:color w:val="000000" w:themeColor="text1"/>
              </w:rPr>
            </w:pPr>
            <w:r w:rsidRPr="004B5880">
              <w:rPr>
                <w:b/>
                <w:bCs/>
                <w:color w:val="000000" w:themeColor="text1"/>
              </w:rPr>
              <w:t xml:space="preserve">целевых показателей муниципальной программы 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14:paraId="19839BD6" w14:textId="77777777" w:rsidR="00A01676" w:rsidRPr="004B5880" w:rsidRDefault="00A01676" w:rsidP="00A01676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FE247A" w14:textId="77777777" w:rsidR="00A01676" w:rsidRPr="004B5880" w:rsidRDefault="00A01676" w:rsidP="00A01676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8CA3DF3" w14:textId="77777777" w:rsidR="00A01676" w:rsidRPr="004B5880" w:rsidRDefault="00A01676" w:rsidP="00A01676">
            <w:pPr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A01676" w:rsidRPr="004B5880" w14:paraId="4D47C760" w14:textId="77777777" w:rsidTr="00A01676">
        <w:trPr>
          <w:gridAfter w:val="1"/>
          <w:wAfter w:w="9" w:type="dxa"/>
          <w:trHeight w:val="20"/>
          <w:jc w:val="center"/>
        </w:trPr>
        <w:tc>
          <w:tcPr>
            <w:tcW w:w="1157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C75CD7" w14:textId="77777777" w:rsidR="00A01676" w:rsidRPr="004B5880" w:rsidRDefault="00A01676" w:rsidP="00A01676">
            <w:pPr>
              <w:jc w:val="center"/>
              <w:rPr>
                <w:b/>
                <w:bCs/>
                <w:color w:val="000000" w:themeColor="text1"/>
              </w:rPr>
            </w:pPr>
            <w:r w:rsidRPr="004B5880">
              <w:rPr>
                <w:b/>
                <w:bCs/>
                <w:color w:val="000000" w:themeColor="text1"/>
              </w:rPr>
              <w:t>«Развитие образования Северодвинска»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14:paraId="1341A73C" w14:textId="77777777" w:rsidR="00A01676" w:rsidRPr="004B5880" w:rsidRDefault="00A01676" w:rsidP="00A01676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B96E67" w14:textId="77777777" w:rsidR="00A01676" w:rsidRPr="004B5880" w:rsidRDefault="00A01676" w:rsidP="00A01676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CCD5BCE" w14:textId="77777777" w:rsidR="00A01676" w:rsidRPr="004B5880" w:rsidRDefault="00A01676" w:rsidP="00A01676">
            <w:pPr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A01676" w:rsidRPr="004B5880" w14:paraId="0EF9092C" w14:textId="77777777" w:rsidTr="00A01676">
        <w:trPr>
          <w:gridAfter w:val="1"/>
          <w:wAfter w:w="9" w:type="dxa"/>
          <w:trHeight w:val="20"/>
          <w:jc w:val="center"/>
        </w:trPr>
        <w:tc>
          <w:tcPr>
            <w:tcW w:w="14473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5B88A09" w14:textId="77777777" w:rsidR="00A01676" w:rsidRPr="004B5880" w:rsidRDefault="00A01676" w:rsidP="00A01676">
            <w:pPr>
              <w:ind w:firstLine="709"/>
              <w:jc w:val="both"/>
              <w:rPr>
                <w:bCs/>
                <w:iCs/>
                <w:color w:val="000000" w:themeColor="text1"/>
              </w:rPr>
            </w:pPr>
            <w:r w:rsidRPr="004B5880">
              <w:rPr>
                <w:bCs/>
                <w:iCs/>
                <w:color w:val="000000" w:themeColor="text1"/>
              </w:rPr>
              <w:t>Ответственный исполнитель муниципальной программы – Управление образования Администрации Северодвинска.</w:t>
            </w:r>
          </w:p>
          <w:p w14:paraId="23946525" w14:textId="77777777" w:rsidR="00A01676" w:rsidRPr="004B5880" w:rsidRDefault="00A01676" w:rsidP="00A01676">
            <w:pPr>
              <w:rPr>
                <w:b/>
                <w:bCs/>
                <w:i/>
                <w:iCs/>
                <w:color w:val="000000" w:themeColor="text1"/>
                <w:u w:val="single"/>
              </w:rPr>
            </w:pPr>
          </w:p>
        </w:tc>
      </w:tr>
      <w:tr w:rsidR="00A01676" w:rsidRPr="004B5880" w14:paraId="36B354E9" w14:textId="77777777" w:rsidTr="00A01676">
        <w:trPr>
          <w:gridAfter w:val="1"/>
          <w:wAfter w:w="9" w:type="dxa"/>
          <w:trHeight w:val="20"/>
          <w:jc w:val="center"/>
        </w:trPr>
        <w:tc>
          <w:tcPr>
            <w:tcW w:w="3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19077" w14:textId="77777777" w:rsidR="00A01676" w:rsidRPr="004B5880" w:rsidRDefault="00A01676" w:rsidP="00A01676">
            <w:pPr>
              <w:rPr>
                <w:b/>
                <w:bCs/>
                <w:color w:val="000000" w:themeColor="text1"/>
              </w:rPr>
            </w:pPr>
            <w:r w:rsidRPr="004B5880">
              <w:rPr>
                <w:b/>
                <w:bCs/>
                <w:color w:val="000000" w:themeColor="text1"/>
              </w:rPr>
              <w:t>Наименование целевого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FD08B" w14:textId="77777777" w:rsidR="00A01676" w:rsidRPr="004B5880" w:rsidRDefault="00A01676" w:rsidP="00A01676">
            <w:pPr>
              <w:rPr>
                <w:b/>
                <w:bCs/>
                <w:color w:val="000000" w:themeColor="text1"/>
              </w:rPr>
            </w:pPr>
            <w:r w:rsidRPr="004B5880">
              <w:rPr>
                <w:b/>
                <w:bCs/>
                <w:color w:val="000000" w:themeColor="text1"/>
              </w:rPr>
              <w:t>Единица измерения</w:t>
            </w:r>
          </w:p>
        </w:tc>
        <w:tc>
          <w:tcPr>
            <w:tcW w:w="963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A01787" w14:textId="77777777" w:rsidR="00A01676" w:rsidRPr="004B5880" w:rsidRDefault="00A01676" w:rsidP="00A01676">
            <w:pPr>
              <w:rPr>
                <w:b/>
                <w:bCs/>
                <w:color w:val="000000" w:themeColor="text1"/>
              </w:rPr>
            </w:pPr>
            <w:r w:rsidRPr="004B5880">
              <w:rPr>
                <w:b/>
                <w:bCs/>
                <w:color w:val="000000" w:themeColor="text1"/>
              </w:rPr>
              <w:t>Значения целевых показателей</w:t>
            </w:r>
          </w:p>
        </w:tc>
      </w:tr>
      <w:tr w:rsidR="00A01676" w:rsidRPr="004B5880" w14:paraId="0B489AE2" w14:textId="77777777" w:rsidTr="00A0011A">
        <w:trPr>
          <w:gridAfter w:val="1"/>
          <w:wAfter w:w="9" w:type="dxa"/>
          <w:trHeight w:val="466"/>
          <w:jc w:val="center"/>
        </w:trPr>
        <w:tc>
          <w:tcPr>
            <w:tcW w:w="3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D3155" w14:textId="77777777" w:rsidR="00A01676" w:rsidRPr="004B5880" w:rsidRDefault="00A01676" w:rsidP="00A01676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A56AF" w14:textId="77777777" w:rsidR="00A01676" w:rsidRPr="004B5880" w:rsidRDefault="00A01676" w:rsidP="00A01676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0C3205" w14:textId="77777777" w:rsidR="00A01676" w:rsidRPr="004B5880" w:rsidRDefault="00A01676" w:rsidP="00A01676">
            <w:pPr>
              <w:jc w:val="center"/>
              <w:rPr>
                <w:b/>
                <w:bCs/>
                <w:color w:val="000000" w:themeColor="text1"/>
              </w:rPr>
            </w:pPr>
            <w:r w:rsidRPr="004B5880">
              <w:rPr>
                <w:b/>
                <w:bCs/>
                <w:color w:val="000000" w:themeColor="text1"/>
              </w:rPr>
              <w:t>базовый 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E7B75E" w14:textId="77777777" w:rsidR="00A01676" w:rsidRPr="004B5880" w:rsidRDefault="00A01676" w:rsidP="00A01676">
            <w:pPr>
              <w:jc w:val="center"/>
              <w:rPr>
                <w:b/>
                <w:bCs/>
                <w:color w:val="000000" w:themeColor="text1"/>
              </w:rPr>
            </w:pPr>
            <w:r w:rsidRPr="004B5880">
              <w:rPr>
                <w:b/>
                <w:bCs/>
                <w:color w:val="000000" w:themeColor="text1"/>
              </w:rPr>
              <w:t>2020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726AE9" w14:textId="77777777" w:rsidR="00A01676" w:rsidRPr="004B5880" w:rsidRDefault="00A01676" w:rsidP="00A01676">
            <w:pPr>
              <w:jc w:val="center"/>
              <w:rPr>
                <w:b/>
                <w:bCs/>
                <w:color w:val="000000" w:themeColor="text1"/>
              </w:rPr>
            </w:pPr>
            <w:r w:rsidRPr="004B5880">
              <w:rPr>
                <w:b/>
                <w:bCs/>
                <w:color w:val="000000" w:themeColor="text1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7C5DB5" w14:textId="77777777" w:rsidR="00A01676" w:rsidRPr="004B5880" w:rsidRDefault="00A01676" w:rsidP="00A01676">
            <w:pPr>
              <w:jc w:val="center"/>
              <w:rPr>
                <w:b/>
                <w:bCs/>
                <w:color w:val="000000" w:themeColor="text1"/>
              </w:rPr>
            </w:pPr>
            <w:r w:rsidRPr="004B5880">
              <w:rPr>
                <w:b/>
                <w:bCs/>
                <w:color w:val="000000" w:themeColor="text1"/>
              </w:rPr>
              <w:t>2022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23ECA1" w14:textId="77777777" w:rsidR="00A01676" w:rsidRPr="004B5880" w:rsidRDefault="00A01676" w:rsidP="00A01676">
            <w:pPr>
              <w:jc w:val="center"/>
              <w:rPr>
                <w:b/>
                <w:bCs/>
                <w:color w:val="000000" w:themeColor="text1"/>
              </w:rPr>
            </w:pPr>
            <w:r w:rsidRPr="004B5880">
              <w:rPr>
                <w:b/>
                <w:bCs/>
                <w:color w:val="000000" w:themeColor="text1"/>
              </w:rPr>
              <w:t>2023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39AA57" w14:textId="77777777" w:rsidR="00A01676" w:rsidRPr="004B5880" w:rsidRDefault="00A01676" w:rsidP="00A01676">
            <w:pPr>
              <w:jc w:val="center"/>
              <w:rPr>
                <w:b/>
                <w:bCs/>
                <w:color w:val="000000" w:themeColor="text1"/>
              </w:rPr>
            </w:pPr>
            <w:r w:rsidRPr="004B5880">
              <w:rPr>
                <w:b/>
                <w:bCs/>
                <w:color w:val="000000" w:themeColor="text1"/>
              </w:rPr>
              <w:t>2024</w:t>
            </w:r>
          </w:p>
        </w:tc>
      </w:tr>
      <w:tr w:rsidR="00A01676" w:rsidRPr="004B5880" w14:paraId="649A2ABD" w14:textId="77777777" w:rsidTr="00A01676">
        <w:trPr>
          <w:gridAfter w:val="1"/>
          <w:wAfter w:w="9" w:type="dxa"/>
          <w:trHeight w:val="20"/>
          <w:jc w:val="center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A8A51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494ACC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2</w:t>
            </w:r>
          </w:p>
        </w:tc>
        <w:tc>
          <w:tcPr>
            <w:tcW w:w="1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C75A3D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DD9FBE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45FDBD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23FA9A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51C69A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7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3CE7EC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8</w:t>
            </w:r>
          </w:p>
        </w:tc>
      </w:tr>
      <w:tr w:rsidR="00A01676" w:rsidRPr="004B5880" w14:paraId="3D084F60" w14:textId="77777777" w:rsidTr="00A01676">
        <w:trPr>
          <w:gridAfter w:val="1"/>
          <w:wAfter w:w="9" w:type="dxa"/>
          <w:trHeight w:val="371"/>
          <w:jc w:val="center"/>
        </w:trPr>
        <w:tc>
          <w:tcPr>
            <w:tcW w:w="144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684FB" w14:textId="77777777" w:rsidR="00A01676" w:rsidRPr="004B5880" w:rsidRDefault="00A01676" w:rsidP="00A01676">
            <w:pPr>
              <w:rPr>
                <w:b/>
                <w:bCs/>
                <w:color w:val="000000" w:themeColor="text1"/>
              </w:rPr>
            </w:pPr>
            <w:r w:rsidRPr="004B5880">
              <w:rPr>
                <w:b/>
                <w:bCs/>
                <w:color w:val="000000" w:themeColor="text1"/>
              </w:rPr>
              <w:t>Муниципальная программа Северодвинска «Развитие образования Северодвинска»</w:t>
            </w:r>
          </w:p>
        </w:tc>
      </w:tr>
      <w:tr w:rsidR="00A01676" w:rsidRPr="004B5880" w14:paraId="3F9F1159" w14:textId="77777777" w:rsidTr="00A01676">
        <w:trPr>
          <w:gridAfter w:val="1"/>
          <w:wAfter w:w="9" w:type="dxa"/>
          <w:trHeight w:val="20"/>
          <w:jc w:val="center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9E694" w14:textId="77777777" w:rsidR="00A01676" w:rsidRPr="004B5880" w:rsidRDefault="00A01676" w:rsidP="00A01676">
            <w:pPr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 xml:space="preserve">1. Показатель цели «Доля детей в возрасте от трех до семи лет, обеспеченных услугами дошкольного образования»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6F60ED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%</w:t>
            </w:r>
          </w:p>
        </w:tc>
        <w:tc>
          <w:tcPr>
            <w:tcW w:w="1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7E667E6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2CC071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100,0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78DF7960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30405F46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100,0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3093BC99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100,0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2EB70DF4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100,0</w:t>
            </w:r>
          </w:p>
        </w:tc>
      </w:tr>
      <w:tr w:rsidR="00A01676" w:rsidRPr="004B5880" w14:paraId="5BA564AF" w14:textId="77777777" w:rsidTr="00A01676">
        <w:trPr>
          <w:gridAfter w:val="1"/>
          <w:wAfter w:w="9" w:type="dxa"/>
          <w:trHeight w:val="20"/>
          <w:jc w:val="center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956A7" w14:textId="77777777" w:rsidR="00A01676" w:rsidRPr="004B5880" w:rsidRDefault="00A01676" w:rsidP="00A01676">
            <w:pPr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2. Показатель цели «Доля обучающихся, успешно завершивших среднее общее образование»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2E1DE8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%</w:t>
            </w:r>
          </w:p>
        </w:tc>
        <w:tc>
          <w:tcPr>
            <w:tcW w:w="1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3E33EF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99,9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5B2BD3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100,0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ACE285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98,9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7AC9E1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99,7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9F941B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99,8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01A1B4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99,8</w:t>
            </w:r>
          </w:p>
        </w:tc>
      </w:tr>
      <w:tr w:rsidR="00A01676" w:rsidRPr="004B5880" w14:paraId="53375A7C" w14:textId="77777777" w:rsidTr="00A01676">
        <w:trPr>
          <w:gridAfter w:val="1"/>
          <w:wAfter w:w="9" w:type="dxa"/>
          <w:trHeight w:val="20"/>
          <w:jc w:val="center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475CC" w14:textId="77777777" w:rsidR="00A01676" w:rsidRPr="004B5880" w:rsidRDefault="00A01676" w:rsidP="00A01676">
            <w:pPr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 xml:space="preserve">3. Показатель цели «Доля детей, охваченных образовательными программами дополнительного образования </w:t>
            </w:r>
            <w:r w:rsidRPr="004B5880">
              <w:rPr>
                <w:color w:val="000000" w:themeColor="text1"/>
              </w:rPr>
              <w:lastRenderedPageBreak/>
              <w:t>детей, в общей численности детей и молодежи от 5 до 18 лет»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F80659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lastRenderedPageBreak/>
              <w:t>%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0186C42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72,0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3FDF76B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70,0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31099CBD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75,0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58CEC278" w14:textId="77777777" w:rsidR="00A01676" w:rsidRPr="004B5880" w:rsidRDefault="00192BF5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83,9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0F075E32" w14:textId="77777777" w:rsidR="00A01676" w:rsidRPr="004B5880" w:rsidRDefault="00192BF5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83,9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28B56D85" w14:textId="77777777" w:rsidR="00A01676" w:rsidRPr="004B5880" w:rsidRDefault="00192BF5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83,9</w:t>
            </w:r>
          </w:p>
        </w:tc>
      </w:tr>
      <w:tr w:rsidR="00A01676" w:rsidRPr="004B5880" w14:paraId="758CB1CD" w14:textId="77777777" w:rsidTr="00A01676">
        <w:trPr>
          <w:gridAfter w:val="1"/>
          <w:wAfter w:w="9" w:type="dxa"/>
          <w:trHeight w:val="20"/>
          <w:jc w:val="center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738B7" w14:textId="77777777" w:rsidR="00A01676" w:rsidRPr="004B5880" w:rsidRDefault="00A01676" w:rsidP="00A01676">
            <w:pPr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lastRenderedPageBreak/>
              <w:t>4. Показатель цели «Доля обучающихся, которым предоставлены все основные виды современных условий обучения, в общей численности обучающихся по основным программам общего образования»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678D02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%</w:t>
            </w:r>
          </w:p>
        </w:tc>
        <w:tc>
          <w:tcPr>
            <w:tcW w:w="1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8997F57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97,0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3B6D898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97,0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9FE43C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97,1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03A14C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99,9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4FAFBC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99,9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1591F2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99,9</w:t>
            </w:r>
          </w:p>
        </w:tc>
      </w:tr>
      <w:tr w:rsidR="00A01676" w:rsidRPr="004B5880" w14:paraId="191276E6" w14:textId="77777777" w:rsidTr="00A01676">
        <w:trPr>
          <w:gridAfter w:val="1"/>
          <w:wAfter w:w="9" w:type="dxa"/>
          <w:trHeight w:val="20"/>
          <w:jc w:val="center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DEADA" w14:textId="77777777" w:rsidR="00A01676" w:rsidRPr="004B5880" w:rsidRDefault="00A01676" w:rsidP="00A01676">
            <w:pPr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5. Показатель цели «Доля общеобразовательных организаций, в которых создана безбарьерная среда для инклюзивного образования детей с ограниченными возможностями здоровья и детей-инвалидов, в общем количестве общеобразовательных организаций»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77DE5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%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585B7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28,8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7C147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29,7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EAE1D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29,7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A68E7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30,6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71BA4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30,6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C457C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30,6</w:t>
            </w:r>
          </w:p>
        </w:tc>
      </w:tr>
      <w:tr w:rsidR="00A01676" w:rsidRPr="004B5880" w14:paraId="082375A0" w14:textId="77777777" w:rsidTr="00A01676">
        <w:trPr>
          <w:gridAfter w:val="1"/>
          <w:wAfter w:w="9" w:type="dxa"/>
          <w:trHeight w:val="20"/>
          <w:jc w:val="center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808A7" w14:textId="77777777" w:rsidR="00A01676" w:rsidRPr="004B5880" w:rsidRDefault="00A01676" w:rsidP="00A01676">
            <w:pPr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 xml:space="preserve">6. Показатель цели «Доля детей с ограниченными возможностями здоровья в возрасте от 7 до 17 лет, обучающихся в Северодвинске по программам общего образования (в любой форме), от общей численности детей с ограниченными </w:t>
            </w:r>
            <w:r w:rsidRPr="004B5880">
              <w:rPr>
                <w:color w:val="000000" w:themeColor="text1"/>
              </w:rPr>
              <w:lastRenderedPageBreak/>
              <w:t>возможностями здоровья в возрасте от 7 до 17 лет»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20EA39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lastRenderedPageBreak/>
              <w:t>%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7C67AC7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460F79E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100,0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081B47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0B3315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100,0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B380A0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100,0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5A455B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100,0</w:t>
            </w:r>
          </w:p>
        </w:tc>
      </w:tr>
      <w:tr w:rsidR="00A01676" w:rsidRPr="004B5880" w14:paraId="2387045B" w14:textId="77777777" w:rsidTr="00A01676">
        <w:trPr>
          <w:gridAfter w:val="1"/>
          <w:wAfter w:w="9" w:type="dxa"/>
          <w:trHeight w:val="20"/>
          <w:jc w:val="center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42C21" w14:textId="77777777" w:rsidR="00A01676" w:rsidRPr="004B5880" w:rsidRDefault="00A01676" w:rsidP="00A01676">
            <w:pPr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lastRenderedPageBreak/>
              <w:t>7. Показатель цели «Доля образовательных организаций, которые представили общественности публичный доклад о результатах финансово-хозяйственной и образовательной деятельности»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FDBFE3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%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5B72F65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A21DEA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100,0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39628D40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14D191D1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100,0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46D3AFEE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100,0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42110F5C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100,0</w:t>
            </w:r>
          </w:p>
        </w:tc>
      </w:tr>
      <w:tr w:rsidR="00A01676" w:rsidRPr="004B5880" w14:paraId="29FEF88B" w14:textId="77777777" w:rsidTr="00A01676">
        <w:trPr>
          <w:gridAfter w:val="1"/>
          <w:wAfter w:w="9" w:type="dxa"/>
          <w:trHeight w:val="20"/>
          <w:jc w:val="center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ED8ED" w14:textId="77777777" w:rsidR="00A01676" w:rsidRPr="004B5880" w:rsidRDefault="00A01676" w:rsidP="00A01676">
            <w:pPr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8. Показатель цели «Удовлетворенность родителей качеством общего и дополнительного образования детей в муниципальных образовательных организациях»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94A29C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%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A2F2272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58,4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495F47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63,3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02D92E58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63,5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60D389B5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63,7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2E56D740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63,9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548C6B58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64,3</w:t>
            </w:r>
          </w:p>
        </w:tc>
      </w:tr>
      <w:tr w:rsidR="00A01676" w:rsidRPr="004B5880" w14:paraId="15BC1AE6" w14:textId="77777777" w:rsidTr="00A01676">
        <w:trPr>
          <w:gridAfter w:val="1"/>
          <w:wAfter w:w="9" w:type="dxa"/>
          <w:trHeight w:val="20"/>
          <w:jc w:val="center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1C3B7" w14:textId="77777777" w:rsidR="00A01676" w:rsidRPr="004B5880" w:rsidRDefault="00A01676" w:rsidP="00A01676">
            <w:pPr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 xml:space="preserve">9. Показатель цели </w:t>
            </w:r>
          </w:p>
          <w:p w14:paraId="340E0771" w14:textId="77777777" w:rsidR="00A01676" w:rsidRPr="004B5880" w:rsidRDefault="00A01676" w:rsidP="00A01676">
            <w:pPr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 xml:space="preserve">«Доля детей </w:t>
            </w:r>
          </w:p>
          <w:p w14:paraId="19404A3A" w14:textId="77777777" w:rsidR="00A01676" w:rsidRPr="004B5880" w:rsidRDefault="00A01676" w:rsidP="00A01676">
            <w:pPr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в возрасте от 5 до 18 лет, использующих сертификаты дополнительного образования»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6C542F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%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0E662FF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7094E6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70,0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170D013E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75,0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68F55826" w14:textId="77777777" w:rsidR="00A01676" w:rsidRPr="004B5880" w:rsidRDefault="00192BF5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83,9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2743A597" w14:textId="77777777" w:rsidR="00A01676" w:rsidRPr="004B5880" w:rsidRDefault="00192BF5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83,9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69344807" w14:textId="77777777" w:rsidR="00A01676" w:rsidRPr="004B5880" w:rsidRDefault="00192BF5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83,9</w:t>
            </w:r>
          </w:p>
        </w:tc>
      </w:tr>
      <w:tr w:rsidR="00A01676" w:rsidRPr="004B5880" w14:paraId="5227458F" w14:textId="77777777" w:rsidTr="00A01676">
        <w:trPr>
          <w:gridAfter w:val="1"/>
          <w:wAfter w:w="9" w:type="dxa"/>
          <w:trHeight w:val="341"/>
          <w:jc w:val="center"/>
        </w:trPr>
        <w:tc>
          <w:tcPr>
            <w:tcW w:w="144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0A1AC" w14:textId="77777777" w:rsidR="00A01676" w:rsidRPr="004B5880" w:rsidRDefault="00A01676" w:rsidP="00A01676">
            <w:pPr>
              <w:rPr>
                <w:b/>
                <w:bCs/>
                <w:color w:val="000000" w:themeColor="text1"/>
              </w:rPr>
            </w:pPr>
            <w:r w:rsidRPr="004B5880">
              <w:rPr>
                <w:b/>
                <w:bCs/>
                <w:color w:val="000000" w:themeColor="text1"/>
              </w:rPr>
              <w:t>Подпрограмма «Развитие дошкольного, общего и дополнительного образования детей»</w:t>
            </w:r>
          </w:p>
        </w:tc>
      </w:tr>
      <w:tr w:rsidR="00A01676" w:rsidRPr="004B5880" w14:paraId="7BCE29B3" w14:textId="77777777" w:rsidTr="00A01676">
        <w:trPr>
          <w:gridAfter w:val="1"/>
          <w:wAfter w:w="9" w:type="dxa"/>
          <w:trHeight w:val="20"/>
          <w:jc w:val="center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46560" w14:textId="77777777" w:rsidR="00A01676" w:rsidRPr="004B5880" w:rsidRDefault="00A01676" w:rsidP="00A01676">
            <w:pPr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1. Показатели задачи 1 «Предоставление дошкольного образования»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D1F955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56E31B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53699C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07679B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1E6860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96CDCB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61B0F2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</w:p>
        </w:tc>
      </w:tr>
      <w:tr w:rsidR="00A01676" w:rsidRPr="004B5880" w14:paraId="6BE4F57A" w14:textId="77777777" w:rsidTr="00A01676">
        <w:trPr>
          <w:gridAfter w:val="1"/>
          <w:wAfter w:w="9" w:type="dxa"/>
          <w:trHeight w:val="20"/>
          <w:jc w:val="center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2A68C" w14:textId="77777777" w:rsidR="00A01676" w:rsidRPr="004B5880" w:rsidRDefault="00A01676" w:rsidP="00A01676">
            <w:pPr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 xml:space="preserve">доля детей в возрасте от 0 до 3 лет, получающих услугу дошкольного образования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5C1FB3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%</w:t>
            </w:r>
          </w:p>
        </w:tc>
        <w:tc>
          <w:tcPr>
            <w:tcW w:w="1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3903DF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51,0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5666CA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47,9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B23910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43,2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43E0F1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43,3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197E59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43,4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1125D3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43,5</w:t>
            </w:r>
          </w:p>
        </w:tc>
      </w:tr>
      <w:tr w:rsidR="00A01676" w:rsidRPr="004B5880" w14:paraId="7BF04D1C" w14:textId="77777777" w:rsidTr="00A01676">
        <w:trPr>
          <w:gridAfter w:val="1"/>
          <w:wAfter w:w="9" w:type="dxa"/>
          <w:trHeight w:val="20"/>
          <w:jc w:val="center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A43C1" w14:textId="77777777" w:rsidR="00A01676" w:rsidRPr="004B5880" w:rsidRDefault="00A01676" w:rsidP="00A01676">
            <w:pPr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lastRenderedPageBreak/>
              <w:t xml:space="preserve">доля детей в возрасте от 3 до 7 лет, охваченных образовательными программами, соответствующими федеральному государственному образовательному стандарту дошкольного образования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61576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%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21B3F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C0F64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100,0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71817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3FD00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100,0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DD040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100,0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B0CA2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100,0</w:t>
            </w:r>
          </w:p>
        </w:tc>
      </w:tr>
      <w:tr w:rsidR="00A01676" w:rsidRPr="004B5880" w14:paraId="1ECACA24" w14:textId="77777777" w:rsidTr="00A01676">
        <w:trPr>
          <w:gridAfter w:val="1"/>
          <w:wAfter w:w="9" w:type="dxa"/>
          <w:trHeight w:val="20"/>
          <w:jc w:val="center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B1618" w14:textId="77777777" w:rsidR="00A01676" w:rsidRPr="004B5880" w:rsidRDefault="00A01676" w:rsidP="00A01676">
            <w:pPr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отношение среднемесячной заработной платы педагогических работников муниципальных дошкольных образовательных организаций к средней заработной плате в организациях общего образования в Архангельской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1B785A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%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E4E22D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C584C8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100,0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83BB7B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108,8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BC3AD2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100,0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295BAA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100,0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AE4647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100,0</w:t>
            </w:r>
          </w:p>
        </w:tc>
      </w:tr>
      <w:tr w:rsidR="00A01676" w:rsidRPr="004B5880" w14:paraId="01C78A46" w14:textId="77777777" w:rsidTr="00A01676">
        <w:trPr>
          <w:gridAfter w:val="1"/>
          <w:wAfter w:w="9" w:type="dxa"/>
          <w:trHeight w:val="20"/>
          <w:jc w:val="center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99155" w14:textId="77777777" w:rsidR="00A01676" w:rsidRPr="004B5880" w:rsidRDefault="00A01676" w:rsidP="00A01676">
            <w:pPr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2. Показатели задачи 2 «Предоставление общего образования»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943F1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05B22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4CE04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03ECD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62607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D8F12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665AF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</w:p>
        </w:tc>
      </w:tr>
      <w:tr w:rsidR="00A01676" w:rsidRPr="004B5880" w14:paraId="36A07BDF" w14:textId="77777777" w:rsidTr="00A01676">
        <w:trPr>
          <w:gridAfter w:val="1"/>
          <w:wAfter w:w="9" w:type="dxa"/>
          <w:trHeight w:val="20"/>
          <w:jc w:val="center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04C89" w14:textId="77777777" w:rsidR="00A01676" w:rsidRPr="004B5880" w:rsidRDefault="00A01676" w:rsidP="00A01676">
            <w:pPr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 xml:space="preserve">доля выпускников муниципальных общеобразовательных организаций, сдавших Единый государственный экзамен по русскому языку, от общей численности выпускников общеобразовательных организаций, участвовавших в Едином государственном экзамене по русскому языку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51673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%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AE982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EEC1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99,6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02360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9FBBB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99,8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B1750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99,9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A44DB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100,0</w:t>
            </w:r>
          </w:p>
        </w:tc>
      </w:tr>
      <w:tr w:rsidR="00A01676" w:rsidRPr="004B5880" w14:paraId="109AFE37" w14:textId="77777777" w:rsidTr="00A01676">
        <w:trPr>
          <w:gridAfter w:val="1"/>
          <w:wAfter w:w="9" w:type="dxa"/>
          <w:trHeight w:val="20"/>
          <w:jc w:val="center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CECA8" w14:textId="77777777" w:rsidR="00A01676" w:rsidRPr="004B5880" w:rsidRDefault="00A01676" w:rsidP="00A01676">
            <w:pPr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lastRenderedPageBreak/>
              <w:t xml:space="preserve">доля выпускников муниципальных общеобразовательных организаций, сдавших Единый государственный экзамен по математике, от общей численности выпускников общеобразовательных организаций, участвовавших в Едином государственном экзамене по математике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CFD047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%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763F88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99,9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703B78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92,4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A63632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94,5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7A0092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99,6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74A3CD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99,6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BCC33F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99,7</w:t>
            </w:r>
          </w:p>
        </w:tc>
      </w:tr>
      <w:tr w:rsidR="00A01676" w:rsidRPr="004B5880" w14:paraId="2969A327" w14:textId="77777777" w:rsidTr="00A01676">
        <w:trPr>
          <w:gridAfter w:val="1"/>
          <w:wAfter w:w="9" w:type="dxa"/>
          <w:trHeight w:val="20"/>
          <w:jc w:val="center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72B8B" w14:textId="77777777" w:rsidR="00A01676" w:rsidRPr="004B5880" w:rsidRDefault="00A01676" w:rsidP="00A01676">
            <w:pPr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 xml:space="preserve">отношение среднемесячной заработной платы педагогических работников образовательных организаций общего образования к среднемесячной заработной плате в Архангельской 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EE49BE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%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8FB41F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FDE8A5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100,0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D2E48C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96AA33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100,0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0C2A1D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100,0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B86E3A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100,0</w:t>
            </w:r>
          </w:p>
        </w:tc>
      </w:tr>
      <w:tr w:rsidR="00A01676" w:rsidRPr="004B5880" w14:paraId="284FA3B6" w14:textId="77777777" w:rsidTr="00A01676">
        <w:trPr>
          <w:gridAfter w:val="1"/>
          <w:wAfter w:w="9" w:type="dxa"/>
          <w:trHeight w:val="20"/>
          <w:jc w:val="center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4E137" w14:textId="77777777" w:rsidR="00A01676" w:rsidRPr="004B5880" w:rsidRDefault="00A01676" w:rsidP="00A01676">
            <w:pPr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3. Показатели задачи 3 «Предоставление дополнительного образования»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60D0D9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38F4D1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14C38E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9ED8F5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F5F596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DB5961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00A892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</w:p>
        </w:tc>
      </w:tr>
      <w:tr w:rsidR="00A01676" w:rsidRPr="004B5880" w14:paraId="1504CEC5" w14:textId="77777777" w:rsidTr="00A01676">
        <w:trPr>
          <w:gridAfter w:val="1"/>
          <w:wAfter w:w="9" w:type="dxa"/>
          <w:trHeight w:val="20"/>
          <w:jc w:val="center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83936" w14:textId="77777777" w:rsidR="00A01676" w:rsidRPr="004B5880" w:rsidRDefault="00A01676" w:rsidP="00A01676">
            <w:pPr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 xml:space="preserve">доля детей школьного возраста, имеющих возможность по выбору получать доступные качественные услуги дополнительного образования, в общей численности детей школьного возраста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C79A04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%</w:t>
            </w:r>
          </w:p>
        </w:tc>
        <w:tc>
          <w:tcPr>
            <w:tcW w:w="1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6C7DA5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88,7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1CF5E3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88,8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11E23A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88,9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209FF6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A598DA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100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E5C007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100</w:t>
            </w:r>
          </w:p>
        </w:tc>
      </w:tr>
      <w:tr w:rsidR="00A01676" w:rsidRPr="004B5880" w14:paraId="12AF4A23" w14:textId="77777777" w:rsidTr="00A01676">
        <w:trPr>
          <w:gridAfter w:val="1"/>
          <w:wAfter w:w="9" w:type="dxa"/>
          <w:trHeight w:val="20"/>
          <w:jc w:val="center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D29B7" w14:textId="77777777" w:rsidR="00A01676" w:rsidRPr="004B5880" w:rsidRDefault="00A01676" w:rsidP="00A01676">
            <w:pPr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 xml:space="preserve">численность детей и молодежи </w:t>
            </w:r>
            <w:r w:rsidRPr="004B5880">
              <w:rPr>
                <w:color w:val="000000" w:themeColor="text1"/>
              </w:rPr>
              <w:lastRenderedPageBreak/>
              <w:t>в возрасте от 5 до 18 лет в расчете на 1 педагогического работника организаций дополнительного образования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63CA2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lastRenderedPageBreak/>
              <w:t>человек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0BCBC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566BE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132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3624A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E6D80" w14:textId="77777777" w:rsidR="00A01676" w:rsidRPr="004B5880" w:rsidRDefault="00192BF5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130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B9F51" w14:textId="77777777" w:rsidR="00A01676" w:rsidRPr="004B5880" w:rsidRDefault="00A01676" w:rsidP="00192BF5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13</w:t>
            </w:r>
            <w:r w:rsidR="00192BF5" w:rsidRPr="004B5880">
              <w:rPr>
                <w:color w:val="000000" w:themeColor="text1"/>
              </w:rPr>
              <w:t>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BBBC5" w14:textId="77777777" w:rsidR="00A01676" w:rsidRPr="004B5880" w:rsidRDefault="00A01676" w:rsidP="00192BF5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13</w:t>
            </w:r>
            <w:r w:rsidR="00192BF5" w:rsidRPr="004B5880">
              <w:rPr>
                <w:color w:val="000000" w:themeColor="text1"/>
              </w:rPr>
              <w:t>2</w:t>
            </w:r>
          </w:p>
        </w:tc>
      </w:tr>
      <w:tr w:rsidR="00A01676" w:rsidRPr="004B5880" w14:paraId="269B5908" w14:textId="77777777" w:rsidTr="00A01676">
        <w:trPr>
          <w:gridAfter w:val="1"/>
          <w:wAfter w:w="9" w:type="dxa"/>
          <w:trHeight w:val="20"/>
          <w:jc w:val="center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BE4D3" w14:textId="77777777" w:rsidR="00A01676" w:rsidRPr="004B5880" w:rsidRDefault="00A01676" w:rsidP="00A01676">
            <w:pPr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lastRenderedPageBreak/>
              <w:t>отношение среднемесячной заработной платы педагогических работников муниципальных организаций дополнительного образования детей к среднемесячной заработной плате учителей в Архангельской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650C3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%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52812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F3593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100,0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705C4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116,4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52757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100,0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3073F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100,0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A0981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100,0</w:t>
            </w:r>
          </w:p>
        </w:tc>
      </w:tr>
      <w:tr w:rsidR="00A01676" w:rsidRPr="004B5880" w14:paraId="3912C436" w14:textId="77777777" w:rsidTr="00A01676">
        <w:trPr>
          <w:gridAfter w:val="1"/>
          <w:wAfter w:w="9" w:type="dxa"/>
          <w:trHeight w:val="20"/>
          <w:jc w:val="center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3401B" w14:textId="77777777" w:rsidR="00A01676" w:rsidRPr="004B5880" w:rsidRDefault="00A01676" w:rsidP="00A01676">
            <w:pPr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доля детей, охваченных системой персонифицированного финансирования дополнительного образования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F0820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%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795EE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FB14A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27,6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137F3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24,0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C5DD7" w14:textId="77777777" w:rsidR="00A01676" w:rsidRPr="004B5880" w:rsidRDefault="00192BF5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26,8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8BE9F" w14:textId="77777777" w:rsidR="00A01676" w:rsidRPr="004B5880" w:rsidRDefault="00192BF5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26,8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5B87A" w14:textId="77777777" w:rsidR="00A01676" w:rsidRPr="004B5880" w:rsidRDefault="00192BF5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26,8</w:t>
            </w:r>
          </w:p>
        </w:tc>
      </w:tr>
      <w:tr w:rsidR="00A01676" w:rsidRPr="004B5880" w14:paraId="6485264A" w14:textId="77777777" w:rsidTr="00A01676">
        <w:trPr>
          <w:gridAfter w:val="1"/>
          <w:wAfter w:w="9" w:type="dxa"/>
          <w:trHeight w:val="20"/>
          <w:jc w:val="center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E25AF" w14:textId="77777777" w:rsidR="00A01676" w:rsidRPr="004B5880" w:rsidRDefault="00A01676" w:rsidP="00A01676">
            <w:pPr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4. Показатели задачи 4 «Организация воспитания и социализации обучающихся»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F86AC9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259469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BB4F7E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E57C52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DF570B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1B0135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0A41A5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</w:p>
        </w:tc>
      </w:tr>
      <w:tr w:rsidR="00A01676" w:rsidRPr="004B5880" w14:paraId="728213C6" w14:textId="77777777" w:rsidTr="00A01676">
        <w:trPr>
          <w:gridAfter w:val="1"/>
          <w:wAfter w:w="9" w:type="dxa"/>
          <w:trHeight w:val="20"/>
          <w:jc w:val="center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ACC6F" w14:textId="77777777" w:rsidR="00A01676" w:rsidRPr="004B5880" w:rsidRDefault="00A01676" w:rsidP="00A01676">
            <w:pPr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доля расходов местного бюджета на организацию воспитания и социализации обучающихся в объеме расходов местного бюджета на отрасль «Образование»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19937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bookmarkStart w:id="1" w:name="_Hlk4580176"/>
            <w:r w:rsidRPr="004B5880">
              <w:rPr>
                <w:color w:val="000000" w:themeColor="text1"/>
              </w:rPr>
              <w:t>%</w:t>
            </w:r>
            <w:bookmarkEnd w:id="1"/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F931F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BD251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0,2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06743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63628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0,3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85495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0,4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18682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0,3</w:t>
            </w:r>
          </w:p>
        </w:tc>
      </w:tr>
      <w:tr w:rsidR="00A01676" w:rsidRPr="004B5880" w14:paraId="5B0FF331" w14:textId="77777777" w:rsidTr="00A01676">
        <w:trPr>
          <w:gridAfter w:val="1"/>
          <w:wAfter w:w="9" w:type="dxa"/>
          <w:trHeight w:val="20"/>
          <w:jc w:val="center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D7803" w14:textId="77777777" w:rsidR="00A01676" w:rsidRPr="004B5880" w:rsidRDefault="00A01676" w:rsidP="00A01676">
            <w:pPr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 xml:space="preserve">количество воспитательных мероприятий для обучающихся </w:t>
            </w:r>
            <w:r w:rsidRPr="004B5880">
              <w:rPr>
                <w:color w:val="000000" w:themeColor="text1"/>
              </w:rPr>
              <w:lastRenderedPageBreak/>
              <w:t xml:space="preserve">образовательных организаций, проводимых на муниципальном уровне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1BFEA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lastRenderedPageBreak/>
              <w:t>единиц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C5005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6C2C2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109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A5861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D5B28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115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EBFCF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115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13D77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115</w:t>
            </w:r>
          </w:p>
        </w:tc>
      </w:tr>
      <w:tr w:rsidR="00A01676" w:rsidRPr="004B5880" w14:paraId="0204804B" w14:textId="77777777" w:rsidTr="00A01676">
        <w:trPr>
          <w:gridAfter w:val="1"/>
          <w:wAfter w:w="9" w:type="dxa"/>
          <w:trHeight w:val="20"/>
          <w:jc w:val="center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18D79" w14:textId="77777777" w:rsidR="00A01676" w:rsidRPr="004B5880" w:rsidRDefault="00A01676" w:rsidP="00A01676">
            <w:pPr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lastRenderedPageBreak/>
              <w:t xml:space="preserve">доля обучающихся, вовлеченных во внеурочное время в трудовую, общественно-полезную деятельность, </w:t>
            </w:r>
          </w:p>
          <w:p w14:paraId="06CD194D" w14:textId="77777777" w:rsidR="00A01676" w:rsidRPr="004B5880" w:rsidRDefault="00A01676" w:rsidP="00A01676">
            <w:pPr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в общей численности обучающихся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0573F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%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FCF2B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2BA92C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2,1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05BCE6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2C9B12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1,5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45E160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1,5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E3DF91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1,4</w:t>
            </w:r>
          </w:p>
        </w:tc>
      </w:tr>
      <w:tr w:rsidR="00A01676" w:rsidRPr="004B5880" w14:paraId="7675EB8F" w14:textId="77777777" w:rsidTr="00A01676">
        <w:trPr>
          <w:gridAfter w:val="1"/>
          <w:wAfter w:w="9" w:type="dxa"/>
          <w:trHeight w:val="20"/>
          <w:jc w:val="center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A5CB8" w14:textId="77777777" w:rsidR="00A01676" w:rsidRPr="004B5880" w:rsidRDefault="00A01676" w:rsidP="00A01676">
            <w:pPr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количество мероприятий, проведенных на базе муниципальных образовательных организаций</w:t>
            </w:r>
            <w:r w:rsidR="00AC6B2B" w:rsidRPr="004B5880">
              <w:rPr>
                <w:color w:val="000000" w:themeColor="text1"/>
              </w:rPr>
              <w:t>,</w:t>
            </w:r>
            <w:r w:rsidRPr="004B5880">
              <w:rPr>
                <w:color w:val="000000" w:themeColor="text1"/>
              </w:rPr>
              <w:t xml:space="preserve"> по профилактике детского дорожно-транспортного травматизма и безопасности дорожного движения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83BD69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единиц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064953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379B5E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7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50310D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7699A2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F0DADA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8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08D8E7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8</w:t>
            </w:r>
          </w:p>
        </w:tc>
      </w:tr>
      <w:tr w:rsidR="00A01676" w:rsidRPr="004B5880" w14:paraId="2BBCBB71" w14:textId="77777777" w:rsidTr="00A01676">
        <w:trPr>
          <w:gridAfter w:val="1"/>
          <w:wAfter w:w="9" w:type="dxa"/>
          <w:trHeight w:val="20"/>
          <w:jc w:val="center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ABE65" w14:textId="77777777" w:rsidR="00A01676" w:rsidRPr="004B5880" w:rsidRDefault="00A01676" w:rsidP="00A01676">
            <w:pPr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5. Показатели задачи 5 «Совершенствование эффективного механизма взаимодействия системы профориентации детей и молодежи с предприятиями судостроительного кластера Северодвинска»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C6DC77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04AEC7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B1D159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B920FF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338C10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9108D9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0D27CC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</w:p>
        </w:tc>
      </w:tr>
      <w:tr w:rsidR="00A01676" w:rsidRPr="004B5880" w14:paraId="0336E631" w14:textId="77777777" w:rsidTr="00A01676">
        <w:trPr>
          <w:gridAfter w:val="1"/>
          <w:wAfter w:w="9" w:type="dxa"/>
          <w:trHeight w:val="20"/>
          <w:jc w:val="center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F9B1F" w14:textId="77777777" w:rsidR="00A01676" w:rsidRPr="004B5880" w:rsidRDefault="00A01676" w:rsidP="00A01676">
            <w:pPr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 xml:space="preserve">доля обучающихся образовательных организаций, принимающих участие в инновационных образовательных и социальных проектах </w:t>
            </w:r>
            <w:r w:rsidRPr="004B5880">
              <w:rPr>
                <w:color w:val="000000" w:themeColor="text1"/>
              </w:rPr>
              <w:lastRenderedPageBreak/>
              <w:t>в области профориентации молодежи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EA92A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lastRenderedPageBreak/>
              <w:t>%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C6CE0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9BC31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19,9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59683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2364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20,0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67A49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20,1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E1CE2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20,2</w:t>
            </w:r>
          </w:p>
        </w:tc>
      </w:tr>
      <w:tr w:rsidR="00A01676" w:rsidRPr="004B5880" w14:paraId="6A91D2AF" w14:textId="77777777" w:rsidTr="00A01676">
        <w:trPr>
          <w:gridAfter w:val="1"/>
          <w:wAfter w:w="9" w:type="dxa"/>
          <w:trHeight w:val="20"/>
          <w:jc w:val="center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9A257" w14:textId="77777777" w:rsidR="00A01676" w:rsidRPr="004B5880" w:rsidRDefault="00A01676" w:rsidP="00A01676">
            <w:pPr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lastRenderedPageBreak/>
              <w:t>доля выпускников общеобразовательных организаций, поступивших для обучения по программам среднего профессионального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5DAD2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%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87464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35,3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12D2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37,8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CCABE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36,7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ACDA9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36,3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0C94C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36,4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76104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36,4</w:t>
            </w:r>
          </w:p>
        </w:tc>
      </w:tr>
      <w:tr w:rsidR="00A01676" w:rsidRPr="004B5880" w14:paraId="0EC31E1F" w14:textId="77777777" w:rsidTr="00A01676">
        <w:trPr>
          <w:gridAfter w:val="1"/>
          <w:wAfter w:w="9" w:type="dxa"/>
          <w:trHeight w:val="20"/>
          <w:jc w:val="center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C638E" w14:textId="77777777" w:rsidR="00A01676" w:rsidRPr="004B5880" w:rsidRDefault="00A01676" w:rsidP="00A01676">
            <w:pPr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6. Показатели задачи 6 «Развитие физической культуры и спорта в муниципальных образовательных организациях»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943293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651222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758F4C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0734A5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7B7634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72A80C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A59146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</w:p>
        </w:tc>
      </w:tr>
      <w:tr w:rsidR="00A01676" w:rsidRPr="004B5880" w14:paraId="36F772B2" w14:textId="77777777" w:rsidTr="00A01676">
        <w:trPr>
          <w:gridAfter w:val="1"/>
          <w:wAfter w:w="9" w:type="dxa"/>
          <w:trHeight w:val="20"/>
          <w:jc w:val="center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7501E" w14:textId="77777777" w:rsidR="00A01676" w:rsidRPr="004B5880" w:rsidRDefault="00A01676" w:rsidP="00A01676">
            <w:pPr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объем двигательной активности обучающихся в неделю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798C55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час</w:t>
            </w:r>
          </w:p>
        </w:tc>
        <w:tc>
          <w:tcPr>
            <w:tcW w:w="1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094F0E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2A8C13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4C9364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BF18AE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228B47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9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45E1E1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9</w:t>
            </w:r>
          </w:p>
        </w:tc>
      </w:tr>
      <w:tr w:rsidR="00A01676" w:rsidRPr="004B5880" w14:paraId="4BA574D4" w14:textId="77777777" w:rsidTr="00A01676">
        <w:trPr>
          <w:gridAfter w:val="1"/>
          <w:wAfter w:w="9" w:type="dxa"/>
          <w:trHeight w:val="20"/>
          <w:jc w:val="center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7D72D" w14:textId="77777777" w:rsidR="00A01676" w:rsidRPr="004B5880" w:rsidRDefault="00A01676" w:rsidP="00A01676">
            <w:pPr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доля расходов местного бюджета на развитие физической культуры и спорта в муниципальных образовательных организациях в объеме расходов местного бюджета на отрасль «Образование»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6C240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%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6D01D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AD195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0,5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73472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3C1DF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0,6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1544A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0,7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B7147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0,7</w:t>
            </w:r>
          </w:p>
        </w:tc>
      </w:tr>
      <w:tr w:rsidR="00A01676" w:rsidRPr="004B5880" w14:paraId="25DFC76F" w14:textId="77777777" w:rsidTr="00A01676">
        <w:trPr>
          <w:gridAfter w:val="1"/>
          <w:wAfter w:w="9" w:type="dxa"/>
          <w:trHeight w:val="20"/>
          <w:jc w:val="center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FC029" w14:textId="77777777" w:rsidR="00A01676" w:rsidRPr="004B5880" w:rsidRDefault="00A01676" w:rsidP="00A01676">
            <w:pPr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 xml:space="preserve">доля обучающихся муниципальных образовательных организаций, выполнивших нормативы Всероссийского физкультурно-спортивного комплекса «Готов к труду </w:t>
            </w:r>
            <w:r w:rsidRPr="004B5880">
              <w:rPr>
                <w:color w:val="000000" w:themeColor="text1"/>
              </w:rPr>
              <w:lastRenderedPageBreak/>
              <w:t>и обороне» (ГТО), в общей численности обучающихся муниципальных образовательных организаций, принявших участие в выполнении нормативов ВФСК ГТО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BA1E3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lastRenderedPageBreak/>
              <w:t>%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E55C2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CDA94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73,9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A3736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75,5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4C51E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70,0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AFA13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70,0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86D23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70,0</w:t>
            </w:r>
          </w:p>
        </w:tc>
      </w:tr>
      <w:tr w:rsidR="00A01676" w:rsidRPr="004B5880" w14:paraId="4E1391D5" w14:textId="77777777" w:rsidTr="00A01676">
        <w:trPr>
          <w:gridAfter w:val="1"/>
          <w:wAfter w:w="9" w:type="dxa"/>
          <w:trHeight w:val="20"/>
          <w:jc w:val="center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2C07F" w14:textId="77777777" w:rsidR="00A01676" w:rsidRPr="004B5880" w:rsidRDefault="00A01676" w:rsidP="00A01676">
            <w:pPr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lastRenderedPageBreak/>
              <w:t>7. Показатели задачи 7 «Выявление и развитие потенциала одаренных детей»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F9371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81E96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A0D5F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FEE26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FEC36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5CD9A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D5BB2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</w:p>
        </w:tc>
      </w:tr>
      <w:tr w:rsidR="00A01676" w:rsidRPr="004B5880" w14:paraId="08545484" w14:textId="77777777" w:rsidTr="00A01676">
        <w:trPr>
          <w:trHeight w:val="20"/>
          <w:jc w:val="center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E6DDF" w14:textId="77777777" w:rsidR="00A01676" w:rsidRPr="004B5880" w:rsidRDefault="00A01676" w:rsidP="00A01676">
            <w:pPr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численность обучающихся, принимавших участие во Всероссийской олимпиаде школьников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9E785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человек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3952F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2 597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F0AF0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2 600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34B05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2 413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1AA48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2 615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E3DC0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2 615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3C2C9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2 615</w:t>
            </w:r>
          </w:p>
        </w:tc>
      </w:tr>
      <w:tr w:rsidR="00A01676" w:rsidRPr="004B5880" w14:paraId="22AC2EE9" w14:textId="77777777" w:rsidTr="00A01676">
        <w:trPr>
          <w:trHeight w:val="20"/>
          <w:jc w:val="center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B07F9" w14:textId="77777777" w:rsidR="00A01676" w:rsidRPr="004B5880" w:rsidRDefault="00A01676" w:rsidP="00A01676">
            <w:pPr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доля образовательных организаций, принимающих участие в муниципальных, областных и всероссийских конкурсах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ADAD64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%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E1B3ED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C05E1E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100,0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E788A1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715957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100,0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7D11B5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100,0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1D21F3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100,0</w:t>
            </w:r>
          </w:p>
        </w:tc>
      </w:tr>
      <w:tr w:rsidR="00A01676" w:rsidRPr="004B5880" w14:paraId="2D5CE8D2" w14:textId="77777777" w:rsidTr="00A01676">
        <w:trPr>
          <w:trHeight w:val="20"/>
          <w:jc w:val="center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06CFF" w14:textId="77777777" w:rsidR="00A01676" w:rsidRPr="004B5880" w:rsidRDefault="00A01676" w:rsidP="00A01676">
            <w:pPr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доля обучающихся, задействованных в системе мероприятий по выявлению и поддержке одаренных (талантливых) детей, в общей численности обучающихся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B25000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%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B3CFEB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7,5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3C1B85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7,7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F8C384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8,6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715EB7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8,1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4B826C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8,1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D75176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8,2</w:t>
            </w:r>
          </w:p>
        </w:tc>
      </w:tr>
      <w:tr w:rsidR="00A01676" w:rsidRPr="004B5880" w14:paraId="0085CE2E" w14:textId="77777777" w:rsidTr="00A01676">
        <w:trPr>
          <w:trHeight w:val="20"/>
          <w:jc w:val="center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C88AB" w14:textId="77777777" w:rsidR="00A01676" w:rsidRPr="004B5880" w:rsidRDefault="00A01676" w:rsidP="00A01676">
            <w:pPr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8. Показатели задачи 8 «Организация отдыха, оздоровления и занятости детей в каникулярный период»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F3F3CB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DC8D43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240701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2D65A9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A1FC5B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5B018E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577DE6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</w:p>
        </w:tc>
      </w:tr>
      <w:tr w:rsidR="00A01676" w:rsidRPr="004B5880" w14:paraId="449643C2" w14:textId="77777777" w:rsidTr="00A01676">
        <w:trPr>
          <w:trHeight w:val="20"/>
          <w:jc w:val="center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36439" w14:textId="77777777" w:rsidR="00A01676" w:rsidRPr="004B5880" w:rsidRDefault="00A01676" w:rsidP="00A01676">
            <w:pPr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 xml:space="preserve">количество детских оздоровительных лагерей с дневным пребыванием, </w:t>
            </w:r>
            <w:r w:rsidRPr="004B5880">
              <w:rPr>
                <w:color w:val="000000" w:themeColor="text1"/>
              </w:rPr>
              <w:lastRenderedPageBreak/>
              <w:t>организованных на базе муниципальных образовательных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8AA50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lastRenderedPageBreak/>
              <w:t>единиц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A889C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773AF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DBE18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25711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2F16E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4E307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9</w:t>
            </w:r>
          </w:p>
        </w:tc>
      </w:tr>
      <w:tr w:rsidR="00A01676" w:rsidRPr="004B5880" w14:paraId="6921E2A3" w14:textId="77777777" w:rsidTr="00A01676">
        <w:trPr>
          <w:trHeight w:val="20"/>
          <w:jc w:val="center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23681" w14:textId="77777777" w:rsidR="00A01676" w:rsidRPr="004B5880" w:rsidRDefault="00A01676" w:rsidP="00A01676">
            <w:pPr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lastRenderedPageBreak/>
              <w:t>охват детей организованными формами отдыха, оздоровления и занятости в каникулярный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E1C236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%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E4792B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18,1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0941A9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28BE78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15,8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1FE5C7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23,0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BEB13A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23,2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A1BECF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23,0</w:t>
            </w:r>
          </w:p>
        </w:tc>
      </w:tr>
      <w:tr w:rsidR="00A01676" w:rsidRPr="004B5880" w14:paraId="011D8B5A" w14:textId="77777777" w:rsidTr="00A01676">
        <w:trPr>
          <w:trHeight w:val="20"/>
          <w:jc w:val="center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08671" w14:textId="77777777" w:rsidR="00A01676" w:rsidRPr="004B5880" w:rsidRDefault="00A01676" w:rsidP="00A01676">
            <w:pPr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доля расходов местного бюджета на организацию отдыха, оздоровления и занятости детей в каникулярный период в объеме расходов местного бюджета на отрасль «Образование»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2873A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%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A7E4F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C660E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3FA42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48148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0,5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06FB0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0,5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9862E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0,5</w:t>
            </w:r>
          </w:p>
        </w:tc>
      </w:tr>
      <w:tr w:rsidR="00A01676" w:rsidRPr="004B5880" w14:paraId="7CC0F824" w14:textId="77777777" w:rsidTr="00A01676">
        <w:trPr>
          <w:trHeight w:val="20"/>
          <w:jc w:val="center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799E4" w14:textId="77777777" w:rsidR="00A01676" w:rsidRPr="004B5880" w:rsidRDefault="00A01676" w:rsidP="00A01676">
            <w:pPr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9. Показатели задачи 9 «Развитие системы психолого-педагогической, медицинской и социальной помощи»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57A163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D724F0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B0DA17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AB6219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DF2656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CE6F22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8A468A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</w:p>
        </w:tc>
      </w:tr>
      <w:tr w:rsidR="00A01676" w:rsidRPr="004B5880" w14:paraId="02CB1DF9" w14:textId="77777777" w:rsidTr="00A01676">
        <w:trPr>
          <w:trHeight w:val="20"/>
          <w:jc w:val="center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C7F62" w14:textId="77777777" w:rsidR="00A01676" w:rsidRPr="004B5880" w:rsidRDefault="00A01676" w:rsidP="00A01676">
            <w:pPr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доля муниципальных образовательных организаций, охваченных психолого-педагогической, медицинской и социальной помощью участникам образовательного процесса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AF8149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%</w:t>
            </w:r>
          </w:p>
        </w:tc>
        <w:tc>
          <w:tcPr>
            <w:tcW w:w="1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FF8737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F31D93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100,0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C26D04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DCF969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100,0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590B82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100,0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1B5651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100,0</w:t>
            </w:r>
          </w:p>
        </w:tc>
      </w:tr>
      <w:tr w:rsidR="00A01676" w:rsidRPr="004B5880" w14:paraId="353C66D1" w14:textId="77777777" w:rsidTr="00A01676">
        <w:trPr>
          <w:trHeight w:val="20"/>
          <w:jc w:val="center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983F1" w14:textId="77777777" w:rsidR="00A01676" w:rsidRPr="004B5880" w:rsidRDefault="00A01676" w:rsidP="00A01676">
            <w:pPr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 xml:space="preserve">доля расходов местного бюджета на развитие системы психолого-педагогической, медицинской и социальной помощи в объеме расходов местного бюджета на отрасль </w:t>
            </w:r>
            <w:r w:rsidRPr="004B5880">
              <w:rPr>
                <w:color w:val="000000" w:themeColor="text1"/>
              </w:rPr>
              <w:lastRenderedPageBreak/>
              <w:t>«Образование»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78E05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lastRenderedPageBreak/>
              <w:t>%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01BA7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1943B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08EF9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9C3E6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1,1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CEF13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1,1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C7F4B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1,1</w:t>
            </w:r>
          </w:p>
        </w:tc>
      </w:tr>
      <w:tr w:rsidR="00A01676" w:rsidRPr="004B5880" w14:paraId="0409993E" w14:textId="77777777" w:rsidTr="00AA5A7B">
        <w:trPr>
          <w:trHeight w:val="20"/>
          <w:jc w:val="center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14274" w14:textId="77777777" w:rsidR="00A01676" w:rsidRPr="004B5880" w:rsidRDefault="00A01676" w:rsidP="00A01676">
            <w:pPr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lastRenderedPageBreak/>
              <w:t>количество детей, их родителей (законных представителей), педагогических работников, охваченных коррекционно-развивающей, компенсирующей и логопедической помощью, психолого-медико-педагогическим обследованием, психолого-педагогическим консультированием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F56E0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человек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49716" w14:textId="77777777" w:rsidR="00A01676" w:rsidRPr="004B5880" w:rsidRDefault="00A01676" w:rsidP="00A01676">
            <w:pPr>
              <w:jc w:val="center"/>
              <w:rPr>
                <w:color w:val="000000" w:themeColor="text1"/>
                <w:lang w:val="en-US"/>
              </w:rPr>
            </w:pPr>
            <w:r w:rsidRPr="004B5880">
              <w:rPr>
                <w:color w:val="000000" w:themeColor="text1"/>
                <w:lang w:val="en-US"/>
              </w:rPr>
              <w:t>1 320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4D3F3" w14:textId="77777777" w:rsidR="00A01676" w:rsidRPr="004B5880" w:rsidRDefault="00A01676" w:rsidP="00A01676">
            <w:pPr>
              <w:jc w:val="center"/>
              <w:rPr>
                <w:color w:val="000000" w:themeColor="text1"/>
                <w:lang w:val="en-US"/>
              </w:rPr>
            </w:pPr>
            <w:r w:rsidRPr="004B5880">
              <w:rPr>
                <w:color w:val="000000" w:themeColor="text1"/>
                <w:lang w:val="en-US"/>
              </w:rPr>
              <w:t>1 320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3EA84" w14:textId="77777777" w:rsidR="00A01676" w:rsidRPr="004B5880" w:rsidRDefault="00A01676" w:rsidP="00A01676">
            <w:pPr>
              <w:jc w:val="center"/>
              <w:rPr>
                <w:color w:val="000000" w:themeColor="text1"/>
                <w:lang w:val="en-US"/>
              </w:rPr>
            </w:pPr>
            <w:r w:rsidRPr="004B5880">
              <w:rPr>
                <w:color w:val="000000" w:themeColor="text1"/>
                <w:lang w:val="en-US"/>
              </w:rPr>
              <w:t>1 320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8B09C" w14:textId="77777777" w:rsidR="00A01676" w:rsidRPr="004B5880" w:rsidRDefault="00A01676" w:rsidP="00A01676">
            <w:pPr>
              <w:jc w:val="center"/>
              <w:rPr>
                <w:color w:val="000000" w:themeColor="text1"/>
                <w:lang w:val="en-US"/>
              </w:rPr>
            </w:pPr>
            <w:r w:rsidRPr="004B5880">
              <w:rPr>
                <w:color w:val="000000" w:themeColor="text1"/>
                <w:lang w:val="en-US"/>
              </w:rPr>
              <w:t>1</w:t>
            </w:r>
            <w:r w:rsidRPr="004B5880">
              <w:rPr>
                <w:color w:val="000000" w:themeColor="text1"/>
              </w:rPr>
              <w:t> </w:t>
            </w:r>
            <w:r w:rsidRPr="004B5880">
              <w:rPr>
                <w:color w:val="000000" w:themeColor="text1"/>
                <w:lang w:val="en-US"/>
              </w:rPr>
              <w:t>320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BFE4D" w14:textId="77777777" w:rsidR="00A01676" w:rsidRPr="004B5880" w:rsidRDefault="00A01676" w:rsidP="00A01676">
            <w:pPr>
              <w:jc w:val="center"/>
              <w:rPr>
                <w:color w:val="000000" w:themeColor="text1"/>
                <w:lang w:val="en-US"/>
              </w:rPr>
            </w:pPr>
            <w:r w:rsidRPr="004B5880">
              <w:rPr>
                <w:color w:val="000000" w:themeColor="text1"/>
                <w:lang w:val="en-US"/>
              </w:rPr>
              <w:t>1</w:t>
            </w:r>
            <w:r w:rsidRPr="004B5880">
              <w:rPr>
                <w:color w:val="000000" w:themeColor="text1"/>
              </w:rPr>
              <w:t> </w:t>
            </w:r>
            <w:r w:rsidRPr="004B5880">
              <w:rPr>
                <w:color w:val="000000" w:themeColor="text1"/>
                <w:lang w:val="en-US"/>
              </w:rPr>
              <w:t>320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7C190" w14:textId="77777777" w:rsidR="00A01676" w:rsidRPr="004B5880" w:rsidRDefault="00A01676" w:rsidP="00A01676">
            <w:pPr>
              <w:jc w:val="center"/>
              <w:rPr>
                <w:color w:val="000000" w:themeColor="text1"/>
                <w:lang w:val="en-US"/>
              </w:rPr>
            </w:pPr>
            <w:r w:rsidRPr="004B5880">
              <w:rPr>
                <w:color w:val="000000" w:themeColor="text1"/>
                <w:lang w:val="en-US"/>
              </w:rPr>
              <w:t>1</w:t>
            </w:r>
            <w:r w:rsidRPr="004B5880">
              <w:rPr>
                <w:color w:val="000000" w:themeColor="text1"/>
              </w:rPr>
              <w:t> </w:t>
            </w:r>
            <w:r w:rsidRPr="004B5880">
              <w:rPr>
                <w:color w:val="000000" w:themeColor="text1"/>
                <w:lang w:val="en-US"/>
              </w:rPr>
              <w:t>320</w:t>
            </w:r>
          </w:p>
        </w:tc>
      </w:tr>
      <w:tr w:rsidR="00A01676" w:rsidRPr="004B5880" w14:paraId="28D25841" w14:textId="77777777" w:rsidTr="00A01676">
        <w:trPr>
          <w:trHeight w:val="20"/>
          <w:jc w:val="center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9086" w14:textId="77777777" w:rsidR="00A01676" w:rsidRPr="004B5880" w:rsidRDefault="00A01676" w:rsidP="00A01676">
            <w:pPr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количество оказанных услуг психолого-педагогической, медицинской и консультативной помощи родителям (законным представителям)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D5CF1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единиц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3518E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3 973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CA3C8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2 545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3F86A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2 200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DBC4C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4 200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D7585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4 200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234D9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4 200</w:t>
            </w:r>
          </w:p>
        </w:tc>
      </w:tr>
      <w:tr w:rsidR="00A01676" w:rsidRPr="004B5880" w14:paraId="47AF026E" w14:textId="77777777" w:rsidTr="00A01676">
        <w:trPr>
          <w:gridAfter w:val="1"/>
          <w:wAfter w:w="9" w:type="dxa"/>
          <w:trHeight w:val="251"/>
          <w:jc w:val="center"/>
        </w:trPr>
        <w:tc>
          <w:tcPr>
            <w:tcW w:w="144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06CEA" w14:textId="77777777" w:rsidR="00A01676" w:rsidRPr="004B5880" w:rsidRDefault="00A01676" w:rsidP="00A01676">
            <w:pPr>
              <w:rPr>
                <w:b/>
                <w:bCs/>
                <w:color w:val="000000" w:themeColor="text1"/>
              </w:rPr>
            </w:pPr>
            <w:r w:rsidRPr="004B5880">
              <w:rPr>
                <w:b/>
                <w:bCs/>
                <w:color w:val="000000" w:themeColor="text1"/>
              </w:rPr>
              <w:t>Подпрограмма «Развитие инфраструктуры муниципальной системы образования Северодвинска»</w:t>
            </w:r>
          </w:p>
        </w:tc>
      </w:tr>
      <w:tr w:rsidR="00A01676" w:rsidRPr="004B5880" w14:paraId="2AED0179" w14:textId="77777777" w:rsidTr="00AA5A7B">
        <w:trPr>
          <w:trHeight w:val="20"/>
          <w:jc w:val="center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D235C" w14:textId="77777777" w:rsidR="00A01676" w:rsidRPr="004B5880" w:rsidRDefault="00A01676" w:rsidP="00A01676">
            <w:pPr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1. Показатели задачи 1 «Строительство и капитальный ремонт объектов инфраструктуры системы образования Северодвинска»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423B64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ED434C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3B7787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65435E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D663DF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C247C3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47F774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</w:p>
        </w:tc>
      </w:tr>
      <w:tr w:rsidR="00A01676" w:rsidRPr="004B5880" w14:paraId="0F77F080" w14:textId="77777777" w:rsidTr="00AA5A7B">
        <w:trPr>
          <w:trHeight w:val="20"/>
          <w:jc w:val="center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E3AD3" w14:textId="77777777" w:rsidR="00A01676" w:rsidRPr="004B5880" w:rsidRDefault="00A01676" w:rsidP="00A01676">
            <w:pPr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доля муниципальных образовательных организаций, в которых проведены работы по строительству объектов инфраструктуры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38F82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%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56CC7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60,9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B068E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71,9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73D84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75,0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FD92E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82,3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B8697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83,9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71045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83,9</w:t>
            </w:r>
          </w:p>
        </w:tc>
      </w:tr>
      <w:tr w:rsidR="00A01676" w:rsidRPr="004B5880" w14:paraId="7796DCBF" w14:textId="77777777" w:rsidTr="00AA5A7B">
        <w:trPr>
          <w:trHeight w:val="20"/>
          <w:jc w:val="center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21247" w14:textId="77777777" w:rsidR="00A01676" w:rsidRPr="004B5880" w:rsidRDefault="00A01676" w:rsidP="00A01676">
            <w:pPr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lastRenderedPageBreak/>
              <w:t>коэффициент физического износа основных фондов муниципальных образовательных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93F4F9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%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29E3BA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63,5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12265F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63,0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56CF25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62,5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55A6F8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62,0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F33A7C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61,6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1757FB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60,9</w:t>
            </w:r>
          </w:p>
        </w:tc>
      </w:tr>
      <w:tr w:rsidR="00A01676" w:rsidRPr="004B5880" w14:paraId="3C781EB2" w14:textId="77777777" w:rsidTr="00A01676">
        <w:trPr>
          <w:trHeight w:val="20"/>
          <w:jc w:val="center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F7DCD" w14:textId="77777777" w:rsidR="00A01676" w:rsidRPr="004B5880" w:rsidRDefault="00A01676" w:rsidP="00A01676">
            <w:pPr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2. Показатели задачи 2 «Улучшение технического состояния зданий и сооружений муниципальной системы образования»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AA14F1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F21195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99452A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FF3367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63B368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E69771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4C8ADD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</w:p>
        </w:tc>
      </w:tr>
      <w:tr w:rsidR="00A01676" w:rsidRPr="004B5880" w14:paraId="6705CF4C" w14:textId="77777777" w:rsidTr="00A01676">
        <w:trPr>
          <w:trHeight w:val="20"/>
          <w:jc w:val="center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E6768" w14:textId="77777777" w:rsidR="00A01676" w:rsidRPr="004B5880" w:rsidRDefault="00A01676" w:rsidP="00A01676">
            <w:pPr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коэффициент обновления основных фондов муниципальных образовательных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EB54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%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DDA98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7D455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3,2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995ED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95ECC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6,8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66656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7,0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0F438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7,2</w:t>
            </w:r>
          </w:p>
        </w:tc>
      </w:tr>
      <w:tr w:rsidR="00A01676" w:rsidRPr="004B5880" w14:paraId="6E77CFB6" w14:textId="77777777" w:rsidTr="00AA5A7B">
        <w:trPr>
          <w:trHeight w:val="20"/>
          <w:jc w:val="center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E9756" w14:textId="77777777" w:rsidR="00A01676" w:rsidRPr="004B5880" w:rsidRDefault="00A01676" w:rsidP="00A01676">
            <w:pPr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доля муниципальных образовательных организаций, в которых проведены работы по подготовке зданий и сооружений к реконструкции, капитальному ремонту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309A55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%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9D6B6C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32,8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2EDF15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43,8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310217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46,9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2A27E9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58,1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4A03B7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58,1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7D56CE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58,1</w:t>
            </w:r>
          </w:p>
        </w:tc>
      </w:tr>
      <w:tr w:rsidR="00A01676" w:rsidRPr="004B5880" w14:paraId="3FA33906" w14:textId="77777777" w:rsidTr="00AA5A7B">
        <w:trPr>
          <w:trHeight w:val="20"/>
          <w:jc w:val="center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85FC6" w14:textId="77777777" w:rsidR="00A01676" w:rsidRPr="004B5880" w:rsidRDefault="00A01676" w:rsidP="00A01676">
            <w:pPr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доля муниципальных образовательных организаций, в которых проведены работы по усилению конструкций зданий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2EDCB7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%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D60B47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7BA8D7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4,7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09184C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4,7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F5ED6D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6,5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A27C4B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8,1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86E8F1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8,1</w:t>
            </w:r>
          </w:p>
        </w:tc>
      </w:tr>
      <w:tr w:rsidR="00A01676" w:rsidRPr="004B5880" w14:paraId="101267FD" w14:textId="77777777" w:rsidTr="00AA5A7B">
        <w:trPr>
          <w:trHeight w:val="20"/>
          <w:jc w:val="center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F6774" w14:textId="77777777" w:rsidR="00A01676" w:rsidRPr="004B5880" w:rsidRDefault="00A01676" w:rsidP="00A01676">
            <w:pPr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3. Показатели задачи 3 «Повышение уровня безопасности объектов и систем жизнеобеспечения муниципальных образовательных организаций»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0C9E5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E40AA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397F2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8DEC0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62A8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3D16C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608F4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</w:p>
        </w:tc>
      </w:tr>
      <w:tr w:rsidR="00A01676" w:rsidRPr="004B5880" w14:paraId="16B6AAC7" w14:textId="77777777" w:rsidTr="00AA5A7B">
        <w:trPr>
          <w:trHeight w:val="20"/>
          <w:jc w:val="center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C0564" w14:textId="77777777" w:rsidR="00A01676" w:rsidRPr="004B5880" w:rsidRDefault="00A01676" w:rsidP="00A01676">
            <w:pPr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lastRenderedPageBreak/>
              <w:t>доля муниципальных образовательных организаций, уровень безопасности объектов и систем жизнеобеспечения которых отвечает требованиям нормативных документов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794D0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%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4ADFA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98,4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3356D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79,7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555C3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85,9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7F867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96,8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143BC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96,8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0659A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96,8</w:t>
            </w:r>
          </w:p>
        </w:tc>
      </w:tr>
      <w:tr w:rsidR="00A01676" w:rsidRPr="004B5880" w14:paraId="55DA66FE" w14:textId="77777777" w:rsidTr="00A01676">
        <w:trPr>
          <w:trHeight w:val="274"/>
          <w:jc w:val="center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24212" w14:textId="77777777" w:rsidR="00A01676" w:rsidRPr="004B5880" w:rsidRDefault="00A01676" w:rsidP="00A01676">
            <w:pPr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 xml:space="preserve">количество муниципальных образовательных организаций, в которых выполнены работы по повышению уровня безопасности объектов и систем жизнеобеспечения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DAC11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единиц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EE802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77AC7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63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E0D45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FD5E7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48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DBD7C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B0B38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46</w:t>
            </w:r>
          </w:p>
        </w:tc>
      </w:tr>
      <w:tr w:rsidR="00A01676" w:rsidRPr="004B5880" w14:paraId="4BE8F8A3" w14:textId="77777777" w:rsidTr="00A01676">
        <w:trPr>
          <w:gridAfter w:val="1"/>
          <w:wAfter w:w="9" w:type="dxa"/>
          <w:trHeight w:val="303"/>
          <w:jc w:val="center"/>
        </w:trPr>
        <w:tc>
          <w:tcPr>
            <w:tcW w:w="144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DFDA8" w14:textId="77777777" w:rsidR="00A01676" w:rsidRPr="004B5880" w:rsidRDefault="00A01676" w:rsidP="00A01676">
            <w:pPr>
              <w:rPr>
                <w:b/>
                <w:bCs/>
                <w:color w:val="000000" w:themeColor="text1"/>
              </w:rPr>
            </w:pPr>
            <w:r w:rsidRPr="004B5880">
              <w:rPr>
                <w:b/>
                <w:bCs/>
                <w:color w:val="000000" w:themeColor="text1"/>
              </w:rPr>
              <w:t>Подпрограмма «Формирование комфортной и безопасной образовательной среды»</w:t>
            </w:r>
          </w:p>
        </w:tc>
      </w:tr>
      <w:tr w:rsidR="00A01676" w:rsidRPr="004B5880" w14:paraId="2A2103D7" w14:textId="77777777" w:rsidTr="00A01676">
        <w:trPr>
          <w:trHeight w:val="20"/>
          <w:jc w:val="center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7608D" w14:textId="77777777" w:rsidR="00A01676" w:rsidRPr="004B5880" w:rsidRDefault="00A01676" w:rsidP="00A01676">
            <w:pPr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1. Показатели задачи 1 «Обеспечение содержания зданий и сооружений муниципальных образовательных организаций, обустройство прилегающих к ним территорий»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5FEB2C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CDCAAD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E54AEE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785E81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CE7718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BBB3D9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EF8DD5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</w:p>
        </w:tc>
      </w:tr>
      <w:tr w:rsidR="00A01676" w:rsidRPr="004B5880" w14:paraId="66F89DAC" w14:textId="77777777" w:rsidTr="00A01676">
        <w:trPr>
          <w:trHeight w:val="20"/>
          <w:jc w:val="center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D1251" w14:textId="77777777" w:rsidR="00A01676" w:rsidRPr="004B5880" w:rsidRDefault="00A01676" w:rsidP="00A01676">
            <w:pPr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доля муниципальных образовательных организаций, которым оказаны услуги (выполнены работы) по содержанию зданий и сооружений, обустройству прилегающих к ним территорий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484A4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%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171E8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B7B17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100,0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E08D5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5A74C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100,0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FF93C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100,0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9387C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100,0</w:t>
            </w:r>
          </w:p>
        </w:tc>
      </w:tr>
      <w:tr w:rsidR="00A01676" w:rsidRPr="004B5880" w14:paraId="5D8AAC31" w14:textId="77777777" w:rsidTr="00A01676">
        <w:trPr>
          <w:trHeight w:val="20"/>
          <w:jc w:val="center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5CB43" w14:textId="77777777" w:rsidR="00A01676" w:rsidRPr="004B5880" w:rsidRDefault="00A01676" w:rsidP="00A01676">
            <w:pPr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 xml:space="preserve">доля выполненных заявок муниципальных образовательных организаций </w:t>
            </w:r>
            <w:r w:rsidRPr="004B5880">
              <w:rPr>
                <w:color w:val="000000" w:themeColor="text1"/>
              </w:rPr>
              <w:lastRenderedPageBreak/>
              <w:t>на выполнение работ по содержанию зданий и сооружений от общего количества поданных заявок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13CC3D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lastRenderedPageBreak/>
              <w:t>%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8F2697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C82DF2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100,0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977482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5D5FAB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100,0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2BDEB1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100,0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0AEF4A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100,0</w:t>
            </w:r>
          </w:p>
        </w:tc>
      </w:tr>
      <w:tr w:rsidR="00A01676" w:rsidRPr="004B5880" w14:paraId="282FF0BB" w14:textId="77777777" w:rsidTr="00A01676">
        <w:trPr>
          <w:trHeight w:val="20"/>
          <w:jc w:val="center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CCA7D" w14:textId="77777777" w:rsidR="00A01676" w:rsidRPr="004B5880" w:rsidRDefault="00A01676" w:rsidP="00A01676">
            <w:pPr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lastRenderedPageBreak/>
              <w:t>2. Показатели задачи 2 «Повышение уровня благоустройства территорий муниципальных образовательных организаций»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F0EC76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AC368C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B55DDE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DEF2A8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0FC4D0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FE38BA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D31740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</w:p>
        </w:tc>
      </w:tr>
      <w:tr w:rsidR="00A01676" w:rsidRPr="004B5880" w14:paraId="22B93863" w14:textId="77777777" w:rsidTr="00A01676">
        <w:trPr>
          <w:trHeight w:val="20"/>
          <w:jc w:val="center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300C9" w14:textId="77777777" w:rsidR="00A01676" w:rsidRPr="004B5880" w:rsidRDefault="00A01676" w:rsidP="00A01676">
            <w:pPr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доля муниципальных образовательных организаций, территории которых отвечают нормативным документам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20A78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%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86335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47,7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291EB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67,0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4978D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90,9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6B205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92,0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853B2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93,2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F7A07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94,3</w:t>
            </w:r>
          </w:p>
        </w:tc>
      </w:tr>
      <w:tr w:rsidR="00A01676" w:rsidRPr="004B5880" w14:paraId="33446399" w14:textId="77777777" w:rsidTr="00A01676">
        <w:trPr>
          <w:trHeight w:val="20"/>
          <w:jc w:val="center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4E4BD" w14:textId="77777777" w:rsidR="00A01676" w:rsidRPr="004B5880" w:rsidRDefault="00A01676" w:rsidP="00A01676">
            <w:pPr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количество территорий муниципальных образовательных организаций, благоустроенных в течение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7F808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единиц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32EC9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6B3BA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26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9D730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12681" w14:textId="77777777" w:rsidR="00A01676" w:rsidRPr="004B5880" w:rsidRDefault="00A01676" w:rsidP="00FF7132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2</w:t>
            </w:r>
            <w:r w:rsidR="00FF7132" w:rsidRPr="004B5880">
              <w:rPr>
                <w:color w:val="000000" w:themeColor="text1"/>
              </w:rPr>
              <w:t>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EE314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32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A434A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19</w:t>
            </w:r>
          </w:p>
        </w:tc>
      </w:tr>
      <w:tr w:rsidR="00A01676" w:rsidRPr="004B5880" w14:paraId="6D2352DC" w14:textId="77777777" w:rsidTr="00A01676">
        <w:trPr>
          <w:trHeight w:val="20"/>
          <w:jc w:val="center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DA5C5" w14:textId="77777777" w:rsidR="00A01676" w:rsidRPr="004B5880" w:rsidRDefault="00A01676" w:rsidP="00A01676">
            <w:pPr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3. Показатели задачи 3 «Повышение уровня пожарной безопасности муниципальных образовательных организаций»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D5174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AB5A5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74100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57078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892C5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36DFA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EE491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</w:p>
        </w:tc>
      </w:tr>
      <w:tr w:rsidR="00A01676" w:rsidRPr="004B5880" w14:paraId="0E2554D1" w14:textId="77777777" w:rsidTr="00A01676">
        <w:trPr>
          <w:trHeight w:val="20"/>
          <w:jc w:val="center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EA6FF" w14:textId="77777777" w:rsidR="00A01676" w:rsidRPr="004B5880" w:rsidRDefault="00A01676" w:rsidP="00A01676">
            <w:pPr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 xml:space="preserve">доля объектов муниципальных образовательных организаций, оборудованных системой автоматического вывода сигнала о пожаре на пульт подразделения, ответственного за их противопожарную </w:t>
            </w:r>
            <w:r w:rsidRPr="004B5880">
              <w:rPr>
                <w:color w:val="000000" w:themeColor="text1"/>
              </w:rPr>
              <w:lastRenderedPageBreak/>
              <w:t>безопасность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C98630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lastRenderedPageBreak/>
              <w:t>%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2DBB86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94,4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7FE696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93,5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BDD957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93,5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47B812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93,5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6D5FBC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93,5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FE76EF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93,5</w:t>
            </w:r>
          </w:p>
        </w:tc>
      </w:tr>
      <w:tr w:rsidR="00A01676" w:rsidRPr="004B5880" w14:paraId="2A4046B4" w14:textId="77777777" w:rsidTr="00A01676">
        <w:trPr>
          <w:trHeight w:val="20"/>
          <w:jc w:val="center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38CEC" w14:textId="77777777" w:rsidR="00A01676" w:rsidRPr="004B5880" w:rsidRDefault="00A01676" w:rsidP="00A01676">
            <w:pPr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lastRenderedPageBreak/>
              <w:t>доля объектов муниципальных образовательных организаций, в которых осуществляется передача сигнала о пожаре на пульт подразделения, ответственного за их противопожарную безопасность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22003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%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2EA9C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96,3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F1C25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96,3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77721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96,3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215F6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96,3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16A90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96,3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1FB3E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96,3</w:t>
            </w:r>
          </w:p>
        </w:tc>
      </w:tr>
      <w:tr w:rsidR="00A01676" w:rsidRPr="004B5880" w14:paraId="27F794F2" w14:textId="77777777" w:rsidTr="00A01676">
        <w:trPr>
          <w:trHeight w:val="20"/>
          <w:jc w:val="center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51E4F" w14:textId="77777777" w:rsidR="00A01676" w:rsidRPr="004B5880" w:rsidRDefault="00A01676" w:rsidP="00A01676">
            <w:pPr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доля пожароопасных помещений муниципальных образовательных организаций, оборудованных дверьми с пределом огнестойкости не менее 0,6 часа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C8C25F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%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D59226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88,1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549B43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90,9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D542EA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93,2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74E24D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93,2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6EE7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94,0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1D5FF8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94,0</w:t>
            </w:r>
          </w:p>
        </w:tc>
      </w:tr>
      <w:tr w:rsidR="00A01676" w:rsidRPr="004B5880" w14:paraId="03BF3660" w14:textId="77777777" w:rsidTr="00A01676">
        <w:trPr>
          <w:trHeight w:val="20"/>
          <w:jc w:val="center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9D84F" w14:textId="77777777" w:rsidR="00A01676" w:rsidRPr="004B5880" w:rsidRDefault="00A01676" w:rsidP="00A01676">
            <w:pPr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 xml:space="preserve">доля объектов муниципальных образовательных организаций, где обеспечено соблюдение технико-экономических и эксплуатационных показателей (характеристик) систем автоматической пожарной сигнализации и систем оповещения и управления эвакуацией при пожаре на изначально предусмотренном уровне, приведение в соответствие нормативам систем автоматической пожарной сигнализации и систем оповещения и управления </w:t>
            </w:r>
            <w:r w:rsidRPr="004B5880">
              <w:rPr>
                <w:color w:val="000000" w:themeColor="text1"/>
              </w:rPr>
              <w:lastRenderedPageBreak/>
              <w:t>эвакуацией при пожаре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C4B14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lastRenderedPageBreak/>
              <w:t>%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92C2F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47,5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90F2D2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58,3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C043C5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63,3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F4C28C" w14:textId="77777777" w:rsidR="00A01676" w:rsidRPr="004B5880" w:rsidRDefault="00FF7132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66,2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D83094" w14:textId="77777777" w:rsidR="00A01676" w:rsidRPr="004B5880" w:rsidRDefault="00FF7132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66,2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CC6EAF" w14:textId="77777777" w:rsidR="00A01676" w:rsidRPr="004B5880" w:rsidRDefault="00FF7132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66,2</w:t>
            </w:r>
          </w:p>
        </w:tc>
      </w:tr>
      <w:tr w:rsidR="00A01676" w:rsidRPr="004B5880" w14:paraId="248F007B" w14:textId="77777777" w:rsidTr="000041C2">
        <w:trPr>
          <w:trHeight w:val="20"/>
          <w:jc w:val="center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5ABA8" w14:textId="77777777" w:rsidR="00A01676" w:rsidRPr="004B5880" w:rsidRDefault="00A01676" w:rsidP="00A01676">
            <w:pPr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lastRenderedPageBreak/>
              <w:t>доля объектов муниципальных образовательных организаций, где обеспечено соблюдение технико-экономических и эксплуатационных показателей (характеристик) систем противопожарного водопровода и средств пожаротушения на изначально предусмотренном уровне, приведение в соответствие нормативам систем противопожарного водопровода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E7415E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%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C39E39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38,0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99B9D6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38,0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7B2B5F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38,0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3BB32D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38,0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55B31E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38,0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C563B5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38,0</w:t>
            </w:r>
          </w:p>
        </w:tc>
      </w:tr>
      <w:tr w:rsidR="00A01676" w:rsidRPr="004B5880" w14:paraId="51AE497B" w14:textId="77777777" w:rsidTr="000041C2">
        <w:trPr>
          <w:trHeight w:val="20"/>
          <w:jc w:val="center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22D8D" w14:textId="77777777" w:rsidR="00A01676" w:rsidRPr="004B5880" w:rsidRDefault="00A01676" w:rsidP="00A01676">
            <w:pPr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доля муниципальных образовательных организаций, в которых проведены мероприятия по обеспечению пожарной безопасности в соответствии с Правилами противопожарного режима в 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6A3CE8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%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AF8372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528D39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100,0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009142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D16ABE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100,0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F8C5BA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100,0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C64E16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100,0</w:t>
            </w:r>
          </w:p>
        </w:tc>
      </w:tr>
      <w:tr w:rsidR="00A01676" w:rsidRPr="004B5880" w14:paraId="2E5E249C" w14:textId="77777777" w:rsidTr="000041C2">
        <w:trPr>
          <w:trHeight w:val="20"/>
          <w:jc w:val="center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5C2F6" w14:textId="77777777" w:rsidR="00A01676" w:rsidRPr="004B5880" w:rsidRDefault="00A01676" w:rsidP="00A01676">
            <w:pPr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4. Показатели задачи 4 «Обеспечение защиты муниципальных образовательных организаций от терроризма и угроз социально-криминального характера»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51196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08681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4C2A0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B6411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AC866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6E44B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0F906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</w:p>
        </w:tc>
      </w:tr>
      <w:tr w:rsidR="00A01676" w:rsidRPr="004B5880" w14:paraId="3FF37E83" w14:textId="77777777" w:rsidTr="000041C2">
        <w:trPr>
          <w:trHeight w:val="20"/>
          <w:jc w:val="center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F4ECF" w14:textId="77777777" w:rsidR="00A01676" w:rsidRPr="004B5880" w:rsidRDefault="00A01676" w:rsidP="00A01676">
            <w:pPr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 xml:space="preserve">доля объектов муниципальных образовательных организаций, </w:t>
            </w:r>
            <w:r w:rsidRPr="004B5880">
              <w:rPr>
                <w:color w:val="000000" w:themeColor="text1"/>
              </w:rPr>
              <w:lastRenderedPageBreak/>
              <w:t>где восстановлено утраченное ограждение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F48BF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lastRenderedPageBreak/>
              <w:t>%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69070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77,2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01CB6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77,2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A4E0E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77,2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1440F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77,2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CA62D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77,2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FE510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83,2</w:t>
            </w:r>
          </w:p>
        </w:tc>
      </w:tr>
      <w:tr w:rsidR="00A01676" w:rsidRPr="004B5880" w14:paraId="564CC27A" w14:textId="77777777" w:rsidTr="00A01676">
        <w:trPr>
          <w:trHeight w:val="20"/>
          <w:jc w:val="center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95069" w14:textId="77777777" w:rsidR="00A01676" w:rsidRPr="004B5880" w:rsidRDefault="00A01676" w:rsidP="00A01676">
            <w:pPr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lastRenderedPageBreak/>
              <w:t>доля объектов муниципальных образовательных организаций, оборудованных системами видеонаблюдения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ED0C4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%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BDC86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7DB0C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92,9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B1114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93,8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B3589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92,9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1999F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92,9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F1BDE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92,9</w:t>
            </w:r>
          </w:p>
        </w:tc>
      </w:tr>
      <w:tr w:rsidR="00A01676" w:rsidRPr="004B5880" w14:paraId="3EFB09D3" w14:textId="77777777" w:rsidTr="00A01676">
        <w:trPr>
          <w:trHeight w:val="20"/>
          <w:jc w:val="center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DB050" w14:textId="77777777" w:rsidR="00A01676" w:rsidRPr="004B5880" w:rsidRDefault="00A01676" w:rsidP="00A01676">
            <w:pPr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доля объектов муниципальных образовательных организаций, на территории которых выполнено устройство ограждения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F1DFC7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%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22B2A7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77,8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2C96F2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94,4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A7996F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94,4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B5F0CC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94,4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E381CD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94,4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F75816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94,4</w:t>
            </w:r>
          </w:p>
        </w:tc>
      </w:tr>
      <w:tr w:rsidR="00A01676" w:rsidRPr="004B5880" w14:paraId="13A7EE88" w14:textId="77777777" w:rsidTr="00A01676">
        <w:trPr>
          <w:trHeight w:val="20"/>
          <w:jc w:val="center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4C895" w14:textId="77777777" w:rsidR="00A01676" w:rsidRPr="004B5880" w:rsidRDefault="00A01676" w:rsidP="00A01676">
            <w:pPr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доля муниципальных образовательных организаций, в которых проведены мероприятия по обеспечению технической укрепленности и антитеррористической защищенности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FC94F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%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A929F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7BD12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100,0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D372D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A98CF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100,0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5008F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100,0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3531B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100,0</w:t>
            </w:r>
          </w:p>
        </w:tc>
      </w:tr>
      <w:tr w:rsidR="00A01676" w:rsidRPr="004B5880" w14:paraId="3D29FA9E" w14:textId="77777777" w:rsidTr="000B29E4">
        <w:trPr>
          <w:trHeight w:val="20"/>
          <w:jc w:val="center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681F8" w14:textId="77777777" w:rsidR="00A01676" w:rsidRPr="004B5880" w:rsidRDefault="00A01676" w:rsidP="00A01676">
            <w:pPr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5. Показатели задачи 5 «Обеспечение соблюдения санитарно-гигиенических норм и требований охраны труда при организации обучения и воспитания»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64C129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533955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CB39E2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78824D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2B665E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02E5EF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3BEE18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</w:p>
        </w:tc>
      </w:tr>
      <w:tr w:rsidR="00A01676" w:rsidRPr="004B5880" w14:paraId="73469946" w14:textId="77777777" w:rsidTr="000B29E4">
        <w:trPr>
          <w:trHeight w:val="20"/>
          <w:jc w:val="center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04875" w14:textId="77777777" w:rsidR="00A01676" w:rsidRPr="004B5880" w:rsidRDefault="00A01676" w:rsidP="00A01676">
            <w:pPr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доля муниципальных образовательных организаций, в которых проведены мероприятия по подготовке к новому учебному году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867CC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%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2FF43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7745F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100,0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841D8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2D382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100,0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90C7A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100,0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06D86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100,0</w:t>
            </w:r>
          </w:p>
        </w:tc>
      </w:tr>
      <w:tr w:rsidR="00A01676" w:rsidRPr="004B5880" w14:paraId="641D3284" w14:textId="77777777" w:rsidTr="000B29E4">
        <w:trPr>
          <w:trHeight w:val="20"/>
          <w:jc w:val="center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30C56" w14:textId="77777777" w:rsidR="00A01676" w:rsidRPr="004B5880" w:rsidRDefault="00A01676" w:rsidP="00A01676">
            <w:pPr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 xml:space="preserve">доля рабочих мест в муниципальных образовательных </w:t>
            </w:r>
            <w:r w:rsidRPr="004B5880">
              <w:rPr>
                <w:color w:val="000000" w:themeColor="text1"/>
              </w:rPr>
              <w:lastRenderedPageBreak/>
              <w:t xml:space="preserve">организациях, требующих проведения специальной оценки условий труда, в общем количестве рабочих мест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D2D76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lastRenderedPageBreak/>
              <w:t>%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5E933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0217E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16,5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1C20E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E606A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11,3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5875D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29,3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6F836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6,9</w:t>
            </w:r>
          </w:p>
        </w:tc>
      </w:tr>
      <w:tr w:rsidR="00A01676" w:rsidRPr="004B5880" w14:paraId="39017D6D" w14:textId="77777777" w:rsidTr="000B29E4">
        <w:trPr>
          <w:trHeight w:val="20"/>
          <w:jc w:val="center"/>
        </w:trPr>
        <w:tc>
          <w:tcPr>
            <w:tcW w:w="3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7D861" w14:textId="77777777" w:rsidR="00A01676" w:rsidRPr="004B5880" w:rsidRDefault="00A01676" w:rsidP="00A01676">
            <w:pPr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lastRenderedPageBreak/>
              <w:t>доля работников муниципальных образовательных организаций, прошедших психиатрическое освидетельствование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A4E6B1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%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F32EBE4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58,7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F9070A2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72,2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3DB26C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0F29C38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15,3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65FF906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45,6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AE11C24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74,4</w:t>
            </w:r>
          </w:p>
        </w:tc>
      </w:tr>
      <w:tr w:rsidR="00A01676" w:rsidRPr="004B5880" w14:paraId="66262961" w14:textId="77777777" w:rsidTr="00A01676">
        <w:trPr>
          <w:gridAfter w:val="1"/>
          <w:wAfter w:w="9" w:type="dxa"/>
          <w:trHeight w:val="20"/>
          <w:jc w:val="center"/>
        </w:trPr>
        <w:tc>
          <w:tcPr>
            <w:tcW w:w="144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358B1A" w14:textId="77777777" w:rsidR="00A01676" w:rsidRPr="004B5880" w:rsidRDefault="00A01676" w:rsidP="00A01676">
            <w:pPr>
              <w:rPr>
                <w:b/>
                <w:bCs/>
                <w:color w:val="000000" w:themeColor="text1"/>
              </w:rPr>
            </w:pPr>
            <w:r w:rsidRPr="004B5880">
              <w:rPr>
                <w:b/>
                <w:bCs/>
                <w:color w:val="000000" w:themeColor="text1"/>
              </w:rPr>
              <w:t>Подпрограмма «Безбарьерная среда муниципальных образовательных учреждений Северодвинска»</w:t>
            </w:r>
          </w:p>
        </w:tc>
      </w:tr>
      <w:tr w:rsidR="00A01676" w:rsidRPr="004B5880" w14:paraId="0AC9EA7B" w14:textId="77777777" w:rsidTr="00A01676">
        <w:trPr>
          <w:trHeight w:val="20"/>
          <w:jc w:val="center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E4C46" w14:textId="77777777" w:rsidR="00A01676" w:rsidRPr="004B5880" w:rsidRDefault="00A01676" w:rsidP="00A01676">
            <w:pPr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1. Показатели задачи 1 «Обеспечение доступности муниципальных образовательных организаций для детей с ограниченными возможностями здоровья и детей-инвалидов для получения образовательных услуг»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90F1B1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951274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F1CF6B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AF2F8F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C06C2D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02AB21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6BCDFA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</w:p>
        </w:tc>
      </w:tr>
      <w:tr w:rsidR="00A01676" w:rsidRPr="004B5880" w14:paraId="2ECB6B52" w14:textId="77777777" w:rsidTr="00A01676">
        <w:trPr>
          <w:trHeight w:val="20"/>
          <w:jc w:val="center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5316B" w14:textId="77777777" w:rsidR="00A01676" w:rsidRPr="004B5880" w:rsidRDefault="00A01676" w:rsidP="00A01676">
            <w:pPr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доля детей с ограниченными возможностями здоровья и детей-инвалидов, посещающих общеобразовательные организации, которым созданы условия для получения качественного общего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B5D3AD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%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866CC9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084C29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100,0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5EA586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00DD59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100,0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3866BD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100,0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CA3E79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100,0</w:t>
            </w:r>
          </w:p>
        </w:tc>
      </w:tr>
      <w:tr w:rsidR="00A01676" w:rsidRPr="004B5880" w14:paraId="365F0E08" w14:textId="77777777" w:rsidTr="00A01676">
        <w:trPr>
          <w:trHeight w:val="20"/>
          <w:jc w:val="center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0E794" w14:textId="77777777" w:rsidR="00A01676" w:rsidRPr="004B5880" w:rsidRDefault="00A01676" w:rsidP="00A01676">
            <w:pPr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 xml:space="preserve">доля детей с ограниченными возможностями здоровья и детей-инвалидов, </w:t>
            </w:r>
            <w:r w:rsidRPr="004B5880">
              <w:rPr>
                <w:color w:val="000000" w:themeColor="text1"/>
              </w:rPr>
              <w:lastRenderedPageBreak/>
              <w:t>получающих инклюзивное образование в общеобразовательных организациях, от общего числа учащихся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0FAD8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lastRenderedPageBreak/>
              <w:t>%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427C1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5F78C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3,6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68702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626B3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3,5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78C1B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3,5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68A93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3,5</w:t>
            </w:r>
          </w:p>
        </w:tc>
      </w:tr>
      <w:tr w:rsidR="00A01676" w:rsidRPr="004B5880" w14:paraId="2B517E90" w14:textId="77777777" w:rsidTr="00A01676">
        <w:trPr>
          <w:trHeight w:val="20"/>
          <w:jc w:val="center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A2092" w14:textId="77777777" w:rsidR="00A01676" w:rsidRPr="004B5880" w:rsidRDefault="00A01676" w:rsidP="00A01676">
            <w:pPr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lastRenderedPageBreak/>
              <w:t>2. Показатели задачи 2 «Повышение уровня квалификации педагогических работников, занятых в обучении детей с ограниченными возможностями здоровья, детей-инвалидов»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B06ECF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97D916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6FEB52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A389D3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EB1FC0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2DAFC9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BDA435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</w:p>
        </w:tc>
      </w:tr>
      <w:tr w:rsidR="00A01676" w:rsidRPr="004B5880" w14:paraId="350B1B18" w14:textId="77777777" w:rsidTr="00A01676">
        <w:trPr>
          <w:trHeight w:val="20"/>
          <w:jc w:val="center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13712" w14:textId="77777777" w:rsidR="00A01676" w:rsidRPr="004B5880" w:rsidRDefault="00A01676" w:rsidP="00A01676">
            <w:pPr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доля педагогических работников, прошедших повышение квалификации и (или) переподготовку по обучению детей с ограниченными возможностями здоровья и детей-инвалидов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AA8CC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%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A6C4F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88,8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9D024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88,2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2CCD2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84,9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862A9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87,9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DED73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93,9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B1897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100,0</w:t>
            </w:r>
          </w:p>
        </w:tc>
      </w:tr>
      <w:tr w:rsidR="00A01676" w:rsidRPr="004B5880" w14:paraId="70612BD5" w14:textId="77777777" w:rsidTr="00A01676">
        <w:trPr>
          <w:trHeight w:val="20"/>
          <w:jc w:val="center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B3114" w14:textId="77777777" w:rsidR="00A01676" w:rsidRPr="004B5880" w:rsidRDefault="00A01676" w:rsidP="00A01676">
            <w:pPr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средний размер затрат на повышение квалификации и (или) переподготовку педагогических работников по обучению детей с ограниченными возможностями здоровья и детей-инвалидов в расчете на 1 слушателя в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367912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тыс. руб.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CF9935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2,0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354EC9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5,0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1C4844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0D2AFA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5,0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367D3B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5,0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6F140D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5,0</w:t>
            </w:r>
          </w:p>
        </w:tc>
      </w:tr>
      <w:tr w:rsidR="00A01676" w:rsidRPr="004B5880" w14:paraId="32D64E16" w14:textId="77777777" w:rsidTr="003E2784">
        <w:trPr>
          <w:gridAfter w:val="1"/>
          <w:wAfter w:w="9" w:type="dxa"/>
          <w:trHeight w:val="427"/>
          <w:jc w:val="center"/>
        </w:trPr>
        <w:tc>
          <w:tcPr>
            <w:tcW w:w="144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B86FC" w14:textId="77777777" w:rsidR="00A01676" w:rsidRPr="004B5880" w:rsidRDefault="00A01676" w:rsidP="00A01676">
            <w:pPr>
              <w:rPr>
                <w:b/>
                <w:bCs/>
                <w:color w:val="000000" w:themeColor="text1"/>
              </w:rPr>
            </w:pPr>
            <w:r w:rsidRPr="004B5880">
              <w:rPr>
                <w:b/>
                <w:bCs/>
                <w:color w:val="000000" w:themeColor="text1"/>
              </w:rPr>
              <w:t>Подпрограмма «Совершенствование системы предоставления услуг в сфере образования Северодвинска»</w:t>
            </w:r>
          </w:p>
        </w:tc>
      </w:tr>
      <w:tr w:rsidR="00A01676" w:rsidRPr="004B5880" w14:paraId="218E8480" w14:textId="77777777" w:rsidTr="003E2784">
        <w:trPr>
          <w:trHeight w:val="1270"/>
          <w:jc w:val="center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E61FB" w14:textId="77777777" w:rsidR="00A01676" w:rsidRPr="004B5880" w:rsidRDefault="00A01676" w:rsidP="00A01676">
            <w:pPr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lastRenderedPageBreak/>
              <w:t>1. Показатели задачи 1 «Развитие инновационной составляющей образовательных услуг»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81B8AC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9653D4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1AF8CF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C7DC5D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5DBA59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C2A4A7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33569C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</w:p>
        </w:tc>
      </w:tr>
      <w:tr w:rsidR="00A01676" w:rsidRPr="004B5880" w14:paraId="479280DC" w14:textId="77777777" w:rsidTr="003E2784">
        <w:trPr>
          <w:trHeight w:val="1260"/>
          <w:jc w:val="center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DF691" w14:textId="77777777" w:rsidR="00A01676" w:rsidRPr="004B5880" w:rsidRDefault="00A01676" w:rsidP="00A01676">
            <w:pPr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количество сформированных рейтингов инновационного опыта муниципальных образовательных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69113C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единиц</w:t>
            </w:r>
          </w:p>
        </w:tc>
        <w:tc>
          <w:tcPr>
            <w:tcW w:w="1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C70EAD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8AE18F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FBF533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FAA5F5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BD6838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53F960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</w:t>
            </w:r>
          </w:p>
        </w:tc>
      </w:tr>
      <w:tr w:rsidR="00A01676" w:rsidRPr="004B5880" w14:paraId="09EA4A73" w14:textId="77777777" w:rsidTr="003E2784">
        <w:trPr>
          <w:trHeight w:val="1547"/>
          <w:jc w:val="center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65F79" w14:textId="77777777" w:rsidR="00A01676" w:rsidRPr="004B5880" w:rsidRDefault="00A01676" w:rsidP="00A01676">
            <w:pPr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доля образовательных организаций, участвующих в рейтинге инновационного опыта муниципальных образовательных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6996DA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%</w:t>
            </w:r>
          </w:p>
        </w:tc>
        <w:tc>
          <w:tcPr>
            <w:tcW w:w="1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CCE046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C47DF3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14,1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20A6AD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A70BB1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24,2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788521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24,2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981854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25,8</w:t>
            </w:r>
          </w:p>
        </w:tc>
      </w:tr>
      <w:tr w:rsidR="00A01676" w:rsidRPr="004B5880" w14:paraId="366B1988" w14:textId="77777777" w:rsidTr="00A01676">
        <w:trPr>
          <w:trHeight w:val="20"/>
          <w:jc w:val="center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6E209" w14:textId="77777777" w:rsidR="00A01676" w:rsidRPr="004B5880" w:rsidRDefault="00A01676" w:rsidP="00A01676">
            <w:pPr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2. Показатели задачи 2 «Развитие информационного поля образовательной системы»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8A5F51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777D91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190707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2F9234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0895B4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63F8CE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4CA538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</w:p>
        </w:tc>
      </w:tr>
      <w:tr w:rsidR="00A01676" w:rsidRPr="004B5880" w14:paraId="3F1F9F7B" w14:textId="77777777" w:rsidTr="00A01676">
        <w:trPr>
          <w:trHeight w:val="20"/>
          <w:jc w:val="center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F351F" w14:textId="77777777" w:rsidR="00A01676" w:rsidRPr="004B5880" w:rsidRDefault="00A01676" w:rsidP="00A01676">
            <w:pPr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доля образовательных организаций дошкольного, общего образования, которые оказывают услуги в электронном виде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65C160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%</w:t>
            </w:r>
          </w:p>
        </w:tc>
        <w:tc>
          <w:tcPr>
            <w:tcW w:w="1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B854EC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9E9B6F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100,0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BD9F8F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9EFE34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100,0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8ACEC8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100,0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BA9D7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100,0</w:t>
            </w:r>
          </w:p>
        </w:tc>
      </w:tr>
      <w:tr w:rsidR="00A01676" w:rsidRPr="004B5880" w14:paraId="231C2510" w14:textId="77777777" w:rsidTr="00A01676">
        <w:trPr>
          <w:trHeight w:val="20"/>
          <w:jc w:val="center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60D9F" w14:textId="77777777" w:rsidR="00A01676" w:rsidRPr="004B5880" w:rsidRDefault="00A01676" w:rsidP="00A01676">
            <w:pPr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количество граждан, обратившихся за предоставлением муниципальных услуг в электронном виде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B561BC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единиц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731C07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1 817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06EAE5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2 039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6E2F6E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2 263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1E64E8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2 075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11D8DF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2 083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B9AC84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2 090</w:t>
            </w:r>
          </w:p>
        </w:tc>
      </w:tr>
      <w:tr w:rsidR="00A01676" w:rsidRPr="004B5880" w14:paraId="6DCAE2E9" w14:textId="77777777" w:rsidTr="00A01676">
        <w:trPr>
          <w:trHeight w:val="20"/>
          <w:jc w:val="center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699E1" w14:textId="77777777" w:rsidR="00A01676" w:rsidRPr="004B5880" w:rsidRDefault="00A01676" w:rsidP="00A01676">
            <w:pPr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 xml:space="preserve">3. Показатель задачи 3 «Стимулирование творческой активности </w:t>
            </w:r>
            <w:r w:rsidRPr="004B5880">
              <w:rPr>
                <w:color w:val="000000" w:themeColor="text1"/>
              </w:rPr>
              <w:lastRenderedPageBreak/>
              <w:t>и профессионального развития педагогических работников»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9EFA8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BCC3C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6E939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DF7DD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AB00D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0C999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2DB7B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</w:p>
        </w:tc>
      </w:tr>
      <w:tr w:rsidR="00A01676" w:rsidRPr="004B5880" w14:paraId="2B7CD788" w14:textId="77777777" w:rsidTr="00A01676">
        <w:trPr>
          <w:trHeight w:val="20"/>
          <w:jc w:val="center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FEDB2" w14:textId="77777777" w:rsidR="00A01676" w:rsidRPr="004B5880" w:rsidRDefault="00A01676" w:rsidP="00A01676">
            <w:pPr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lastRenderedPageBreak/>
              <w:t>доля руководителей образовательных организаций, которые прошли курсы повышения квалификации и/или профессиональную переподготовку в соответствии с ФГОС, от общего количества руководителей образовательных организаций, которые прошли курсы повышения квалификации и/или профессиональную переподготовку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FE929E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%,</w:t>
            </w:r>
          </w:p>
          <w:p w14:paraId="544B7FC7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не менее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71E0F6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D03E3E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100,0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F0BA8D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316799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100,0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603126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100,0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4A4D1B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100,0</w:t>
            </w:r>
          </w:p>
        </w:tc>
      </w:tr>
      <w:tr w:rsidR="00A01676" w:rsidRPr="004B5880" w14:paraId="20D38130" w14:textId="77777777" w:rsidTr="00A01676">
        <w:trPr>
          <w:trHeight w:val="20"/>
          <w:jc w:val="center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54443" w14:textId="77777777" w:rsidR="00A01676" w:rsidRPr="004B5880" w:rsidRDefault="00A01676" w:rsidP="00A01676">
            <w:pPr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доля учителей, ведущих учебные часы в начальной школе, которые прошли курсы повышения квалификации и/или профессиональную переподготовку в соответствии с ФГОС НОО, от общего количества учителей, ведущих учебные часы в начальной школе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89F99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%,</w:t>
            </w:r>
          </w:p>
          <w:p w14:paraId="4F0F81BB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не менее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0B1E9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5FC5A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100,0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EF831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42E12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100,0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819D8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100,0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43AE0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100,0</w:t>
            </w:r>
          </w:p>
        </w:tc>
      </w:tr>
      <w:tr w:rsidR="00A01676" w:rsidRPr="004B5880" w14:paraId="70A5A290" w14:textId="77777777" w:rsidTr="00A01676">
        <w:trPr>
          <w:trHeight w:val="20"/>
          <w:jc w:val="center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FD1CC" w14:textId="77777777" w:rsidR="00A01676" w:rsidRPr="004B5880" w:rsidRDefault="00A01676" w:rsidP="00A0011A">
            <w:pPr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 xml:space="preserve">доля учителей, ведущих учебные часы в основной школе, которые прошли курсы повышения квалификации и/или профессиональную переподготовку </w:t>
            </w:r>
            <w:r w:rsidRPr="004B5880">
              <w:rPr>
                <w:color w:val="000000" w:themeColor="text1"/>
              </w:rPr>
              <w:lastRenderedPageBreak/>
              <w:t>в</w:t>
            </w:r>
            <w:r w:rsidR="00A0011A" w:rsidRPr="004B5880">
              <w:rPr>
                <w:color w:val="000000" w:themeColor="text1"/>
              </w:rPr>
              <w:t> </w:t>
            </w:r>
            <w:r w:rsidRPr="004B5880">
              <w:rPr>
                <w:color w:val="000000" w:themeColor="text1"/>
              </w:rPr>
              <w:t>соответствии с ФГОС ООО, от общего количества учителей, ведущих учебные часы в основной школе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06444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lastRenderedPageBreak/>
              <w:t>%,</w:t>
            </w:r>
          </w:p>
          <w:p w14:paraId="2B434093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не менее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0FFE6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96,0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5F2BE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100,0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E5B36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DE794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100,0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A051C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100,0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2F60A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100,0</w:t>
            </w:r>
          </w:p>
        </w:tc>
      </w:tr>
      <w:tr w:rsidR="00A01676" w:rsidRPr="004B5880" w14:paraId="088F1F7C" w14:textId="77777777" w:rsidTr="00A01676">
        <w:trPr>
          <w:trHeight w:val="20"/>
          <w:jc w:val="center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A72B7" w14:textId="77777777" w:rsidR="00A01676" w:rsidRPr="004B5880" w:rsidRDefault="00A01676" w:rsidP="00A01676">
            <w:pPr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lastRenderedPageBreak/>
              <w:t>доля воспитателей образовательных организаций дошкольного образования, которые прошли курсы повышения квалификации и/или профессиональную переподготовку в соответствии с ФГОС, в общей численности воспитателей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F8875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%,</w:t>
            </w:r>
          </w:p>
          <w:p w14:paraId="4D52D043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не менее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C796C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B1154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100,0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4AF56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F75EB1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100,0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F88E3B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100,0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7556C9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100,0</w:t>
            </w:r>
          </w:p>
        </w:tc>
      </w:tr>
      <w:tr w:rsidR="00A01676" w:rsidRPr="004B5880" w14:paraId="284649ED" w14:textId="77777777" w:rsidTr="00A01676">
        <w:trPr>
          <w:trHeight w:val="20"/>
          <w:jc w:val="center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78FF1" w14:textId="77777777" w:rsidR="00A01676" w:rsidRPr="004B5880" w:rsidRDefault="00A01676" w:rsidP="00A01676">
            <w:pPr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4. Показатель задачи 4 «Формирование муниципальной системы независимой оценки качества образования»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19FDB9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276EB5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CF010E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682DC2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B043BE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23A8CF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1016C4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</w:p>
        </w:tc>
      </w:tr>
      <w:tr w:rsidR="00A01676" w:rsidRPr="004B5880" w14:paraId="068BCA99" w14:textId="77777777" w:rsidTr="00A01676">
        <w:trPr>
          <w:trHeight w:val="20"/>
          <w:jc w:val="center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ED228" w14:textId="77777777" w:rsidR="00A01676" w:rsidRPr="004B5880" w:rsidRDefault="00A01676" w:rsidP="00A01676">
            <w:pPr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доля обучающихся, охваченных мониторинговыми исследованиями образовательных достижений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20FFD5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%</w:t>
            </w:r>
          </w:p>
        </w:tc>
        <w:tc>
          <w:tcPr>
            <w:tcW w:w="1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0343CE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79,0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4CFCDE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80,2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8DB1FB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80,2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F1C226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80,3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20F15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80,3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F98C65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80,4</w:t>
            </w:r>
          </w:p>
        </w:tc>
      </w:tr>
      <w:tr w:rsidR="00A01676" w:rsidRPr="004B5880" w14:paraId="3F3287ED" w14:textId="77777777" w:rsidTr="00A01676">
        <w:trPr>
          <w:trHeight w:val="20"/>
          <w:jc w:val="center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80322" w14:textId="77777777" w:rsidR="00A01676" w:rsidRPr="004B5880" w:rsidRDefault="00A01676" w:rsidP="00A01676">
            <w:pPr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доля образовательных организаций, участвующих в независимой оценке качества работы муниципальных образовательных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D07FE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%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8708B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2531A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100,0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AAE50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E10CC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100,0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75055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100,0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187C6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100,0</w:t>
            </w:r>
          </w:p>
        </w:tc>
      </w:tr>
    </w:tbl>
    <w:p w14:paraId="10957680" w14:textId="77777777" w:rsidR="00A01676" w:rsidRPr="004B5880" w:rsidRDefault="00A01676" w:rsidP="00A01676">
      <w:pPr>
        <w:jc w:val="right"/>
        <w:rPr>
          <w:color w:val="000000" w:themeColor="text1"/>
          <w:sz w:val="28"/>
          <w:szCs w:val="28"/>
        </w:rPr>
      </w:pPr>
      <w:r w:rsidRPr="004B5880">
        <w:rPr>
          <w:color w:val="000000" w:themeColor="text1"/>
          <w:sz w:val="28"/>
          <w:szCs w:val="28"/>
        </w:rPr>
        <w:t>».</w:t>
      </w:r>
    </w:p>
    <w:p w14:paraId="50EFD973" w14:textId="77777777" w:rsidR="00A01676" w:rsidRPr="004B5880" w:rsidRDefault="00653D79" w:rsidP="00A01676">
      <w:pPr>
        <w:ind w:firstLine="709"/>
        <w:jc w:val="both"/>
        <w:rPr>
          <w:color w:val="000000" w:themeColor="text1"/>
          <w:sz w:val="28"/>
          <w:szCs w:val="28"/>
        </w:rPr>
        <w:sectPr w:rsidR="00A01676" w:rsidRPr="004B5880" w:rsidSect="00E4398C">
          <w:footerReference w:type="default" r:id="rId12"/>
          <w:headerReference w:type="first" r:id="rId13"/>
          <w:footerReference w:type="first" r:id="rId14"/>
          <w:pgSz w:w="16838" w:h="11906" w:orient="landscape"/>
          <w:pgMar w:top="1985" w:right="1134" w:bottom="567" w:left="1134" w:header="709" w:footer="709" w:gutter="0"/>
          <w:cols w:space="720"/>
          <w:titlePg/>
          <w:docGrid w:linePitch="360"/>
        </w:sectPr>
      </w:pPr>
      <w:r w:rsidRPr="004B5880">
        <w:rPr>
          <w:color w:val="000000" w:themeColor="text1"/>
          <w:sz w:val="28"/>
          <w:szCs w:val="28"/>
        </w:rPr>
        <w:t>21</w:t>
      </w:r>
      <w:r w:rsidR="00A01676" w:rsidRPr="004B5880">
        <w:rPr>
          <w:color w:val="000000" w:themeColor="text1"/>
          <w:sz w:val="28"/>
          <w:szCs w:val="28"/>
        </w:rPr>
        <w:t>. Приложение 4 изложить в следующей редакции:</w:t>
      </w:r>
    </w:p>
    <w:tbl>
      <w:tblPr>
        <w:tblW w:w="15662" w:type="dxa"/>
        <w:tblInd w:w="-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62"/>
      </w:tblGrid>
      <w:tr w:rsidR="00A01676" w:rsidRPr="004B5880" w14:paraId="536983CC" w14:textId="77777777" w:rsidTr="00D364C5">
        <w:trPr>
          <w:trHeight w:val="6240"/>
        </w:trPr>
        <w:tc>
          <w:tcPr>
            <w:tcW w:w="15662" w:type="dxa"/>
            <w:tcBorders>
              <w:top w:val="nil"/>
              <w:left w:val="nil"/>
              <w:bottom w:val="nil"/>
              <w:right w:val="nil"/>
            </w:tcBorders>
          </w:tcPr>
          <w:p w14:paraId="1C75FF86" w14:textId="77777777" w:rsidR="00A01676" w:rsidRPr="004B5880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firstLine="11091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4B5880">
              <w:rPr>
                <w:color w:val="000000" w:themeColor="text1"/>
                <w:szCs w:val="20"/>
              </w:rPr>
              <w:lastRenderedPageBreak/>
              <w:br w:type="page"/>
            </w:r>
            <w:r w:rsidRPr="004B5880">
              <w:rPr>
                <w:color w:val="000000" w:themeColor="text1"/>
                <w:sz w:val="28"/>
                <w:szCs w:val="28"/>
              </w:rPr>
              <w:t xml:space="preserve">«Приложение 4 </w:t>
            </w:r>
          </w:p>
          <w:p w14:paraId="75D87CFC" w14:textId="77777777" w:rsidR="00A01676" w:rsidRPr="004B5880" w:rsidRDefault="00A01676" w:rsidP="00A01676">
            <w:pPr>
              <w:overflowPunct w:val="0"/>
              <w:autoSpaceDE w:val="0"/>
              <w:autoSpaceDN w:val="0"/>
              <w:adjustRightInd w:val="0"/>
              <w:ind w:left="11091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4B5880">
              <w:rPr>
                <w:color w:val="000000" w:themeColor="text1"/>
                <w:sz w:val="28"/>
                <w:szCs w:val="28"/>
              </w:rPr>
              <w:t xml:space="preserve">к муниципальной программе </w:t>
            </w:r>
          </w:p>
          <w:p w14:paraId="0D3FD06D" w14:textId="77777777" w:rsidR="00A01676" w:rsidRPr="004B5880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11091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4B5880">
              <w:rPr>
                <w:color w:val="000000" w:themeColor="text1"/>
                <w:sz w:val="28"/>
                <w:szCs w:val="28"/>
              </w:rPr>
              <w:t xml:space="preserve">«Развитие образования Северодвинска», </w:t>
            </w:r>
          </w:p>
          <w:p w14:paraId="642BA942" w14:textId="77777777" w:rsidR="00A01676" w:rsidRPr="004B5880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firstLine="11199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4B5880">
              <w:rPr>
                <w:color w:val="000000" w:themeColor="text1"/>
                <w:sz w:val="28"/>
                <w:szCs w:val="28"/>
              </w:rPr>
              <w:t xml:space="preserve">утвержденной постановлением </w:t>
            </w:r>
          </w:p>
          <w:p w14:paraId="7A0923A3" w14:textId="77777777" w:rsidR="00A01676" w:rsidRPr="004B5880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firstLine="11091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4B5880">
              <w:rPr>
                <w:color w:val="000000" w:themeColor="text1"/>
                <w:sz w:val="28"/>
                <w:szCs w:val="28"/>
              </w:rPr>
              <w:t xml:space="preserve">Администрации Северодвинска </w:t>
            </w:r>
          </w:p>
          <w:p w14:paraId="4BA91C2D" w14:textId="77777777" w:rsidR="00A01676" w:rsidRPr="004B5880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firstLine="11091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4B5880">
              <w:rPr>
                <w:color w:val="000000" w:themeColor="text1"/>
                <w:sz w:val="28"/>
                <w:szCs w:val="28"/>
              </w:rPr>
              <w:t>от 09.03.2016 № 58-па</w:t>
            </w:r>
          </w:p>
          <w:p w14:paraId="31AABCD8" w14:textId="77777777" w:rsidR="00A01676" w:rsidRPr="004B5880" w:rsidRDefault="00A01676" w:rsidP="00A01676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firstLine="12084"/>
              <w:jc w:val="center"/>
              <w:textAlignment w:val="baseline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14:paraId="7E1B83C8" w14:textId="77777777" w:rsidR="00A01676" w:rsidRPr="004B5880" w:rsidRDefault="00A01676" w:rsidP="00A01676">
            <w:pPr>
              <w:tabs>
                <w:tab w:val="left" w:pos="1485"/>
              </w:tabs>
              <w:jc w:val="center"/>
              <w:rPr>
                <w:color w:val="000000" w:themeColor="text1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8"/>
                <w:szCs w:val="28"/>
              </w:rPr>
              <w:t>Характеристика муниципальной программы «Развитие образования Северодвинска»</w:t>
            </w:r>
          </w:p>
          <w:p w14:paraId="009B7D48" w14:textId="77777777" w:rsidR="0079521B" w:rsidRPr="004B5880" w:rsidRDefault="00A01676" w:rsidP="001E2770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4B5880">
              <w:rPr>
                <w:color w:val="000000" w:themeColor="text1"/>
                <w:sz w:val="28"/>
                <w:szCs w:val="28"/>
              </w:rPr>
              <w:t>Ответственный исполнитель</w:t>
            </w:r>
            <w:r w:rsidRPr="004B5880">
              <w:rPr>
                <w:bCs/>
                <w:color w:val="000000" w:themeColor="text1"/>
                <w:sz w:val="28"/>
                <w:szCs w:val="28"/>
              </w:rPr>
              <w:t xml:space="preserve"> – </w:t>
            </w:r>
            <w:r w:rsidRPr="004B5880">
              <w:rPr>
                <w:color w:val="000000" w:themeColor="text1"/>
                <w:sz w:val="28"/>
                <w:szCs w:val="28"/>
              </w:rPr>
              <w:t>Управление образования Администрации Северодвинска.</w:t>
            </w:r>
          </w:p>
          <w:tbl>
            <w:tblPr>
              <w:tblW w:w="14884" w:type="dxa"/>
              <w:tblInd w:w="6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48"/>
              <w:gridCol w:w="449"/>
              <w:gridCol w:w="386"/>
              <w:gridCol w:w="556"/>
              <w:gridCol w:w="424"/>
              <w:gridCol w:w="425"/>
              <w:gridCol w:w="426"/>
              <w:gridCol w:w="1261"/>
              <w:gridCol w:w="708"/>
              <w:gridCol w:w="1257"/>
              <w:gridCol w:w="1276"/>
              <w:gridCol w:w="1286"/>
              <w:gridCol w:w="1276"/>
              <w:gridCol w:w="1280"/>
              <w:gridCol w:w="1278"/>
              <w:gridCol w:w="1298"/>
              <w:gridCol w:w="850"/>
            </w:tblGrid>
            <w:tr w:rsidR="00D364C5" w:rsidRPr="004B5880" w14:paraId="54DE58B5" w14:textId="77777777" w:rsidTr="00D364C5">
              <w:trPr>
                <w:trHeight w:val="441"/>
                <w:tblHeader/>
              </w:trPr>
              <w:tc>
                <w:tcPr>
                  <w:tcW w:w="268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21DCBD" w14:textId="77777777" w:rsidR="00D364C5" w:rsidRPr="004B5880" w:rsidRDefault="00D364C5" w:rsidP="00D364C5">
                  <w:pPr>
                    <w:tabs>
                      <w:tab w:val="left" w:pos="1485"/>
                    </w:tabs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4B588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Аналитический код</w:t>
                  </w:r>
                </w:p>
              </w:tc>
              <w:tc>
                <w:tcPr>
                  <w:tcW w:w="426" w:type="dxa"/>
                  <w:vMerge w:val="restart"/>
                  <w:tcBorders>
                    <w:left w:val="single" w:sz="4" w:space="0" w:color="auto"/>
                  </w:tcBorders>
                  <w:textDirection w:val="btLr"/>
                </w:tcPr>
                <w:p w14:paraId="761E3798" w14:textId="77777777" w:rsidR="00D364C5" w:rsidRPr="004B5880" w:rsidRDefault="00D364C5" w:rsidP="00D364C5">
                  <w:pPr>
                    <w:tabs>
                      <w:tab w:val="left" w:pos="1485"/>
                    </w:tabs>
                    <w:overflowPunct w:val="0"/>
                    <w:autoSpaceDE w:val="0"/>
                    <w:autoSpaceDN w:val="0"/>
                    <w:adjustRightInd w:val="0"/>
                    <w:ind w:left="113" w:right="113"/>
                    <w:jc w:val="center"/>
                    <w:textAlignment w:val="baseline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4B588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Источник финансирования</w:t>
                  </w:r>
                </w:p>
              </w:tc>
              <w:tc>
                <w:tcPr>
                  <w:tcW w:w="1261" w:type="dxa"/>
                  <w:vMerge w:val="restart"/>
                </w:tcPr>
                <w:p w14:paraId="0047ADF8" w14:textId="77777777" w:rsidR="00D364C5" w:rsidRPr="004B5880" w:rsidRDefault="00D364C5" w:rsidP="00977C74">
                  <w:pPr>
                    <w:tabs>
                      <w:tab w:val="left" w:pos="1485"/>
                    </w:tabs>
                    <w:overflowPunct w:val="0"/>
                    <w:autoSpaceDE w:val="0"/>
                    <w:autoSpaceDN w:val="0"/>
                    <w:adjustRightInd w:val="0"/>
                    <w:ind w:left="-108" w:right="-108"/>
                    <w:textAlignment w:val="baseline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4B588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Цели программы, задачи подпрограм-мы, мероприятия подпрограм</w:t>
                  </w:r>
                  <w:r w:rsidR="00977C74" w:rsidRPr="004B588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-мы, админист-</w:t>
                  </w:r>
                  <w:r w:rsidRPr="004B588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ративные мероприятия и их показ</w:t>
                  </w:r>
                  <w:r w:rsidR="00977C74" w:rsidRPr="004B588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-</w:t>
                  </w:r>
                  <w:r w:rsidRPr="004B588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атели</w:t>
                  </w:r>
                </w:p>
              </w:tc>
              <w:tc>
                <w:tcPr>
                  <w:tcW w:w="708" w:type="dxa"/>
                  <w:vMerge w:val="restart"/>
                </w:tcPr>
                <w:p w14:paraId="58E9BE5C" w14:textId="77777777" w:rsidR="00D364C5" w:rsidRPr="004B5880" w:rsidRDefault="00D364C5" w:rsidP="00D364C5">
                  <w:pPr>
                    <w:tabs>
                      <w:tab w:val="left" w:pos="1485"/>
                    </w:tabs>
                    <w:overflowPunct w:val="0"/>
                    <w:autoSpaceDE w:val="0"/>
                    <w:autoSpaceDN w:val="0"/>
                    <w:adjustRightInd w:val="0"/>
                    <w:ind w:left="-108" w:right="-137"/>
                    <w:jc w:val="center"/>
                    <w:textAlignment w:val="baseline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4B588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Еди-ница измере-ния</w:t>
                  </w:r>
                </w:p>
              </w:tc>
              <w:tc>
                <w:tcPr>
                  <w:tcW w:w="7653" w:type="dxa"/>
                  <w:gridSpan w:val="6"/>
                </w:tcPr>
                <w:p w14:paraId="1A38C344" w14:textId="77777777" w:rsidR="00D364C5" w:rsidRPr="004B5880" w:rsidRDefault="00D364C5" w:rsidP="00D364C5">
                  <w:pPr>
                    <w:tabs>
                      <w:tab w:val="left" w:pos="1485"/>
                    </w:tabs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4B588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Годы реализации муниципальной программы</w:t>
                  </w:r>
                </w:p>
              </w:tc>
              <w:tc>
                <w:tcPr>
                  <w:tcW w:w="2148" w:type="dxa"/>
                  <w:gridSpan w:val="2"/>
                </w:tcPr>
                <w:p w14:paraId="0EA7C286" w14:textId="77777777" w:rsidR="00D364C5" w:rsidRPr="004B5880" w:rsidRDefault="00D364C5" w:rsidP="00D364C5">
                  <w:pPr>
                    <w:tabs>
                      <w:tab w:val="left" w:pos="1485"/>
                    </w:tabs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4B588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Целевое (суммарное) значение показателя</w:t>
                  </w:r>
                </w:p>
              </w:tc>
            </w:tr>
            <w:tr w:rsidR="00D364C5" w:rsidRPr="004B5880" w14:paraId="6A326D66" w14:textId="77777777" w:rsidTr="00D364C5">
              <w:trPr>
                <w:trHeight w:val="2477"/>
                <w:tblHeader/>
              </w:trPr>
              <w:tc>
                <w:tcPr>
                  <w:tcW w:w="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14:paraId="70FE0346" w14:textId="77777777" w:rsidR="00D364C5" w:rsidRPr="004B5880" w:rsidRDefault="00D364C5" w:rsidP="00D364C5">
                  <w:pPr>
                    <w:tabs>
                      <w:tab w:val="left" w:pos="1485"/>
                    </w:tabs>
                    <w:overflowPunct w:val="0"/>
                    <w:autoSpaceDE w:val="0"/>
                    <w:autoSpaceDN w:val="0"/>
                    <w:adjustRightInd w:val="0"/>
                    <w:spacing w:line="20" w:lineRule="atLeast"/>
                    <w:jc w:val="center"/>
                    <w:textAlignment w:val="baseline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4B588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Программа</w:t>
                  </w:r>
                </w:p>
              </w:tc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14:paraId="5BD0875E" w14:textId="77777777" w:rsidR="00D364C5" w:rsidRPr="004B5880" w:rsidRDefault="00D364C5" w:rsidP="00D364C5">
                  <w:pPr>
                    <w:tabs>
                      <w:tab w:val="left" w:pos="1485"/>
                    </w:tabs>
                    <w:overflowPunct w:val="0"/>
                    <w:autoSpaceDE w:val="0"/>
                    <w:autoSpaceDN w:val="0"/>
                    <w:adjustRightInd w:val="0"/>
                    <w:spacing w:line="20" w:lineRule="atLeast"/>
                    <w:jc w:val="center"/>
                    <w:textAlignment w:val="baseline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4B588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Цель программы</w:t>
                  </w:r>
                </w:p>
              </w:tc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14:paraId="69E61390" w14:textId="77777777" w:rsidR="00D364C5" w:rsidRPr="004B5880" w:rsidRDefault="00D364C5" w:rsidP="00D364C5">
                  <w:pPr>
                    <w:tabs>
                      <w:tab w:val="left" w:pos="1485"/>
                    </w:tabs>
                    <w:overflowPunct w:val="0"/>
                    <w:autoSpaceDE w:val="0"/>
                    <w:autoSpaceDN w:val="0"/>
                    <w:adjustRightInd w:val="0"/>
                    <w:spacing w:line="20" w:lineRule="atLeast"/>
                    <w:jc w:val="center"/>
                    <w:textAlignment w:val="baseline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4B588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Подпрограмма</w:t>
                  </w: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14:paraId="3A89632A" w14:textId="77777777" w:rsidR="00D364C5" w:rsidRPr="004B5880" w:rsidRDefault="00D364C5" w:rsidP="00D364C5">
                  <w:pPr>
                    <w:tabs>
                      <w:tab w:val="left" w:pos="1485"/>
                    </w:tabs>
                    <w:overflowPunct w:val="0"/>
                    <w:autoSpaceDE w:val="0"/>
                    <w:autoSpaceDN w:val="0"/>
                    <w:adjustRightInd w:val="0"/>
                    <w:spacing w:line="20" w:lineRule="atLeast"/>
                    <w:jc w:val="center"/>
                    <w:textAlignment w:val="baseline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4B588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Задача подпрограммы</w:t>
                  </w:r>
                </w:p>
              </w:tc>
              <w:tc>
                <w:tcPr>
                  <w:tcW w:w="8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extDirection w:val="btLr"/>
                </w:tcPr>
                <w:p w14:paraId="43AE12A8" w14:textId="77777777" w:rsidR="00D364C5" w:rsidRPr="004B5880" w:rsidRDefault="00D364C5" w:rsidP="00D364C5">
                  <w:pPr>
                    <w:tabs>
                      <w:tab w:val="left" w:pos="1485"/>
                    </w:tabs>
                    <w:overflowPunct w:val="0"/>
                    <w:autoSpaceDE w:val="0"/>
                    <w:autoSpaceDN w:val="0"/>
                    <w:adjustRightInd w:val="0"/>
                    <w:spacing w:line="20" w:lineRule="atLeast"/>
                    <w:jc w:val="center"/>
                    <w:textAlignment w:val="baseline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4B588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Мероприятие (подпрограммы или административное)</w:t>
                  </w:r>
                </w:p>
              </w:tc>
              <w:tc>
                <w:tcPr>
                  <w:tcW w:w="426" w:type="dxa"/>
                  <w:vMerge/>
                  <w:tcBorders>
                    <w:bottom w:val="single" w:sz="4" w:space="0" w:color="auto"/>
                  </w:tcBorders>
                </w:tcPr>
                <w:p w14:paraId="080E8D0D" w14:textId="77777777" w:rsidR="00D364C5" w:rsidRPr="004B5880" w:rsidRDefault="00D364C5" w:rsidP="00D364C5">
                  <w:pPr>
                    <w:tabs>
                      <w:tab w:val="left" w:pos="1485"/>
                    </w:tabs>
                    <w:overflowPunct w:val="0"/>
                    <w:autoSpaceDE w:val="0"/>
                    <w:autoSpaceDN w:val="0"/>
                    <w:adjustRightInd w:val="0"/>
                    <w:spacing w:line="20" w:lineRule="atLeast"/>
                    <w:jc w:val="center"/>
                    <w:textAlignment w:val="baseline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61" w:type="dxa"/>
                  <w:vMerge/>
                  <w:tcBorders>
                    <w:bottom w:val="single" w:sz="4" w:space="0" w:color="auto"/>
                  </w:tcBorders>
                </w:tcPr>
                <w:p w14:paraId="3145F348" w14:textId="77777777" w:rsidR="00D364C5" w:rsidRPr="004B5880" w:rsidRDefault="00D364C5" w:rsidP="00D364C5">
                  <w:pPr>
                    <w:tabs>
                      <w:tab w:val="left" w:pos="1485"/>
                    </w:tabs>
                    <w:overflowPunct w:val="0"/>
                    <w:autoSpaceDE w:val="0"/>
                    <w:autoSpaceDN w:val="0"/>
                    <w:adjustRightInd w:val="0"/>
                    <w:spacing w:line="20" w:lineRule="atLeast"/>
                    <w:jc w:val="center"/>
                    <w:textAlignment w:val="baseline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bottom w:val="single" w:sz="4" w:space="0" w:color="auto"/>
                  </w:tcBorders>
                </w:tcPr>
                <w:p w14:paraId="6392D68A" w14:textId="77777777" w:rsidR="00D364C5" w:rsidRPr="004B5880" w:rsidRDefault="00D364C5" w:rsidP="00D364C5">
                  <w:pPr>
                    <w:tabs>
                      <w:tab w:val="left" w:pos="1485"/>
                    </w:tabs>
                    <w:overflowPunct w:val="0"/>
                    <w:autoSpaceDE w:val="0"/>
                    <w:autoSpaceDN w:val="0"/>
                    <w:adjustRightInd w:val="0"/>
                    <w:spacing w:line="20" w:lineRule="atLeast"/>
                    <w:jc w:val="center"/>
                    <w:textAlignment w:val="baseline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3D4D9E" w14:textId="77777777" w:rsidR="00D364C5" w:rsidRPr="004B5880" w:rsidRDefault="00D364C5" w:rsidP="00D364C5">
                  <w:pPr>
                    <w:tabs>
                      <w:tab w:val="left" w:pos="1485"/>
                    </w:tabs>
                    <w:overflowPunct w:val="0"/>
                    <w:autoSpaceDE w:val="0"/>
                    <w:autoSpaceDN w:val="0"/>
                    <w:adjustRightInd w:val="0"/>
                    <w:spacing w:line="20" w:lineRule="atLeast"/>
                    <w:jc w:val="center"/>
                    <w:textAlignment w:val="baseline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4B588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D765F0" w14:textId="77777777" w:rsidR="00D364C5" w:rsidRPr="004B5880" w:rsidRDefault="00D364C5" w:rsidP="00D364C5">
                  <w:pPr>
                    <w:tabs>
                      <w:tab w:val="left" w:pos="1485"/>
                    </w:tabs>
                    <w:overflowPunct w:val="0"/>
                    <w:autoSpaceDE w:val="0"/>
                    <w:autoSpaceDN w:val="0"/>
                    <w:adjustRightInd w:val="0"/>
                    <w:spacing w:line="20" w:lineRule="atLeast"/>
                    <w:jc w:val="center"/>
                    <w:textAlignment w:val="baseline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4B588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6E833A" w14:textId="77777777" w:rsidR="00D364C5" w:rsidRPr="004B5880" w:rsidRDefault="00D364C5" w:rsidP="00D364C5">
                  <w:pPr>
                    <w:tabs>
                      <w:tab w:val="left" w:pos="1485"/>
                    </w:tabs>
                    <w:overflowPunct w:val="0"/>
                    <w:autoSpaceDE w:val="0"/>
                    <w:autoSpaceDN w:val="0"/>
                    <w:adjustRightInd w:val="0"/>
                    <w:spacing w:line="20" w:lineRule="atLeast"/>
                    <w:jc w:val="center"/>
                    <w:textAlignment w:val="baseline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4B588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AD1625" w14:textId="77777777" w:rsidR="00D364C5" w:rsidRPr="004B5880" w:rsidRDefault="00D364C5" w:rsidP="00D364C5">
                  <w:pPr>
                    <w:tabs>
                      <w:tab w:val="left" w:pos="1485"/>
                    </w:tabs>
                    <w:overflowPunct w:val="0"/>
                    <w:autoSpaceDE w:val="0"/>
                    <w:autoSpaceDN w:val="0"/>
                    <w:adjustRightInd w:val="0"/>
                    <w:spacing w:line="20" w:lineRule="atLeast"/>
                    <w:jc w:val="center"/>
                    <w:textAlignment w:val="baseline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4B588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376D9F" w14:textId="77777777" w:rsidR="00D364C5" w:rsidRPr="004B5880" w:rsidRDefault="00D364C5" w:rsidP="00D364C5">
                  <w:pPr>
                    <w:tabs>
                      <w:tab w:val="left" w:pos="1485"/>
                    </w:tabs>
                    <w:overflowPunct w:val="0"/>
                    <w:autoSpaceDE w:val="0"/>
                    <w:autoSpaceDN w:val="0"/>
                    <w:adjustRightInd w:val="0"/>
                    <w:spacing w:line="20" w:lineRule="atLeast"/>
                    <w:jc w:val="center"/>
                    <w:textAlignment w:val="baseline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4B588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7540FB" w14:textId="77777777" w:rsidR="00D364C5" w:rsidRPr="004B5880" w:rsidRDefault="00D364C5" w:rsidP="00D364C5">
                  <w:pPr>
                    <w:tabs>
                      <w:tab w:val="left" w:pos="1485"/>
                    </w:tabs>
                    <w:overflowPunct w:val="0"/>
                    <w:autoSpaceDE w:val="0"/>
                    <w:autoSpaceDN w:val="0"/>
                    <w:adjustRightInd w:val="0"/>
                    <w:spacing w:line="20" w:lineRule="atLeast"/>
                    <w:jc w:val="center"/>
                    <w:textAlignment w:val="baseline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4B588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4ABD52" w14:textId="77777777" w:rsidR="00D364C5" w:rsidRPr="004B5880" w:rsidRDefault="00D364C5" w:rsidP="00D364C5">
                  <w:pPr>
                    <w:tabs>
                      <w:tab w:val="left" w:pos="1485"/>
                    </w:tabs>
                    <w:overflowPunct w:val="0"/>
                    <w:autoSpaceDE w:val="0"/>
                    <w:autoSpaceDN w:val="0"/>
                    <w:adjustRightInd w:val="0"/>
                    <w:spacing w:line="20" w:lineRule="atLeast"/>
                    <w:ind w:left="-108" w:right="-108"/>
                    <w:textAlignment w:val="baseline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4B588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Значение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4DA7FE" w14:textId="77777777" w:rsidR="00D364C5" w:rsidRPr="004B5880" w:rsidRDefault="00D364C5" w:rsidP="00D364C5">
                  <w:pPr>
                    <w:tabs>
                      <w:tab w:val="left" w:pos="1485"/>
                    </w:tabs>
                    <w:overflowPunct w:val="0"/>
                    <w:autoSpaceDE w:val="0"/>
                    <w:autoSpaceDN w:val="0"/>
                    <w:adjustRightInd w:val="0"/>
                    <w:spacing w:line="20" w:lineRule="atLeast"/>
                    <w:ind w:left="-108" w:right="-108"/>
                    <w:textAlignment w:val="baseline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4B588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Год дос-тиже-ния</w:t>
                  </w:r>
                </w:p>
              </w:tc>
            </w:tr>
            <w:tr w:rsidR="00977C74" w:rsidRPr="004B5880" w14:paraId="39B3AA0F" w14:textId="77777777" w:rsidTr="001F0917">
              <w:trPr>
                <w:trHeight w:val="294"/>
                <w:tblHeader/>
              </w:trPr>
              <w:tc>
                <w:tcPr>
                  <w:tcW w:w="448" w:type="dxa"/>
                </w:tcPr>
                <w:p w14:paraId="2B9BCFC0" w14:textId="77777777" w:rsidR="00977C74" w:rsidRPr="004B5880" w:rsidRDefault="00977C74" w:rsidP="00D364C5">
                  <w:pPr>
                    <w:tabs>
                      <w:tab w:val="left" w:pos="1485"/>
                    </w:tabs>
                    <w:overflowPunct w:val="0"/>
                    <w:autoSpaceDE w:val="0"/>
                    <w:autoSpaceDN w:val="0"/>
                    <w:adjustRightInd w:val="0"/>
                    <w:spacing w:line="20" w:lineRule="atLeast"/>
                    <w:jc w:val="center"/>
                    <w:textAlignment w:val="baseline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4B588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49" w:type="dxa"/>
                </w:tcPr>
                <w:p w14:paraId="137DCF98" w14:textId="77777777" w:rsidR="00977C74" w:rsidRPr="004B5880" w:rsidRDefault="00977C74" w:rsidP="00D364C5">
                  <w:pPr>
                    <w:tabs>
                      <w:tab w:val="left" w:pos="1485"/>
                    </w:tabs>
                    <w:overflowPunct w:val="0"/>
                    <w:autoSpaceDE w:val="0"/>
                    <w:autoSpaceDN w:val="0"/>
                    <w:adjustRightInd w:val="0"/>
                    <w:spacing w:line="20" w:lineRule="atLeast"/>
                    <w:jc w:val="center"/>
                    <w:textAlignment w:val="baseline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4B588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86" w:type="dxa"/>
                </w:tcPr>
                <w:p w14:paraId="5C91C1B3" w14:textId="77777777" w:rsidR="00977C74" w:rsidRPr="004B5880" w:rsidRDefault="00977C74" w:rsidP="00D364C5">
                  <w:pPr>
                    <w:tabs>
                      <w:tab w:val="left" w:pos="1485"/>
                    </w:tabs>
                    <w:overflowPunct w:val="0"/>
                    <w:autoSpaceDE w:val="0"/>
                    <w:autoSpaceDN w:val="0"/>
                    <w:adjustRightInd w:val="0"/>
                    <w:spacing w:line="20" w:lineRule="atLeast"/>
                    <w:jc w:val="center"/>
                    <w:textAlignment w:val="baseline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4B588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56" w:type="dxa"/>
                </w:tcPr>
                <w:p w14:paraId="5EC0D4CE" w14:textId="77777777" w:rsidR="00977C74" w:rsidRPr="004B5880" w:rsidRDefault="00977C74" w:rsidP="00D364C5">
                  <w:pPr>
                    <w:tabs>
                      <w:tab w:val="left" w:pos="1485"/>
                    </w:tabs>
                    <w:overflowPunct w:val="0"/>
                    <w:autoSpaceDE w:val="0"/>
                    <w:autoSpaceDN w:val="0"/>
                    <w:adjustRightInd w:val="0"/>
                    <w:spacing w:line="20" w:lineRule="atLeast"/>
                    <w:jc w:val="center"/>
                    <w:textAlignment w:val="baseline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4B588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6B0C871" w14:textId="77777777" w:rsidR="00977C74" w:rsidRPr="004B5880" w:rsidRDefault="00977C74" w:rsidP="00D364C5">
                  <w:pPr>
                    <w:tabs>
                      <w:tab w:val="left" w:pos="1485"/>
                    </w:tabs>
                    <w:overflowPunct w:val="0"/>
                    <w:autoSpaceDE w:val="0"/>
                    <w:autoSpaceDN w:val="0"/>
                    <w:adjustRightInd w:val="0"/>
                    <w:spacing w:line="20" w:lineRule="atLeast"/>
                    <w:jc w:val="center"/>
                    <w:textAlignment w:val="baseline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4B588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7065637" w14:textId="77777777" w:rsidR="00977C74" w:rsidRPr="004B5880" w:rsidRDefault="00977C74" w:rsidP="00D364C5">
                  <w:pPr>
                    <w:tabs>
                      <w:tab w:val="left" w:pos="1485"/>
                    </w:tabs>
                    <w:overflowPunct w:val="0"/>
                    <w:autoSpaceDE w:val="0"/>
                    <w:autoSpaceDN w:val="0"/>
                    <w:adjustRightInd w:val="0"/>
                    <w:spacing w:line="20" w:lineRule="atLeast"/>
                    <w:jc w:val="center"/>
                    <w:textAlignment w:val="baseline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4B588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9265A89" w14:textId="77777777" w:rsidR="00977C74" w:rsidRPr="004B5880" w:rsidRDefault="00977C74" w:rsidP="00D364C5">
                  <w:pPr>
                    <w:tabs>
                      <w:tab w:val="left" w:pos="1485"/>
                    </w:tabs>
                    <w:overflowPunct w:val="0"/>
                    <w:autoSpaceDE w:val="0"/>
                    <w:autoSpaceDN w:val="0"/>
                    <w:adjustRightInd w:val="0"/>
                    <w:spacing w:line="20" w:lineRule="atLeast"/>
                    <w:jc w:val="center"/>
                    <w:textAlignment w:val="baseline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4B588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261" w:type="dxa"/>
                </w:tcPr>
                <w:p w14:paraId="4F6C42D0" w14:textId="77777777" w:rsidR="00977C74" w:rsidRPr="004B5880" w:rsidRDefault="00977C74" w:rsidP="00D364C5">
                  <w:pPr>
                    <w:tabs>
                      <w:tab w:val="left" w:pos="1485"/>
                    </w:tabs>
                    <w:overflowPunct w:val="0"/>
                    <w:autoSpaceDE w:val="0"/>
                    <w:autoSpaceDN w:val="0"/>
                    <w:adjustRightInd w:val="0"/>
                    <w:spacing w:line="20" w:lineRule="atLeast"/>
                    <w:jc w:val="center"/>
                    <w:textAlignment w:val="baseline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4B588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708" w:type="dxa"/>
                </w:tcPr>
                <w:p w14:paraId="074C07F2" w14:textId="77777777" w:rsidR="00977C74" w:rsidRPr="004B5880" w:rsidRDefault="00977C74" w:rsidP="00D364C5">
                  <w:pPr>
                    <w:tabs>
                      <w:tab w:val="left" w:pos="1485"/>
                    </w:tabs>
                    <w:overflowPunct w:val="0"/>
                    <w:autoSpaceDE w:val="0"/>
                    <w:autoSpaceDN w:val="0"/>
                    <w:adjustRightInd w:val="0"/>
                    <w:spacing w:line="20" w:lineRule="atLeast"/>
                    <w:jc w:val="center"/>
                    <w:textAlignment w:val="baseline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4B588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D9955A" w14:textId="77777777" w:rsidR="00977C74" w:rsidRPr="004B5880" w:rsidRDefault="00977C74" w:rsidP="00D364C5">
                  <w:pPr>
                    <w:tabs>
                      <w:tab w:val="left" w:pos="1485"/>
                    </w:tabs>
                    <w:overflowPunct w:val="0"/>
                    <w:autoSpaceDE w:val="0"/>
                    <w:autoSpaceDN w:val="0"/>
                    <w:adjustRightInd w:val="0"/>
                    <w:spacing w:line="20" w:lineRule="atLeast"/>
                    <w:jc w:val="center"/>
                    <w:textAlignment w:val="baseline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4B588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434748" w14:textId="77777777" w:rsidR="00977C74" w:rsidRPr="004B5880" w:rsidRDefault="00977C74" w:rsidP="00977C74">
                  <w:pPr>
                    <w:tabs>
                      <w:tab w:val="left" w:pos="1485"/>
                    </w:tabs>
                    <w:overflowPunct w:val="0"/>
                    <w:autoSpaceDE w:val="0"/>
                    <w:autoSpaceDN w:val="0"/>
                    <w:adjustRightInd w:val="0"/>
                    <w:spacing w:line="20" w:lineRule="atLeast"/>
                    <w:jc w:val="center"/>
                    <w:textAlignment w:val="baseline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4B588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1267BB" w14:textId="77777777" w:rsidR="00977C74" w:rsidRPr="004B5880" w:rsidRDefault="00977C74" w:rsidP="00977C74">
                  <w:pPr>
                    <w:tabs>
                      <w:tab w:val="left" w:pos="1485"/>
                    </w:tabs>
                    <w:overflowPunct w:val="0"/>
                    <w:autoSpaceDE w:val="0"/>
                    <w:autoSpaceDN w:val="0"/>
                    <w:adjustRightInd w:val="0"/>
                    <w:spacing w:line="20" w:lineRule="atLeast"/>
                    <w:jc w:val="center"/>
                    <w:textAlignment w:val="baseline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4B588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222ADA" w14:textId="77777777" w:rsidR="00977C74" w:rsidRPr="004B5880" w:rsidRDefault="00977C74" w:rsidP="00977C74">
                  <w:pPr>
                    <w:tabs>
                      <w:tab w:val="left" w:pos="1485"/>
                    </w:tabs>
                    <w:overflowPunct w:val="0"/>
                    <w:autoSpaceDE w:val="0"/>
                    <w:autoSpaceDN w:val="0"/>
                    <w:adjustRightInd w:val="0"/>
                    <w:spacing w:line="20" w:lineRule="atLeast"/>
                    <w:jc w:val="center"/>
                    <w:textAlignment w:val="baseline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4B588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D2D6B1" w14:textId="77777777" w:rsidR="00977C74" w:rsidRPr="004B5880" w:rsidRDefault="00977C74" w:rsidP="00977C74">
                  <w:pPr>
                    <w:tabs>
                      <w:tab w:val="left" w:pos="1485"/>
                    </w:tabs>
                    <w:overflowPunct w:val="0"/>
                    <w:autoSpaceDE w:val="0"/>
                    <w:autoSpaceDN w:val="0"/>
                    <w:adjustRightInd w:val="0"/>
                    <w:spacing w:line="20" w:lineRule="atLeast"/>
                    <w:jc w:val="center"/>
                    <w:textAlignment w:val="baseline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4B588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833AEA" w14:textId="77777777" w:rsidR="00977C74" w:rsidRPr="004B5880" w:rsidRDefault="00977C74" w:rsidP="00977C74">
                  <w:pPr>
                    <w:tabs>
                      <w:tab w:val="left" w:pos="1485"/>
                    </w:tabs>
                    <w:overflowPunct w:val="0"/>
                    <w:autoSpaceDE w:val="0"/>
                    <w:autoSpaceDN w:val="0"/>
                    <w:adjustRightInd w:val="0"/>
                    <w:spacing w:line="20" w:lineRule="atLeast"/>
                    <w:jc w:val="center"/>
                    <w:textAlignment w:val="baseline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4B588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298" w:type="dxa"/>
                </w:tcPr>
                <w:p w14:paraId="0677EB2B" w14:textId="77777777" w:rsidR="00977C74" w:rsidRPr="004B5880" w:rsidRDefault="00977C74" w:rsidP="00977C74">
                  <w:pPr>
                    <w:tabs>
                      <w:tab w:val="left" w:pos="1485"/>
                    </w:tabs>
                    <w:overflowPunct w:val="0"/>
                    <w:autoSpaceDE w:val="0"/>
                    <w:autoSpaceDN w:val="0"/>
                    <w:adjustRightInd w:val="0"/>
                    <w:spacing w:line="20" w:lineRule="atLeast"/>
                    <w:jc w:val="center"/>
                    <w:textAlignment w:val="baseline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4B588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850" w:type="dxa"/>
                </w:tcPr>
                <w:p w14:paraId="41858106" w14:textId="77777777" w:rsidR="00977C74" w:rsidRPr="004B5880" w:rsidRDefault="00977C74" w:rsidP="00977C74">
                  <w:pPr>
                    <w:tabs>
                      <w:tab w:val="left" w:pos="1485"/>
                    </w:tabs>
                    <w:overflowPunct w:val="0"/>
                    <w:autoSpaceDE w:val="0"/>
                    <w:autoSpaceDN w:val="0"/>
                    <w:adjustRightInd w:val="0"/>
                    <w:spacing w:line="20" w:lineRule="atLeast"/>
                    <w:jc w:val="center"/>
                    <w:textAlignment w:val="baseline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4B588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17</w:t>
                  </w:r>
                </w:p>
              </w:tc>
            </w:tr>
            <w:tr w:rsidR="00977C74" w:rsidRPr="004B5880" w14:paraId="1E39D0A0" w14:textId="77777777" w:rsidTr="001F0917">
              <w:trPr>
                <w:trHeight w:val="1687"/>
                <w:tblHeader/>
              </w:trPr>
              <w:tc>
                <w:tcPr>
                  <w:tcW w:w="448" w:type="dxa"/>
                </w:tcPr>
                <w:p w14:paraId="3C8FC3FC" w14:textId="77777777" w:rsidR="00977C74" w:rsidRPr="004B5880" w:rsidRDefault="00977C74" w:rsidP="00D364C5">
                  <w:pPr>
                    <w:tabs>
                      <w:tab w:val="left" w:pos="1485"/>
                    </w:tabs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4B588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Е</w:t>
                  </w:r>
                </w:p>
              </w:tc>
              <w:tc>
                <w:tcPr>
                  <w:tcW w:w="449" w:type="dxa"/>
                </w:tcPr>
                <w:p w14:paraId="725E7FC6" w14:textId="77777777" w:rsidR="00977C74" w:rsidRPr="004B5880" w:rsidRDefault="00977C74" w:rsidP="00D364C5">
                  <w:pPr>
                    <w:tabs>
                      <w:tab w:val="left" w:pos="1485"/>
                    </w:tabs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4B588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86" w:type="dxa"/>
                </w:tcPr>
                <w:p w14:paraId="2E58B7FB" w14:textId="77777777" w:rsidR="00977C74" w:rsidRPr="004B5880" w:rsidRDefault="00977C74" w:rsidP="00D364C5">
                  <w:pPr>
                    <w:tabs>
                      <w:tab w:val="left" w:pos="1485"/>
                    </w:tabs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4B588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56" w:type="dxa"/>
                </w:tcPr>
                <w:p w14:paraId="1C96E523" w14:textId="77777777" w:rsidR="00977C74" w:rsidRPr="004B5880" w:rsidRDefault="00977C74" w:rsidP="00D364C5">
                  <w:pPr>
                    <w:tabs>
                      <w:tab w:val="left" w:pos="1485"/>
                    </w:tabs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4B588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24" w:type="dxa"/>
                </w:tcPr>
                <w:p w14:paraId="63E13818" w14:textId="77777777" w:rsidR="00977C74" w:rsidRPr="004B5880" w:rsidRDefault="00977C74" w:rsidP="00D364C5">
                  <w:pPr>
                    <w:tabs>
                      <w:tab w:val="left" w:pos="1485"/>
                    </w:tabs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4B588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25" w:type="dxa"/>
                </w:tcPr>
                <w:p w14:paraId="5231DC64" w14:textId="77777777" w:rsidR="00977C74" w:rsidRPr="004B5880" w:rsidRDefault="00977C74" w:rsidP="00D364C5">
                  <w:pPr>
                    <w:tabs>
                      <w:tab w:val="left" w:pos="1485"/>
                    </w:tabs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</w:tcPr>
                <w:p w14:paraId="5DE0C2D7" w14:textId="77777777" w:rsidR="00977C74" w:rsidRPr="004B5880" w:rsidRDefault="00977C74" w:rsidP="00D364C5">
                  <w:pPr>
                    <w:tabs>
                      <w:tab w:val="left" w:pos="1485"/>
                    </w:tabs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4B588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61" w:type="dxa"/>
                </w:tcPr>
                <w:p w14:paraId="129F9C22" w14:textId="77777777" w:rsidR="00977C74" w:rsidRPr="004B5880" w:rsidRDefault="00977C74" w:rsidP="00D364C5">
                  <w:pPr>
                    <w:tabs>
                      <w:tab w:val="left" w:pos="1485"/>
                    </w:tabs>
                    <w:overflowPunct w:val="0"/>
                    <w:autoSpaceDE w:val="0"/>
                    <w:autoSpaceDN w:val="0"/>
                    <w:adjustRightInd w:val="0"/>
                    <w:spacing w:line="20" w:lineRule="atLeast"/>
                    <w:ind w:left="-123" w:right="-108"/>
                    <w:textAlignment w:val="baseline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4B588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Муници-пальная программа «Развитие образования Северодвин-ска»</w:t>
                  </w:r>
                </w:p>
              </w:tc>
              <w:tc>
                <w:tcPr>
                  <w:tcW w:w="708" w:type="dxa"/>
                </w:tcPr>
                <w:p w14:paraId="103578A8" w14:textId="77777777" w:rsidR="00977C74" w:rsidRPr="004B5880" w:rsidRDefault="00977C74" w:rsidP="00D364C5">
                  <w:pPr>
                    <w:tabs>
                      <w:tab w:val="left" w:pos="1485"/>
                    </w:tabs>
                    <w:overflowPunct w:val="0"/>
                    <w:autoSpaceDE w:val="0"/>
                    <w:autoSpaceDN w:val="0"/>
                    <w:adjustRightInd w:val="0"/>
                    <w:ind w:left="-108" w:right="-108"/>
                    <w:textAlignment w:val="baseline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4B588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тыс. руб.</w:t>
                  </w:r>
                </w:p>
              </w:tc>
              <w:tc>
                <w:tcPr>
                  <w:tcW w:w="1257" w:type="dxa"/>
                </w:tcPr>
                <w:p w14:paraId="6E627043" w14:textId="77777777" w:rsidR="00977C74" w:rsidRPr="004B5880" w:rsidRDefault="00977C74" w:rsidP="00D364C5">
                  <w:pPr>
                    <w:tabs>
                      <w:tab w:val="left" w:pos="1485"/>
                    </w:tabs>
                    <w:overflowPunct w:val="0"/>
                    <w:autoSpaceDE w:val="0"/>
                    <w:autoSpaceDN w:val="0"/>
                    <w:adjustRightInd w:val="0"/>
                    <w:ind w:left="-108" w:right="-108"/>
                    <w:jc w:val="center"/>
                    <w:textAlignment w:val="baseline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4B588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4 423 739,0</w:t>
                  </w:r>
                </w:p>
              </w:tc>
              <w:tc>
                <w:tcPr>
                  <w:tcW w:w="1276" w:type="dxa"/>
                </w:tcPr>
                <w:p w14:paraId="5179B320" w14:textId="77777777" w:rsidR="00977C74" w:rsidRPr="004B5880" w:rsidRDefault="00977C74" w:rsidP="00D364C5">
                  <w:pPr>
                    <w:tabs>
                      <w:tab w:val="left" w:pos="1485"/>
                    </w:tabs>
                    <w:overflowPunct w:val="0"/>
                    <w:autoSpaceDE w:val="0"/>
                    <w:autoSpaceDN w:val="0"/>
                    <w:adjustRightInd w:val="0"/>
                    <w:ind w:left="-108" w:right="-108"/>
                    <w:jc w:val="center"/>
                    <w:textAlignment w:val="baseline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4B588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4 555 737,8</w:t>
                  </w:r>
                </w:p>
              </w:tc>
              <w:tc>
                <w:tcPr>
                  <w:tcW w:w="1286" w:type="dxa"/>
                </w:tcPr>
                <w:p w14:paraId="44D9A4F9" w14:textId="77777777" w:rsidR="00977C74" w:rsidRPr="004B5880" w:rsidRDefault="00977C74" w:rsidP="00D364C5">
                  <w:pPr>
                    <w:tabs>
                      <w:tab w:val="left" w:pos="1485"/>
                    </w:tabs>
                    <w:overflowPunct w:val="0"/>
                    <w:autoSpaceDE w:val="0"/>
                    <w:autoSpaceDN w:val="0"/>
                    <w:adjustRightInd w:val="0"/>
                    <w:ind w:left="-108" w:right="-108"/>
                    <w:jc w:val="center"/>
                    <w:textAlignment w:val="baseline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4B588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5 170 389,7</w:t>
                  </w:r>
                </w:p>
              </w:tc>
              <w:tc>
                <w:tcPr>
                  <w:tcW w:w="1276" w:type="dxa"/>
                </w:tcPr>
                <w:p w14:paraId="6C9AAFD5" w14:textId="77777777" w:rsidR="00977C74" w:rsidRPr="004B5880" w:rsidRDefault="00977C74" w:rsidP="00D364C5">
                  <w:pPr>
                    <w:tabs>
                      <w:tab w:val="left" w:pos="1485"/>
                    </w:tabs>
                    <w:overflowPunct w:val="0"/>
                    <w:autoSpaceDE w:val="0"/>
                    <w:autoSpaceDN w:val="0"/>
                    <w:adjustRightInd w:val="0"/>
                    <w:ind w:left="-108" w:right="-108"/>
                    <w:jc w:val="center"/>
                    <w:textAlignment w:val="baseline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4B588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5 278 838,5</w:t>
                  </w:r>
                </w:p>
              </w:tc>
              <w:tc>
                <w:tcPr>
                  <w:tcW w:w="1280" w:type="dxa"/>
                </w:tcPr>
                <w:p w14:paraId="0558743F" w14:textId="77777777" w:rsidR="00977C74" w:rsidRPr="004B5880" w:rsidRDefault="00977C74" w:rsidP="00D364C5">
                  <w:pPr>
                    <w:tabs>
                      <w:tab w:val="left" w:pos="1485"/>
                    </w:tabs>
                    <w:overflowPunct w:val="0"/>
                    <w:autoSpaceDE w:val="0"/>
                    <w:autoSpaceDN w:val="0"/>
                    <w:adjustRightInd w:val="0"/>
                    <w:ind w:left="-108" w:right="-108"/>
                    <w:jc w:val="center"/>
                    <w:textAlignment w:val="baseline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4B588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5 282 382,9</w:t>
                  </w:r>
                </w:p>
              </w:tc>
              <w:tc>
                <w:tcPr>
                  <w:tcW w:w="1278" w:type="dxa"/>
                </w:tcPr>
                <w:p w14:paraId="2D703DB9" w14:textId="77777777" w:rsidR="00977C74" w:rsidRPr="004B5880" w:rsidRDefault="00977C74" w:rsidP="00D364C5">
                  <w:pPr>
                    <w:tabs>
                      <w:tab w:val="left" w:pos="1485"/>
                    </w:tabs>
                    <w:overflowPunct w:val="0"/>
                    <w:autoSpaceDE w:val="0"/>
                    <w:autoSpaceDN w:val="0"/>
                    <w:adjustRightInd w:val="0"/>
                    <w:ind w:left="-108" w:right="-108"/>
                    <w:jc w:val="center"/>
                    <w:textAlignment w:val="baseline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4B588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5 493 557,6</w:t>
                  </w:r>
                </w:p>
              </w:tc>
              <w:tc>
                <w:tcPr>
                  <w:tcW w:w="1298" w:type="dxa"/>
                </w:tcPr>
                <w:p w14:paraId="45FCBBD2" w14:textId="77777777" w:rsidR="00977C74" w:rsidRPr="004B5880" w:rsidRDefault="00977C74" w:rsidP="00D364C5">
                  <w:pPr>
                    <w:tabs>
                      <w:tab w:val="left" w:pos="1485"/>
                    </w:tabs>
                    <w:overflowPunct w:val="0"/>
                    <w:autoSpaceDE w:val="0"/>
                    <w:autoSpaceDN w:val="0"/>
                    <w:adjustRightInd w:val="0"/>
                    <w:ind w:left="-108" w:right="-108"/>
                    <w:jc w:val="center"/>
                    <w:textAlignment w:val="baseline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4B588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40 515 099,4</w:t>
                  </w:r>
                </w:p>
              </w:tc>
              <w:tc>
                <w:tcPr>
                  <w:tcW w:w="850" w:type="dxa"/>
                </w:tcPr>
                <w:p w14:paraId="0BBE4A6C" w14:textId="77777777" w:rsidR="00977C74" w:rsidRPr="004B5880" w:rsidRDefault="00977C74" w:rsidP="00D364C5">
                  <w:pPr>
                    <w:tabs>
                      <w:tab w:val="left" w:pos="1485"/>
                    </w:tabs>
                    <w:overflowPunct w:val="0"/>
                    <w:autoSpaceDE w:val="0"/>
                    <w:autoSpaceDN w:val="0"/>
                    <w:adjustRightInd w:val="0"/>
                    <w:ind w:left="-108" w:right="-108"/>
                    <w:jc w:val="center"/>
                    <w:textAlignment w:val="baseline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4B588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2024</w:t>
                  </w:r>
                </w:p>
              </w:tc>
            </w:tr>
            <w:tr w:rsidR="00977C74" w:rsidRPr="004B5880" w14:paraId="0D73A236" w14:textId="77777777" w:rsidTr="001F0917">
              <w:trPr>
                <w:trHeight w:val="549"/>
                <w:tblHeader/>
              </w:trPr>
              <w:tc>
                <w:tcPr>
                  <w:tcW w:w="448" w:type="dxa"/>
                </w:tcPr>
                <w:p w14:paraId="2B05573A" w14:textId="77777777" w:rsidR="00977C74" w:rsidRPr="004B5880" w:rsidRDefault="00977C74" w:rsidP="00977C74">
                  <w:pPr>
                    <w:tabs>
                      <w:tab w:val="left" w:pos="1485"/>
                    </w:tabs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4B588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Е</w:t>
                  </w:r>
                </w:p>
              </w:tc>
              <w:tc>
                <w:tcPr>
                  <w:tcW w:w="449" w:type="dxa"/>
                </w:tcPr>
                <w:p w14:paraId="06F02264" w14:textId="77777777" w:rsidR="00977C74" w:rsidRPr="004B5880" w:rsidRDefault="00977C74" w:rsidP="00977C74">
                  <w:pPr>
                    <w:tabs>
                      <w:tab w:val="left" w:pos="1485"/>
                    </w:tabs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4B588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86" w:type="dxa"/>
                </w:tcPr>
                <w:p w14:paraId="45641365" w14:textId="77777777" w:rsidR="00977C74" w:rsidRPr="004B5880" w:rsidRDefault="00977C74" w:rsidP="00977C74">
                  <w:pPr>
                    <w:tabs>
                      <w:tab w:val="left" w:pos="1485"/>
                    </w:tabs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4B588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56" w:type="dxa"/>
                </w:tcPr>
                <w:p w14:paraId="2B48E4F5" w14:textId="77777777" w:rsidR="00977C74" w:rsidRPr="004B5880" w:rsidRDefault="00977C74" w:rsidP="00977C74">
                  <w:pPr>
                    <w:tabs>
                      <w:tab w:val="left" w:pos="1485"/>
                    </w:tabs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4B588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24" w:type="dxa"/>
                </w:tcPr>
                <w:p w14:paraId="2684479F" w14:textId="77777777" w:rsidR="00977C74" w:rsidRPr="004B5880" w:rsidRDefault="00977C74" w:rsidP="00977C74">
                  <w:pPr>
                    <w:tabs>
                      <w:tab w:val="left" w:pos="1485"/>
                    </w:tabs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4B588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25" w:type="dxa"/>
                </w:tcPr>
                <w:p w14:paraId="3BBC7694" w14:textId="77777777" w:rsidR="00977C74" w:rsidRPr="004B5880" w:rsidRDefault="00977C74" w:rsidP="00977C74">
                  <w:pPr>
                    <w:tabs>
                      <w:tab w:val="left" w:pos="1485"/>
                    </w:tabs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4B588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26" w:type="dxa"/>
                </w:tcPr>
                <w:p w14:paraId="481DE11C" w14:textId="77777777" w:rsidR="00977C74" w:rsidRPr="004B5880" w:rsidRDefault="00977C74" w:rsidP="00977C74">
                  <w:pPr>
                    <w:tabs>
                      <w:tab w:val="left" w:pos="1485"/>
                    </w:tabs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4B588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61" w:type="dxa"/>
                </w:tcPr>
                <w:p w14:paraId="3D51C4BE" w14:textId="77777777" w:rsidR="00977C74" w:rsidRPr="004B5880" w:rsidRDefault="00977C74" w:rsidP="00977C74">
                  <w:pPr>
                    <w:tabs>
                      <w:tab w:val="left" w:pos="1485"/>
                    </w:tabs>
                    <w:overflowPunct w:val="0"/>
                    <w:autoSpaceDE w:val="0"/>
                    <w:autoSpaceDN w:val="0"/>
                    <w:adjustRightInd w:val="0"/>
                    <w:ind w:left="-108" w:right="-108"/>
                    <w:textAlignment w:val="baseline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4B588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708" w:type="dxa"/>
                </w:tcPr>
                <w:p w14:paraId="04F57123" w14:textId="77777777" w:rsidR="00977C74" w:rsidRPr="004B5880" w:rsidRDefault="00977C74" w:rsidP="00977C74">
                  <w:pPr>
                    <w:tabs>
                      <w:tab w:val="left" w:pos="1485"/>
                    </w:tabs>
                    <w:overflowPunct w:val="0"/>
                    <w:autoSpaceDE w:val="0"/>
                    <w:autoSpaceDN w:val="0"/>
                    <w:adjustRightInd w:val="0"/>
                    <w:ind w:left="-108" w:right="-108"/>
                    <w:textAlignment w:val="baseline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4B588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тыс. руб.</w:t>
                  </w:r>
                </w:p>
              </w:tc>
              <w:tc>
                <w:tcPr>
                  <w:tcW w:w="1257" w:type="dxa"/>
                </w:tcPr>
                <w:p w14:paraId="57020376" w14:textId="77777777" w:rsidR="00977C74" w:rsidRPr="004B5880" w:rsidRDefault="00977C74" w:rsidP="00977C74">
                  <w:pPr>
                    <w:tabs>
                      <w:tab w:val="left" w:pos="1485"/>
                    </w:tabs>
                    <w:overflowPunct w:val="0"/>
                    <w:autoSpaceDE w:val="0"/>
                    <w:autoSpaceDN w:val="0"/>
                    <w:adjustRightInd w:val="0"/>
                    <w:ind w:left="-108" w:right="-147"/>
                    <w:jc w:val="center"/>
                    <w:textAlignment w:val="baseline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4B588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1 740 753,8</w:t>
                  </w:r>
                </w:p>
              </w:tc>
              <w:tc>
                <w:tcPr>
                  <w:tcW w:w="1276" w:type="dxa"/>
                </w:tcPr>
                <w:p w14:paraId="034BA51B" w14:textId="77777777" w:rsidR="00977C74" w:rsidRPr="004B5880" w:rsidRDefault="00977C74" w:rsidP="00977C74">
                  <w:pPr>
                    <w:tabs>
                      <w:tab w:val="left" w:pos="1485"/>
                    </w:tabs>
                    <w:overflowPunct w:val="0"/>
                    <w:autoSpaceDE w:val="0"/>
                    <w:autoSpaceDN w:val="0"/>
                    <w:adjustRightInd w:val="0"/>
                    <w:ind w:left="-108" w:right="-147"/>
                    <w:jc w:val="center"/>
                    <w:textAlignment w:val="baseline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4B588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1 619 113,9</w:t>
                  </w:r>
                </w:p>
              </w:tc>
              <w:tc>
                <w:tcPr>
                  <w:tcW w:w="1286" w:type="dxa"/>
                </w:tcPr>
                <w:p w14:paraId="0809AB1E" w14:textId="77777777" w:rsidR="00977C74" w:rsidRPr="004B5880" w:rsidRDefault="00977C74" w:rsidP="00977C74">
                  <w:pPr>
                    <w:tabs>
                      <w:tab w:val="left" w:pos="1485"/>
                    </w:tabs>
                    <w:overflowPunct w:val="0"/>
                    <w:autoSpaceDE w:val="0"/>
                    <w:autoSpaceDN w:val="0"/>
                    <w:adjustRightInd w:val="0"/>
                    <w:ind w:left="-108" w:right="-108"/>
                    <w:jc w:val="center"/>
                    <w:textAlignment w:val="baseline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4B588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1 777 837,8</w:t>
                  </w:r>
                </w:p>
              </w:tc>
              <w:tc>
                <w:tcPr>
                  <w:tcW w:w="1276" w:type="dxa"/>
                </w:tcPr>
                <w:p w14:paraId="75F65B1D" w14:textId="77777777" w:rsidR="00977C74" w:rsidRPr="004B5880" w:rsidRDefault="00977C74" w:rsidP="00977C74">
                  <w:pPr>
                    <w:tabs>
                      <w:tab w:val="left" w:pos="1485"/>
                    </w:tabs>
                    <w:overflowPunct w:val="0"/>
                    <w:autoSpaceDE w:val="0"/>
                    <w:autoSpaceDN w:val="0"/>
                    <w:adjustRightInd w:val="0"/>
                    <w:ind w:left="-108" w:right="-147"/>
                    <w:jc w:val="center"/>
                    <w:textAlignment w:val="baseline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4B588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1 773 622,8</w:t>
                  </w:r>
                </w:p>
              </w:tc>
              <w:tc>
                <w:tcPr>
                  <w:tcW w:w="1280" w:type="dxa"/>
                </w:tcPr>
                <w:p w14:paraId="071267BB" w14:textId="77777777" w:rsidR="00977C74" w:rsidRPr="004B5880" w:rsidRDefault="00977C74" w:rsidP="00977C74">
                  <w:pPr>
                    <w:tabs>
                      <w:tab w:val="left" w:pos="1485"/>
                    </w:tabs>
                    <w:overflowPunct w:val="0"/>
                    <w:autoSpaceDE w:val="0"/>
                    <w:autoSpaceDN w:val="0"/>
                    <w:adjustRightInd w:val="0"/>
                    <w:ind w:left="-108" w:right="-147"/>
                    <w:jc w:val="center"/>
                    <w:textAlignment w:val="baseline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4B588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1 710 218,0</w:t>
                  </w:r>
                </w:p>
              </w:tc>
              <w:tc>
                <w:tcPr>
                  <w:tcW w:w="1278" w:type="dxa"/>
                </w:tcPr>
                <w:p w14:paraId="68223365" w14:textId="77777777" w:rsidR="00977C74" w:rsidRPr="004B5880" w:rsidRDefault="00977C74" w:rsidP="00977C74">
                  <w:pPr>
                    <w:tabs>
                      <w:tab w:val="left" w:pos="1485"/>
                    </w:tabs>
                    <w:overflowPunct w:val="0"/>
                    <w:autoSpaceDE w:val="0"/>
                    <w:autoSpaceDN w:val="0"/>
                    <w:adjustRightInd w:val="0"/>
                    <w:ind w:left="-108" w:right="-147"/>
                    <w:jc w:val="center"/>
                    <w:textAlignment w:val="baseline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4B588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1 768 420,6</w:t>
                  </w:r>
                </w:p>
              </w:tc>
              <w:tc>
                <w:tcPr>
                  <w:tcW w:w="1298" w:type="dxa"/>
                </w:tcPr>
                <w:p w14:paraId="031A87F5" w14:textId="77777777" w:rsidR="00977C74" w:rsidRPr="004B5880" w:rsidRDefault="00977C74" w:rsidP="00977C74">
                  <w:pPr>
                    <w:tabs>
                      <w:tab w:val="left" w:pos="1485"/>
                    </w:tabs>
                    <w:overflowPunct w:val="0"/>
                    <w:autoSpaceDE w:val="0"/>
                    <w:autoSpaceDN w:val="0"/>
                    <w:adjustRightInd w:val="0"/>
                    <w:ind w:left="-108" w:right="-147"/>
                    <w:jc w:val="center"/>
                    <w:textAlignment w:val="baseline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4B588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14 102 123,6</w:t>
                  </w:r>
                </w:p>
              </w:tc>
              <w:tc>
                <w:tcPr>
                  <w:tcW w:w="850" w:type="dxa"/>
                </w:tcPr>
                <w:p w14:paraId="2BDE6273" w14:textId="77777777" w:rsidR="00977C74" w:rsidRPr="004B5880" w:rsidRDefault="00977C74" w:rsidP="00977C74">
                  <w:pPr>
                    <w:tabs>
                      <w:tab w:val="left" w:pos="1485"/>
                    </w:tabs>
                    <w:overflowPunct w:val="0"/>
                    <w:autoSpaceDE w:val="0"/>
                    <w:autoSpaceDN w:val="0"/>
                    <w:adjustRightInd w:val="0"/>
                    <w:ind w:left="-108"/>
                    <w:jc w:val="center"/>
                    <w:textAlignment w:val="baseline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4B588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2024</w:t>
                  </w:r>
                </w:p>
              </w:tc>
            </w:tr>
          </w:tbl>
          <w:p w14:paraId="2822A039" w14:textId="77777777" w:rsidR="00D364C5" w:rsidRPr="004B5880" w:rsidRDefault="00D364C5" w:rsidP="00D364C5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11F201D4" w14:textId="77777777" w:rsidR="00D364C5" w:rsidRPr="004B5880" w:rsidRDefault="00D364C5">
      <w:pPr>
        <w:rPr>
          <w:color w:val="000000" w:themeColor="text1"/>
        </w:rPr>
      </w:pPr>
    </w:p>
    <w:p w14:paraId="0C3CD7E4" w14:textId="77777777" w:rsidR="00D364C5" w:rsidRPr="004B5880" w:rsidRDefault="00D364C5">
      <w:pPr>
        <w:rPr>
          <w:color w:val="000000" w:themeColor="text1"/>
        </w:rPr>
      </w:pPr>
      <w:r w:rsidRPr="004B5880">
        <w:rPr>
          <w:color w:val="000000" w:themeColor="text1"/>
        </w:rPr>
        <w:br w:type="page"/>
      </w:r>
    </w:p>
    <w:tbl>
      <w:tblPr>
        <w:tblW w:w="14889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"/>
        <w:gridCol w:w="425"/>
        <w:gridCol w:w="405"/>
        <w:gridCol w:w="553"/>
        <w:gridCol w:w="465"/>
        <w:gridCol w:w="381"/>
        <w:gridCol w:w="442"/>
        <w:gridCol w:w="1266"/>
        <w:gridCol w:w="672"/>
        <w:gridCol w:w="1240"/>
        <w:gridCol w:w="1271"/>
        <w:gridCol w:w="1271"/>
        <w:gridCol w:w="1266"/>
        <w:gridCol w:w="1270"/>
        <w:gridCol w:w="1271"/>
        <w:gridCol w:w="1413"/>
        <w:gridCol w:w="840"/>
      </w:tblGrid>
      <w:tr w:rsidR="00AD30A1" w:rsidRPr="004B5880" w14:paraId="5DBA40D4" w14:textId="77777777" w:rsidTr="00D364C5">
        <w:trPr>
          <w:trHeight w:val="192"/>
          <w:tblHeader/>
        </w:trPr>
        <w:tc>
          <w:tcPr>
            <w:tcW w:w="438" w:type="dxa"/>
          </w:tcPr>
          <w:p w14:paraId="1533104F" w14:textId="77777777" w:rsidR="00AD30A1" w:rsidRPr="004B5880" w:rsidRDefault="00AD30A1" w:rsidP="00922969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spacing w:line="20" w:lineRule="atLeast"/>
              <w:jc w:val="center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63056F4E" w14:textId="77777777" w:rsidR="00AD30A1" w:rsidRPr="004B5880" w:rsidRDefault="00AD30A1" w:rsidP="00922969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spacing w:line="20" w:lineRule="atLeast"/>
              <w:jc w:val="center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05" w:type="dxa"/>
          </w:tcPr>
          <w:p w14:paraId="628BDD8C" w14:textId="77777777" w:rsidR="00AD30A1" w:rsidRPr="004B5880" w:rsidRDefault="00AD30A1" w:rsidP="00922969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spacing w:line="20" w:lineRule="atLeast"/>
              <w:jc w:val="center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53" w:type="dxa"/>
          </w:tcPr>
          <w:p w14:paraId="2ABF3860" w14:textId="77777777" w:rsidR="00AD30A1" w:rsidRPr="004B5880" w:rsidRDefault="00AD30A1" w:rsidP="00922969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spacing w:line="20" w:lineRule="atLeast"/>
              <w:jc w:val="center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65" w:type="dxa"/>
            <w:tcBorders>
              <w:top w:val="single" w:sz="4" w:space="0" w:color="auto"/>
            </w:tcBorders>
          </w:tcPr>
          <w:p w14:paraId="04E27FAA" w14:textId="77777777" w:rsidR="00AD30A1" w:rsidRPr="004B5880" w:rsidRDefault="00AD30A1" w:rsidP="00922969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spacing w:line="20" w:lineRule="atLeast"/>
              <w:jc w:val="center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81" w:type="dxa"/>
            <w:tcBorders>
              <w:top w:val="single" w:sz="4" w:space="0" w:color="auto"/>
            </w:tcBorders>
          </w:tcPr>
          <w:p w14:paraId="0048467F" w14:textId="77777777" w:rsidR="00AD30A1" w:rsidRPr="004B5880" w:rsidRDefault="00AD30A1" w:rsidP="00922969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spacing w:line="20" w:lineRule="atLeast"/>
              <w:jc w:val="center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42" w:type="dxa"/>
          </w:tcPr>
          <w:p w14:paraId="6FC53047" w14:textId="77777777" w:rsidR="00AD30A1" w:rsidRPr="004B5880" w:rsidRDefault="00AD30A1" w:rsidP="00922969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spacing w:line="20" w:lineRule="atLeast"/>
              <w:jc w:val="center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266" w:type="dxa"/>
          </w:tcPr>
          <w:p w14:paraId="7ADA1232" w14:textId="77777777" w:rsidR="00AD30A1" w:rsidRPr="004B5880" w:rsidRDefault="00AD30A1" w:rsidP="00922969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spacing w:line="20" w:lineRule="atLeast"/>
              <w:jc w:val="center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F900E0" w14:textId="77777777" w:rsidR="00AD30A1" w:rsidRPr="004B5880" w:rsidRDefault="00AD30A1" w:rsidP="00922969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spacing w:line="20" w:lineRule="atLeast"/>
              <w:jc w:val="center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A35CD4" w14:textId="77777777" w:rsidR="00AD30A1" w:rsidRPr="004B5880" w:rsidRDefault="00AD30A1" w:rsidP="00922969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spacing w:line="20" w:lineRule="atLeast"/>
              <w:jc w:val="center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2D077B" w14:textId="77777777" w:rsidR="00AD30A1" w:rsidRPr="004B5880" w:rsidRDefault="00AD30A1" w:rsidP="00922969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spacing w:line="20" w:lineRule="atLeast"/>
              <w:jc w:val="center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84EB0C" w14:textId="77777777" w:rsidR="00AD30A1" w:rsidRPr="004B5880" w:rsidRDefault="00AD30A1" w:rsidP="00922969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spacing w:line="20" w:lineRule="atLeast"/>
              <w:jc w:val="center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3A24BE" w14:textId="77777777" w:rsidR="00AD30A1" w:rsidRPr="004B5880" w:rsidRDefault="00AD30A1" w:rsidP="00922969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spacing w:line="20" w:lineRule="atLeast"/>
              <w:jc w:val="center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A070C2" w14:textId="77777777" w:rsidR="00AD30A1" w:rsidRPr="004B5880" w:rsidRDefault="00AD30A1" w:rsidP="00922969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spacing w:line="20" w:lineRule="atLeast"/>
              <w:jc w:val="center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271" w:type="dxa"/>
          </w:tcPr>
          <w:p w14:paraId="1A126CE3" w14:textId="77777777" w:rsidR="00AD30A1" w:rsidRPr="004B5880" w:rsidRDefault="00AD30A1" w:rsidP="00922969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spacing w:line="20" w:lineRule="atLeast"/>
              <w:jc w:val="center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413" w:type="dxa"/>
          </w:tcPr>
          <w:p w14:paraId="4FE812F6" w14:textId="77777777" w:rsidR="00AD30A1" w:rsidRPr="004B5880" w:rsidRDefault="00AD30A1" w:rsidP="00922969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spacing w:line="20" w:lineRule="atLeast"/>
              <w:jc w:val="center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840" w:type="dxa"/>
          </w:tcPr>
          <w:p w14:paraId="152C40AF" w14:textId="77777777" w:rsidR="00AD30A1" w:rsidRPr="004B5880" w:rsidRDefault="00AD30A1" w:rsidP="00922969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spacing w:line="20" w:lineRule="atLeast"/>
              <w:jc w:val="center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17</w:t>
            </w:r>
          </w:p>
        </w:tc>
      </w:tr>
      <w:tr w:rsidR="00AD30A1" w:rsidRPr="004B5880" w14:paraId="3C1AA97D" w14:textId="77777777" w:rsidTr="00D364C5">
        <w:trPr>
          <w:trHeight w:val="263"/>
        </w:trPr>
        <w:tc>
          <w:tcPr>
            <w:tcW w:w="438" w:type="dxa"/>
          </w:tcPr>
          <w:p w14:paraId="4D55FB4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7694B83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05" w:type="dxa"/>
          </w:tcPr>
          <w:p w14:paraId="426BFA6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3" w:type="dxa"/>
          </w:tcPr>
          <w:p w14:paraId="43716AB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5" w:type="dxa"/>
          </w:tcPr>
          <w:p w14:paraId="7118355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48C3274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42" w:type="dxa"/>
          </w:tcPr>
          <w:p w14:paraId="01C7364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66" w:type="dxa"/>
          </w:tcPr>
          <w:p w14:paraId="5278EC1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672" w:type="dxa"/>
          </w:tcPr>
          <w:p w14:paraId="0406536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240" w:type="dxa"/>
          </w:tcPr>
          <w:p w14:paraId="01BB4D0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2 681 520,0</w:t>
            </w:r>
          </w:p>
        </w:tc>
        <w:tc>
          <w:tcPr>
            <w:tcW w:w="1271" w:type="dxa"/>
          </w:tcPr>
          <w:p w14:paraId="0985A8A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2 848 923,3</w:t>
            </w:r>
          </w:p>
        </w:tc>
        <w:tc>
          <w:tcPr>
            <w:tcW w:w="1271" w:type="dxa"/>
          </w:tcPr>
          <w:p w14:paraId="67A3FC9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3 149 610,3</w:t>
            </w:r>
          </w:p>
        </w:tc>
        <w:tc>
          <w:tcPr>
            <w:tcW w:w="1266" w:type="dxa"/>
          </w:tcPr>
          <w:p w14:paraId="191E093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3 260 093,4</w:t>
            </w:r>
          </w:p>
        </w:tc>
        <w:tc>
          <w:tcPr>
            <w:tcW w:w="1270" w:type="dxa"/>
          </w:tcPr>
          <w:p w14:paraId="30550BE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3 326 678,9</w:t>
            </w:r>
          </w:p>
        </w:tc>
        <w:tc>
          <w:tcPr>
            <w:tcW w:w="1271" w:type="dxa"/>
          </w:tcPr>
          <w:p w14:paraId="49B767B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3 473 710,0</w:t>
            </w:r>
          </w:p>
        </w:tc>
        <w:tc>
          <w:tcPr>
            <w:tcW w:w="1413" w:type="dxa"/>
          </w:tcPr>
          <w:p w14:paraId="1C13223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25 331 201,8</w:t>
            </w:r>
          </w:p>
        </w:tc>
        <w:tc>
          <w:tcPr>
            <w:tcW w:w="840" w:type="dxa"/>
          </w:tcPr>
          <w:p w14:paraId="2515459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AD30A1" w:rsidRPr="004B5880" w14:paraId="174D9FF6" w14:textId="77777777" w:rsidTr="00D364C5">
        <w:trPr>
          <w:trHeight w:val="524"/>
        </w:trPr>
        <w:tc>
          <w:tcPr>
            <w:tcW w:w="438" w:type="dxa"/>
          </w:tcPr>
          <w:p w14:paraId="65E4E3C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1902E1B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05" w:type="dxa"/>
          </w:tcPr>
          <w:p w14:paraId="1E9A31E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3" w:type="dxa"/>
          </w:tcPr>
          <w:p w14:paraId="1C7A220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5" w:type="dxa"/>
          </w:tcPr>
          <w:p w14:paraId="1477FA4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59C83A5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42" w:type="dxa"/>
          </w:tcPr>
          <w:p w14:paraId="71724A2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66" w:type="dxa"/>
          </w:tcPr>
          <w:p w14:paraId="4893CFB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672" w:type="dxa"/>
          </w:tcPr>
          <w:p w14:paraId="6994DB5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240" w:type="dxa"/>
          </w:tcPr>
          <w:p w14:paraId="0EAEE74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1 465,2</w:t>
            </w:r>
          </w:p>
        </w:tc>
        <w:tc>
          <w:tcPr>
            <w:tcW w:w="1271" w:type="dxa"/>
          </w:tcPr>
          <w:p w14:paraId="66EC613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87 700,6</w:t>
            </w:r>
          </w:p>
        </w:tc>
        <w:tc>
          <w:tcPr>
            <w:tcW w:w="1271" w:type="dxa"/>
          </w:tcPr>
          <w:p w14:paraId="155B736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242 941,6</w:t>
            </w:r>
          </w:p>
        </w:tc>
        <w:tc>
          <w:tcPr>
            <w:tcW w:w="1266" w:type="dxa"/>
          </w:tcPr>
          <w:p w14:paraId="7067BF4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245 122,3</w:t>
            </w:r>
          </w:p>
        </w:tc>
        <w:tc>
          <w:tcPr>
            <w:tcW w:w="1270" w:type="dxa"/>
          </w:tcPr>
          <w:p w14:paraId="5722578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245 486,0</w:t>
            </w:r>
          </w:p>
        </w:tc>
        <w:tc>
          <w:tcPr>
            <w:tcW w:w="1271" w:type="dxa"/>
          </w:tcPr>
          <w:p w14:paraId="5B854B6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251 427,0</w:t>
            </w:r>
          </w:p>
        </w:tc>
        <w:tc>
          <w:tcPr>
            <w:tcW w:w="1413" w:type="dxa"/>
          </w:tcPr>
          <w:p w14:paraId="23ABB64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1 081 774,0</w:t>
            </w:r>
          </w:p>
        </w:tc>
        <w:tc>
          <w:tcPr>
            <w:tcW w:w="840" w:type="dxa"/>
          </w:tcPr>
          <w:p w14:paraId="0D7D345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AD30A1" w:rsidRPr="004B5880" w14:paraId="4F0D482D" w14:textId="77777777" w:rsidTr="00D364C5">
        <w:trPr>
          <w:trHeight w:val="1020"/>
        </w:trPr>
        <w:tc>
          <w:tcPr>
            <w:tcW w:w="438" w:type="dxa"/>
          </w:tcPr>
          <w:p w14:paraId="17FE563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133F530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7F6015F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3" w:type="dxa"/>
          </w:tcPr>
          <w:p w14:paraId="2437A54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5" w:type="dxa"/>
          </w:tcPr>
          <w:p w14:paraId="05CD95D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3AFA90F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42" w:type="dxa"/>
          </w:tcPr>
          <w:p w14:paraId="3998BD4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33A253A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4B5880">
              <w:rPr>
                <w:i/>
                <w:iCs/>
                <w:color w:val="000000" w:themeColor="text1"/>
                <w:sz w:val="20"/>
                <w:szCs w:val="20"/>
              </w:rPr>
              <w:t>Цель: повышение доступности, качества и эффектив-ности образования в Северодвин-ске с учетом запросов личности, общества и государства</w:t>
            </w:r>
          </w:p>
        </w:tc>
        <w:tc>
          <w:tcPr>
            <w:tcW w:w="672" w:type="dxa"/>
          </w:tcPr>
          <w:p w14:paraId="757078C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40" w:type="dxa"/>
          </w:tcPr>
          <w:p w14:paraId="76D7145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1" w:type="dxa"/>
          </w:tcPr>
          <w:p w14:paraId="3434D6C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1" w:type="dxa"/>
          </w:tcPr>
          <w:p w14:paraId="6A20638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6" w:type="dxa"/>
          </w:tcPr>
          <w:p w14:paraId="7797776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</w:tcPr>
          <w:p w14:paraId="08CC953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1" w:type="dxa"/>
          </w:tcPr>
          <w:p w14:paraId="2B844C7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3" w:type="dxa"/>
          </w:tcPr>
          <w:p w14:paraId="0D7779D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40" w:type="dxa"/>
          </w:tcPr>
          <w:p w14:paraId="3B8A989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AD30A1" w:rsidRPr="004B5880" w14:paraId="7A056ADD" w14:textId="77777777" w:rsidTr="00D364C5">
        <w:trPr>
          <w:trHeight w:val="765"/>
        </w:trPr>
        <w:tc>
          <w:tcPr>
            <w:tcW w:w="438" w:type="dxa"/>
          </w:tcPr>
          <w:p w14:paraId="4B96C65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7243788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2172CD9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3" w:type="dxa"/>
          </w:tcPr>
          <w:p w14:paraId="4C462D3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5" w:type="dxa"/>
          </w:tcPr>
          <w:p w14:paraId="3B42620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7CB6F9A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42" w:type="dxa"/>
          </w:tcPr>
          <w:p w14:paraId="1294A9C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6C42FC6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Показатель 1. Доля детей в возрасте от трех до семи лет, обеспеченных услугами дошкольного образования</w:t>
            </w:r>
          </w:p>
        </w:tc>
        <w:tc>
          <w:tcPr>
            <w:tcW w:w="672" w:type="dxa"/>
          </w:tcPr>
          <w:p w14:paraId="60DA00F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40" w:type="dxa"/>
          </w:tcPr>
          <w:p w14:paraId="2662EB6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271" w:type="dxa"/>
          </w:tcPr>
          <w:p w14:paraId="3BED9DB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271" w:type="dxa"/>
          </w:tcPr>
          <w:p w14:paraId="25C76FE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266" w:type="dxa"/>
          </w:tcPr>
          <w:p w14:paraId="6F1C101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270" w:type="dxa"/>
          </w:tcPr>
          <w:p w14:paraId="22A2E84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271" w:type="dxa"/>
          </w:tcPr>
          <w:p w14:paraId="5EB69BA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413" w:type="dxa"/>
          </w:tcPr>
          <w:p w14:paraId="1E7D382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840" w:type="dxa"/>
          </w:tcPr>
          <w:p w14:paraId="44E0AAC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2" w:right="-108" w:hanging="96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AD30A1" w:rsidRPr="004B5880" w14:paraId="25E11969" w14:textId="77777777" w:rsidTr="00D364C5">
        <w:trPr>
          <w:trHeight w:val="510"/>
        </w:trPr>
        <w:tc>
          <w:tcPr>
            <w:tcW w:w="438" w:type="dxa"/>
          </w:tcPr>
          <w:p w14:paraId="3CE18BC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33BD50D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00D38E1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3" w:type="dxa"/>
          </w:tcPr>
          <w:p w14:paraId="4EFDF7F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5" w:type="dxa"/>
          </w:tcPr>
          <w:p w14:paraId="001EBE1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3670156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42" w:type="dxa"/>
          </w:tcPr>
          <w:p w14:paraId="04F128F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32BC93B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Показатель 2. Доля обучающихся, успешно завершивших среднее общее образование</w:t>
            </w:r>
          </w:p>
        </w:tc>
        <w:tc>
          <w:tcPr>
            <w:tcW w:w="672" w:type="dxa"/>
          </w:tcPr>
          <w:p w14:paraId="077AEDF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40" w:type="dxa"/>
          </w:tcPr>
          <w:p w14:paraId="12077EC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99,9</w:t>
            </w:r>
          </w:p>
        </w:tc>
        <w:tc>
          <w:tcPr>
            <w:tcW w:w="1271" w:type="dxa"/>
          </w:tcPr>
          <w:p w14:paraId="4496BF8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271" w:type="dxa"/>
          </w:tcPr>
          <w:p w14:paraId="663D885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98,9</w:t>
            </w:r>
          </w:p>
        </w:tc>
        <w:tc>
          <w:tcPr>
            <w:tcW w:w="1266" w:type="dxa"/>
          </w:tcPr>
          <w:p w14:paraId="61A4283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99,7</w:t>
            </w:r>
          </w:p>
        </w:tc>
        <w:tc>
          <w:tcPr>
            <w:tcW w:w="1270" w:type="dxa"/>
          </w:tcPr>
          <w:p w14:paraId="71A822D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99,8</w:t>
            </w:r>
          </w:p>
        </w:tc>
        <w:tc>
          <w:tcPr>
            <w:tcW w:w="1271" w:type="dxa"/>
          </w:tcPr>
          <w:p w14:paraId="5A4E8AC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99,8</w:t>
            </w:r>
          </w:p>
        </w:tc>
        <w:tc>
          <w:tcPr>
            <w:tcW w:w="1413" w:type="dxa"/>
          </w:tcPr>
          <w:p w14:paraId="122E859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99,8</w:t>
            </w:r>
          </w:p>
        </w:tc>
        <w:tc>
          <w:tcPr>
            <w:tcW w:w="840" w:type="dxa"/>
          </w:tcPr>
          <w:p w14:paraId="1DC83D3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AD30A1" w:rsidRPr="004B5880" w14:paraId="60130F81" w14:textId="77777777" w:rsidTr="00D364C5">
        <w:trPr>
          <w:trHeight w:val="1020"/>
        </w:trPr>
        <w:tc>
          <w:tcPr>
            <w:tcW w:w="438" w:type="dxa"/>
          </w:tcPr>
          <w:p w14:paraId="47988DF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428BE94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0C80C50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3" w:type="dxa"/>
          </w:tcPr>
          <w:p w14:paraId="4314340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5" w:type="dxa"/>
          </w:tcPr>
          <w:p w14:paraId="791DB6A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03F42B8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42" w:type="dxa"/>
          </w:tcPr>
          <w:p w14:paraId="4935FF2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378A6EB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Показатель 3. Доля детей, охваченных образователь-ными программами дополнитель-ного образования детей, в общей численности детей и молодежи от 5 до 18 лет</w:t>
            </w:r>
          </w:p>
        </w:tc>
        <w:tc>
          <w:tcPr>
            <w:tcW w:w="672" w:type="dxa"/>
          </w:tcPr>
          <w:p w14:paraId="54C5F30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40" w:type="dxa"/>
          </w:tcPr>
          <w:p w14:paraId="4909A5F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72,0</w:t>
            </w:r>
          </w:p>
        </w:tc>
        <w:tc>
          <w:tcPr>
            <w:tcW w:w="1271" w:type="dxa"/>
          </w:tcPr>
          <w:p w14:paraId="122FEA3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70,0</w:t>
            </w:r>
          </w:p>
        </w:tc>
        <w:tc>
          <w:tcPr>
            <w:tcW w:w="1271" w:type="dxa"/>
          </w:tcPr>
          <w:p w14:paraId="533812E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75,0</w:t>
            </w:r>
          </w:p>
        </w:tc>
        <w:tc>
          <w:tcPr>
            <w:tcW w:w="1266" w:type="dxa"/>
          </w:tcPr>
          <w:p w14:paraId="2939C4C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83,9</w:t>
            </w:r>
          </w:p>
        </w:tc>
        <w:tc>
          <w:tcPr>
            <w:tcW w:w="1270" w:type="dxa"/>
          </w:tcPr>
          <w:p w14:paraId="283E6A6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83,9</w:t>
            </w:r>
          </w:p>
        </w:tc>
        <w:tc>
          <w:tcPr>
            <w:tcW w:w="1271" w:type="dxa"/>
          </w:tcPr>
          <w:p w14:paraId="7D85753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83,9</w:t>
            </w:r>
          </w:p>
        </w:tc>
        <w:tc>
          <w:tcPr>
            <w:tcW w:w="1413" w:type="dxa"/>
          </w:tcPr>
          <w:p w14:paraId="03EDCF5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83,9</w:t>
            </w:r>
          </w:p>
        </w:tc>
        <w:tc>
          <w:tcPr>
            <w:tcW w:w="840" w:type="dxa"/>
          </w:tcPr>
          <w:p w14:paraId="5537FDD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AD30A1" w:rsidRPr="004B5880" w14:paraId="3A9350AA" w14:textId="77777777" w:rsidTr="00D364C5">
        <w:trPr>
          <w:trHeight w:val="1275"/>
        </w:trPr>
        <w:tc>
          <w:tcPr>
            <w:tcW w:w="438" w:type="dxa"/>
          </w:tcPr>
          <w:p w14:paraId="5646AA3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6FFDF95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7D528EB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3" w:type="dxa"/>
          </w:tcPr>
          <w:p w14:paraId="633ABB4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5" w:type="dxa"/>
          </w:tcPr>
          <w:p w14:paraId="5F3086A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63AAEDB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42" w:type="dxa"/>
          </w:tcPr>
          <w:p w14:paraId="2F6F5E8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5E8A25F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Показатель 4. Доля обучающихся, которым предоставле-ны все основные виды современных условий обучения, в общей численности обучающихся по основным программам общего образования</w:t>
            </w:r>
          </w:p>
        </w:tc>
        <w:tc>
          <w:tcPr>
            <w:tcW w:w="672" w:type="dxa"/>
          </w:tcPr>
          <w:p w14:paraId="74DFC5D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40" w:type="dxa"/>
          </w:tcPr>
          <w:p w14:paraId="47B63AD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97,0</w:t>
            </w:r>
          </w:p>
        </w:tc>
        <w:tc>
          <w:tcPr>
            <w:tcW w:w="1271" w:type="dxa"/>
          </w:tcPr>
          <w:p w14:paraId="34FB899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97,0</w:t>
            </w:r>
          </w:p>
        </w:tc>
        <w:tc>
          <w:tcPr>
            <w:tcW w:w="1271" w:type="dxa"/>
          </w:tcPr>
          <w:p w14:paraId="30DA570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97,1</w:t>
            </w:r>
          </w:p>
        </w:tc>
        <w:tc>
          <w:tcPr>
            <w:tcW w:w="1266" w:type="dxa"/>
          </w:tcPr>
          <w:p w14:paraId="4348591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99,9</w:t>
            </w:r>
          </w:p>
        </w:tc>
        <w:tc>
          <w:tcPr>
            <w:tcW w:w="1270" w:type="dxa"/>
          </w:tcPr>
          <w:p w14:paraId="498F9DA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99,9</w:t>
            </w:r>
          </w:p>
        </w:tc>
        <w:tc>
          <w:tcPr>
            <w:tcW w:w="1271" w:type="dxa"/>
          </w:tcPr>
          <w:p w14:paraId="259EF92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99,9</w:t>
            </w:r>
          </w:p>
        </w:tc>
        <w:tc>
          <w:tcPr>
            <w:tcW w:w="1413" w:type="dxa"/>
          </w:tcPr>
          <w:p w14:paraId="5EC890C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99,9</w:t>
            </w:r>
          </w:p>
        </w:tc>
        <w:tc>
          <w:tcPr>
            <w:tcW w:w="840" w:type="dxa"/>
          </w:tcPr>
          <w:p w14:paraId="4F66ECB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AD30A1" w:rsidRPr="004B5880" w14:paraId="78C0422A" w14:textId="77777777" w:rsidTr="00D364C5">
        <w:trPr>
          <w:trHeight w:val="1266"/>
        </w:trPr>
        <w:tc>
          <w:tcPr>
            <w:tcW w:w="438" w:type="dxa"/>
          </w:tcPr>
          <w:p w14:paraId="408A681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18C82E7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52AC867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3" w:type="dxa"/>
          </w:tcPr>
          <w:p w14:paraId="3FAE81C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5" w:type="dxa"/>
          </w:tcPr>
          <w:p w14:paraId="24B4A7C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4194340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42" w:type="dxa"/>
          </w:tcPr>
          <w:p w14:paraId="6D9D1B7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3F33175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Показатель 5. Доля общеобразова-тельных организаций, в которых создана безбарьерная среда для инклюзивного образования детей с ограничен-ными возможностя-ми здоровья и детей-инвалидов, в общем количестве общеобразова-тельных организаций</w:t>
            </w:r>
          </w:p>
        </w:tc>
        <w:tc>
          <w:tcPr>
            <w:tcW w:w="672" w:type="dxa"/>
          </w:tcPr>
          <w:p w14:paraId="26135B8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40" w:type="dxa"/>
          </w:tcPr>
          <w:p w14:paraId="4FAABAE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28,8</w:t>
            </w:r>
          </w:p>
        </w:tc>
        <w:tc>
          <w:tcPr>
            <w:tcW w:w="1271" w:type="dxa"/>
          </w:tcPr>
          <w:p w14:paraId="63D13BF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29,7</w:t>
            </w:r>
          </w:p>
        </w:tc>
        <w:tc>
          <w:tcPr>
            <w:tcW w:w="1271" w:type="dxa"/>
          </w:tcPr>
          <w:p w14:paraId="6CF6127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29,7</w:t>
            </w:r>
          </w:p>
        </w:tc>
        <w:tc>
          <w:tcPr>
            <w:tcW w:w="1266" w:type="dxa"/>
          </w:tcPr>
          <w:p w14:paraId="373092F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30,6</w:t>
            </w:r>
          </w:p>
        </w:tc>
        <w:tc>
          <w:tcPr>
            <w:tcW w:w="1270" w:type="dxa"/>
          </w:tcPr>
          <w:p w14:paraId="5D81E45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30,6</w:t>
            </w:r>
          </w:p>
        </w:tc>
        <w:tc>
          <w:tcPr>
            <w:tcW w:w="1271" w:type="dxa"/>
          </w:tcPr>
          <w:p w14:paraId="5B20DD2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30,6</w:t>
            </w:r>
          </w:p>
        </w:tc>
        <w:tc>
          <w:tcPr>
            <w:tcW w:w="1413" w:type="dxa"/>
          </w:tcPr>
          <w:p w14:paraId="16D1FAD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30,6</w:t>
            </w:r>
          </w:p>
        </w:tc>
        <w:tc>
          <w:tcPr>
            <w:tcW w:w="840" w:type="dxa"/>
          </w:tcPr>
          <w:p w14:paraId="108FD3E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AD30A1" w:rsidRPr="004B5880" w14:paraId="2154DF58" w14:textId="77777777" w:rsidTr="00D364C5">
        <w:trPr>
          <w:trHeight w:val="461"/>
        </w:trPr>
        <w:tc>
          <w:tcPr>
            <w:tcW w:w="438" w:type="dxa"/>
          </w:tcPr>
          <w:p w14:paraId="02B746E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4C272F3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164BD03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3" w:type="dxa"/>
          </w:tcPr>
          <w:p w14:paraId="757EA58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5" w:type="dxa"/>
          </w:tcPr>
          <w:p w14:paraId="16A192C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4F878DB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42" w:type="dxa"/>
          </w:tcPr>
          <w:p w14:paraId="1E5487A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2BE4501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Показатель 6. Доля детей с ограничен-ными возможностя-ми здоровья в возрасте от 7 до 17 лет, обучающихся в Северод-винске по програм-мам общего образования (в любой форме), от общей численности детей с ограничен-ными возможностя-ми здоровья в возрасте от 7 до 17 лет</w:t>
            </w:r>
          </w:p>
        </w:tc>
        <w:tc>
          <w:tcPr>
            <w:tcW w:w="672" w:type="dxa"/>
          </w:tcPr>
          <w:p w14:paraId="70E1F81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40" w:type="dxa"/>
          </w:tcPr>
          <w:p w14:paraId="27F88EB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271" w:type="dxa"/>
          </w:tcPr>
          <w:p w14:paraId="0587A0A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271" w:type="dxa"/>
          </w:tcPr>
          <w:p w14:paraId="3F2BEE6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266" w:type="dxa"/>
          </w:tcPr>
          <w:p w14:paraId="1365D24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270" w:type="dxa"/>
          </w:tcPr>
          <w:p w14:paraId="444137C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271" w:type="dxa"/>
          </w:tcPr>
          <w:p w14:paraId="150681E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413" w:type="dxa"/>
          </w:tcPr>
          <w:p w14:paraId="35B31B6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840" w:type="dxa"/>
          </w:tcPr>
          <w:p w14:paraId="332EB14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AD30A1" w:rsidRPr="004B5880" w14:paraId="7245D1C1" w14:textId="77777777" w:rsidTr="00D364C5">
        <w:trPr>
          <w:trHeight w:val="1275"/>
        </w:trPr>
        <w:tc>
          <w:tcPr>
            <w:tcW w:w="438" w:type="dxa"/>
          </w:tcPr>
          <w:p w14:paraId="5008FCE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03DBCE4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2285BD9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3" w:type="dxa"/>
          </w:tcPr>
          <w:p w14:paraId="7FC6C8A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5" w:type="dxa"/>
          </w:tcPr>
          <w:p w14:paraId="080CB27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6A276C8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42" w:type="dxa"/>
          </w:tcPr>
          <w:p w14:paraId="057C379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096D519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Показатель 7. Доля образователь-ных организаций, которые представили общественнос-ти публичный доклад о результатах финансово-хозяйственной и образова-тельной деятельности</w:t>
            </w:r>
          </w:p>
        </w:tc>
        <w:tc>
          <w:tcPr>
            <w:tcW w:w="672" w:type="dxa"/>
          </w:tcPr>
          <w:p w14:paraId="41DF7DA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40" w:type="dxa"/>
          </w:tcPr>
          <w:p w14:paraId="35E5005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271" w:type="dxa"/>
          </w:tcPr>
          <w:p w14:paraId="2D4A965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271" w:type="dxa"/>
          </w:tcPr>
          <w:p w14:paraId="2176832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266" w:type="dxa"/>
          </w:tcPr>
          <w:p w14:paraId="5A92A9E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270" w:type="dxa"/>
          </w:tcPr>
          <w:p w14:paraId="478C5C2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271" w:type="dxa"/>
          </w:tcPr>
          <w:p w14:paraId="6EB92E1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413" w:type="dxa"/>
          </w:tcPr>
          <w:p w14:paraId="51294ED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840" w:type="dxa"/>
          </w:tcPr>
          <w:p w14:paraId="38C17F8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AD30A1" w:rsidRPr="004B5880" w14:paraId="2E68CE73" w14:textId="77777777" w:rsidTr="00D364C5">
        <w:trPr>
          <w:trHeight w:val="1020"/>
        </w:trPr>
        <w:tc>
          <w:tcPr>
            <w:tcW w:w="438" w:type="dxa"/>
          </w:tcPr>
          <w:p w14:paraId="7B8CBB0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60F07E6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052EBE9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3" w:type="dxa"/>
          </w:tcPr>
          <w:p w14:paraId="6D527A0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5" w:type="dxa"/>
          </w:tcPr>
          <w:p w14:paraId="102029D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3CF2327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42" w:type="dxa"/>
          </w:tcPr>
          <w:p w14:paraId="3285CCE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5212881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Показатель 8. Удовлетворен-ность родителей качеством общего и дополни-тельного образования детей в муници-пальных образователь-ных организациях</w:t>
            </w:r>
          </w:p>
        </w:tc>
        <w:tc>
          <w:tcPr>
            <w:tcW w:w="672" w:type="dxa"/>
          </w:tcPr>
          <w:p w14:paraId="2BFADF5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40" w:type="dxa"/>
          </w:tcPr>
          <w:p w14:paraId="5256434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58,4</w:t>
            </w:r>
          </w:p>
        </w:tc>
        <w:tc>
          <w:tcPr>
            <w:tcW w:w="1271" w:type="dxa"/>
          </w:tcPr>
          <w:p w14:paraId="525ECEC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63,3</w:t>
            </w:r>
          </w:p>
        </w:tc>
        <w:tc>
          <w:tcPr>
            <w:tcW w:w="1271" w:type="dxa"/>
          </w:tcPr>
          <w:p w14:paraId="1A2EC08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63,5</w:t>
            </w:r>
          </w:p>
        </w:tc>
        <w:tc>
          <w:tcPr>
            <w:tcW w:w="1266" w:type="dxa"/>
          </w:tcPr>
          <w:p w14:paraId="0E9C723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63,7</w:t>
            </w:r>
          </w:p>
        </w:tc>
        <w:tc>
          <w:tcPr>
            <w:tcW w:w="1270" w:type="dxa"/>
          </w:tcPr>
          <w:p w14:paraId="22D5FE1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63,9</w:t>
            </w:r>
          </w:p>
        </w:tc>
        <w:tc>
          <w:tcPr>
            <w:tcW w:w="1271" w:type="dxa"/>
          </w:tcPr>
          <w:p w14:paraId="0681CA5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64,3</w:t>
            </w:r>
          </w:p>
        </w:tc>
        <w:tc>
          <w:tcPr>
            <w:tcW w:w="1413" w:type="dxa"/>
          </w:tcPr>
          <w:p w14:paraId="3C3B58F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64,3</w:t>
            </w:r>
          </w:p>
        </w:tc>
        <w:tc>
          <w:tcPr>
            <w:tcW w:w="840" w:type="dxa"/>
          </w:tcPr>
          <w:p w14:paraId="4BD1103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AD30A1" w:rsidRPr="004B5880" w14:paraId="77D18A5B" w14:textId="77777777" w:rsidTr="00D364C5">
        <w:trPr>
          <w:trHeight w:val="313"/>
        </w:trPr>
        <w:tc>
          <w:tcPr>
            <w:tcW w:w="438" w:type="dxa"/>
          </w:tcPr>
          <w:p w14:paraId="05C4E6E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6DDAC63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7CF322D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3" w:type="dxa"/>
          </w:tcPr>
          <w:p w14:paraId="168B891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5" w:type="dxa"/>
          </w:tcPr>
          <w:p w14:paraId="0215FC4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207B5AD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42" w:type="dxa"/>
          </w:tcPr>
          <w:p w14:paraId="37582B3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4C7FCB2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Показатель 9. Доля детей в возрасте от 5 до 18 лет, использую-щих сертификаты дополнитель-ного образования</w:t>
            </w:r>
          </w:p>
        </w:tc>
        <w:tc>
          <w:tcPr>
            <w:tcW w:w="672" w:type="dxa"/>
          </w:tcPr>
          <w:p w14:paraId="5DA18B0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40" w:type="dxa"/>
          </w:tcPr>
          <w:p w14:paraId="195E9E8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1" w:type="dxa"/>
          </w:tcPr>
          <w:p w14:paraId="5DF4498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70,0</w:t>
            </w:r>
          </w:p>
        </w:tc>
        <w:tc>
          <w:tcPr>
            <w:tcW w:w="1271" w:type="dxa"/>
          </w:tcPr>
          <w:p w14:paraId="7FB4B6F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75,0</w:t>
            </w:r>
          </w:p>
        </w:tc>
        <w:tc>
          <w:tcPr>
            <w:tcW w:w="1266" w:type="dxa"/>
          </w:tcPr>
          <w:p w14:paraId="52DD4C5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83,9</w:t>
            </w:r>
          </w:p>
        </w:tc>
        <w:tc>
          <w:tcPr>
            <w:tcW w:w="1270" w:type="dxa"/>
          </w:tcPr>
          <w:p w14:paraId="0EC7BC8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83,9</w:t>
            </w:r>
          </w:p>
        </w:tc>
        <w:tc>
          <w:tcPr>
            <w:tcW w:w="1271" w:type="dxa"/>
          </w:tcPr>
          <w:p w14:paraId="1F98E6C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83,9</w:t>
            </w:r>
          </w:p>
        </w:tc>
        <w:tc>
          <w:tcPr>
            <w:tcW w:w="1413" w:type="dxa"/>
          </w:tcPr>
          <w:p w14:paraId="47DA48A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83,9</w:t>
            </w:r>
          </w:p>
        </w:tc>
        <w:tc>
          <w:tcPr>
            <w:tcW w:w="840" w:type="dxa"/>
          </w:tcPr>
          <w:p w14:paraId="1C22A2F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AD30A1" w:rsidRPr="004B5880" w14:paraId="5A424824" w14:textId="77777777" w:rsidTr="00D364C5">
        <w:trPr>
          <w:trHeight w:val="322"/>
        </w:trPr>
        <w:tc>
          <w:tcPr>
            <w:tcW w:w="438" w:type="dxa"/>
          </w:tcPr>
          <w:p w14:paraId="3CB5B59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2204A83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27B5321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14:paraId="6D4EC74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5" w:type="dxa"/>
          </w:tcPr>
          <w:p w14:paraId="02411BB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16CFD75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42" w:type="dxa"/>
          </w:tcPr>
          <w:p w14:paraId="3E84615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7796734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Подпрограм-ма «Развитие дошкольного, общего и дополни-тельного образования детей»</w:t>
            </w:r>
          </w:p>
        </w:tc>
        <w:tc>
          <w:tcPr>
            <w:tcW w:w="672" w:type="dxa"/>
          </w:tcPr>
          <w:p w14:paraId="61D191F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D94722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3 913 317,2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8AC91C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4 139 478,7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1DDE9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4 672 377,6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BB09F5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4 876 676,3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7A05CC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4 896 309,4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3D3E72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5 050 122,9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91855D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36 875 029,2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B614A1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AD30A1" w:rsidRPr="004B5880" w14:paraId="608B79E7" w14:textId="77777777" w:rsidTr="00D364C5">
        <w:trPr>
          <w:trHeight w:val="255"/>
        </w:trPr>
        <w:tc>
          <w:tcPr>
            <w:tcW w:w="438" w:type="dxa"/>
          </w:tcPr>
          <w:p w14:paraId="3BD67D6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2E95703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35FFF19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14:paraId="36E3D30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5" w:type="dxa"/>
          </w:tcPr>
          <w:p w14:paraId="5D23444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2CFE387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42" w:type="dxa"/>
          </w:tcPr>
          <w:p w14:paraId="2FCA338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66" w:type="dxa"/>
          </w:tcPr>
          <w:p w14:paraId="7B27C89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672" w:type="dxa"/>
          </w:tcPr>
          <w:p w14:paraId="4048119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D6BC1F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1 252 041,4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FBBFEF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1 233 657,8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FF2964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1 337 660,1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E394A8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1 419 403,5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CAB4C5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1 325 196,0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5A4D6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1 326 482,8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117338" w14:textId="77777777" w:rsidR="00AD30A1" w:rsidRPr="004B5880" w:rsidRDefault="00AD30A1" w:rsidP="00AD30A1">
            <w:pPr>
              <w:ind w:left="-108" w:right="-108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Cs/>
                <w:color w:val="000000" w:themeColor="text1"/>
                <w:sz w:val="20"/>
                <w:szCs w:val="20"/>
              </w:rPr>
              <w:t>10 651 138,7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7DFE24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AD30A1" w:rsidRPr="004B5880" w14:paraId="18C958E8" w14:textId="77777777" w:rsidTr="00D364C5">
        <w:trPr>
          <w:trHeight w:val="255"/>
        </w:trPr>
        <w:tc>
          <w:tcPr>
            <w:tcW w:w="438" w:type="dxa"/>
          </w:tcPr>
          <w:p w14:paraId="61D0700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14679A7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659D5E6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14:paraId="613AB44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5" w:type="dxa"/>
          </w:tcPr>
          <w:p w14:paraId="24242B5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1A9E9C7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42" w:type="dxa"/>
          </w:tcPr>
          <w:p w14:paraId="51E64DF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66" w:type="dxa"/>
          </w:tcPr>
          <w:p w14:paraId="0B4AAFF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672" w:type="dxa"/>
          </w:tcPr>
          <w:p w14:paraId="4B4C598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13C452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2 661 275,8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5F58AD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2 818 120,3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D9CB59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3 091 775,9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5B01C0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3 212 150,5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5F1CA8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3 325 627,4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B472D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3 472 213,1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4663A3" w14:textId="77777777" w:rsidR="00AD30A1" w:rsidRPr="004B5880" w:rsidRDefault="00AD30A1" w:rsidP="00AD30A1">
            <w:pPr>
              <w:ind w:left="-108" w:right="-108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Cs/>
                <w:color w:val="000000" w:themeColor="text1"/>
                <w:sz w:val="20"/>
                <w:szCs w:val="20"/>
              </w:rPr>
              <w:t>25 151 213,0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693956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35DC5" w:rsidRPr="004B5880" w14:paraId="164E3497" w14:textId="77777777" w:rsidTr="00D364C5">
        <w:trPr>
          <w:trHeight w:val="255"/>
        </w:trPr>
        <w:tc>
          <w:tcPr>
            <w:tcW w:w="438" w:type="dxa"/>
          </w:tcPr>
          <w:p w14:paraId="7F648CC0" w14:textId="77777777" w:rsidR="00335DC5" w:rsidRPr="004B5880" w:rsidRDefault="00335DC5" w:rsidP="00335DC5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4F78A519" w14:textId="77777777" w:rsidR="00335DC5" w:rsidRPr="004B5880" w:rsidRDefault="00335DC5" w:rsidP="00335DC5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626299F4" w14:textId="77777777" w:rsidR="00335DC5" w:rsidRPr="004B5880" w:rsidRDefault="00335DC5" w:rsidP="00335DC5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14:paraId="7BB918BA" w14:textId="77777777" w:rsidR="00335DC5" w:rsidRPr="004B5880" w:rsidRDefault="00335DC5" w:rsidP="00335DC5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5" w:type="dxa"/>
          </w:tcPr>
          <w:p w14:paraId="06F697C7" w14:textId="77777777" w:rsidR="00335DC5" w:rsidRPr="004B5880" w:rsidRDefault="00335DC5" w:rsidP="00335DC5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3D2958AD" w14:textId="77777777" w:rsidR="00335DC5" w:rsidRPr="004B5880" w:rsidRDefault="00335DC5" w:rsidP="00335DC5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42" w:type="dxa"/>
          </w:tcPr>
          <w:p w14:paraId="763BC534" w14:textId="77777777" w:rsidR="00335DC5" w:rsidRPr="004B5880" w:rsidRDefault="00335DC5" w:rsidP="00335DC5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66" w:type="dxa"/>
          </w:tcPr>
          <w:p w14:paraId="6E094C5B" w14:textId="77777777" w:rsidR="00335DC5" w:rsidRPr="004B5880" w:rsidRDefault="00335DC5" w:rsidP="00335DC5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672" w:type="dxa"/>
          </w:tcPr>
          <w:p w14:paraId="75C3319F" w14:textId="77777777" w:rsidR="00335DC5" w:rsidRPr="004B5880" w:rsidRDefault="00335DC5" w:rsidP="00335DC5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 тыс. руб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53969F" w14:textId="77777777" w:rsidR="00335DC5" w:rsidRPr="004B5880" w:rsidRDefault="00335DC5" w:rsidP="00335DC5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C64754" w14:textId="77777777" w:rsidR="00335DC5" w:rsidRPr="004B5880" w:rsidRDefault="00335DC5" w:rsidP="00335DC5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87 700,6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AB14C5" w14:textId="77777777" w:rsidR="00335DC5" w:rsidRPr="004B5880" w:rsidRDefault="00335DC5" w:rsidP="00335DC5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242 941,6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488655" w14:textId="77777777" w:rsidR="00335DC5" w:rsidRPr="004B5880" w:rsidRDefault="00335DC5" w:rsidP="00335DC5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245 122,3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5650A1" w14:textId="77777777" w:rsidR="00335DC5" w:rsidRPr="004B5880" w:rsidRDefault="00335DC5" w:rsidP="00335DC5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245 486,0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6023F4" w14:textId="77777777" w:rsidR="00335DC5" w:rsidRPr="004B5880" w:rsidRDefault="00335DC5" w:rsidP="00335DC5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251 427,0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501DF6" w14:textId="77777777" w:rsidR="00335DC5" w:rsidRPr="004B5880" w:rsidRDefault="00335DC5" w:rsidP="00335DC5">
            <w:pPr>
              <w:ind w:left="-108" w:right="-108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Cs/>
                <w:color w:val="000000" w:themeColor="text1"/>
                <w:sz w:val="20"/>
                <w:szCs w:val="20"/>
              </w:rPr>
              <w:t>1 072 677,5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9A236F" w14:textId="77777777" w:rsidR="00335DC5" w:rsidRPr="004B5880" w:rsidRDefault="00335DC5" w:rsidP="00335DC5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AD30A1" w:rsidRPr="004B5880" w14:paraId="1C1D96F1" w14:textId="77777777" w:rsidTr="00D364C5">
        <w:trPr>
          <w:trHeight w:val="510"/>
        </w:trPr>
        <w:tc>
          <w:tcPr>
            <w:tcW w:w="438" w:type="dxa"/>
          </w:tcPr>
          <w:p w14:paraId="5144417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429096C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3FF4FF4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14:paraId="34F1F60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5" w:type="dxa"/>
          </w:tcPr>
          <w:p w14:paraId="4177221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12646A4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42" w:type="dxa"/>
          </w:tcPr>
          <w:p w14:paraId="314E2B6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1EE3700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Задача: предоставле-ние дошкольного образования</w:t>
            </w:r>
          </w:p>
        </w:tc>
        <w:tc>
          <w:tcPr>
            <w:tcW w:w="672" w:type="dxa"/>
          </w:tcPr>
          <w:p w14:paraId="164C6D3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06C02F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1 953 089,9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077F73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2 011 519,9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B13757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2 243 438,3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A4F946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2 301 193,5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FB9EC9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2 332 103,2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07733D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2 405 781,9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DCCC7E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17 875 258,1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9DD5BE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AD30A1" w:rsidRPr="004B5880" w14:paraId="7C7F68DD" w14:textId="77777777" w:rsidTr="00D364C5">
        <w:trPr>
          <w:trHeight w:val="255"/>
        </w:trPr>
        <w:tc>
          <w:tcPr>
            <w:tcW w:w="438" w:type="dxa"/>
          </w:tcPr>
          <w:p w14:paraId="363468E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13A8449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395C78A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14:paraId="2B8D54B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5" w:type="dxa"/>
          </w:tcPr>
          <w:p w14:paraId="67F6E2B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05646D3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42" w:type="dxa"/>
          </w:tcPr>
          <w:p w14:paraId="78BE653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66" w:type="dxa"/>
          </w:tcPr>
          <w:p w14:paraId="3B3DDC7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672" w:type="dxa"/>
          </w:tcPr>
          <w:p w14:paraId="4F3F102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5B82FB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554 179,1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BCB6B7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537 772,0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BA7B06" w14:textId="77777777" w:rsidR="00AD30A1" w:rsidRPr="004B5880" w:rsidRDefault="00AD30A1" w:rsidP="00AD30A1">
            <w:pPr>
              <w:ind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574 321,7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0E686E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627 004,9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C8EFDF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567 312,3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A7026B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570 315,0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14BCDB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4 600 710,8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9DEC4F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AD30A1" w:rsidRPr="004B5880" w14:paraId="2AF5E138" w14:textId="77777777" w:rsidTr="00D364C5">
        <w:trPr>
          <w:trHeight w:val="255"/>
        </w:trPr>
        <w:tc>
          <w:tcPr>
            <w:tcW w:w="438" w:type="dxa"/>
          </w:tcPr>
          <w:p w14:paraId="3EE6E22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3A7E62A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1D9BB03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14:paraId="78C4A22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5" w:type="dxa"/>
          </w:tcPr>
          <w:p w14:paraId="2A8E4A8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2FCED1A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42" w:type="dxa"/>
          </w:tcPr>
          <w:p w14:paraId="2C4E942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66" w:type="dxa"/>
          </w:tcPr>
          <w:p w14:paraId="5D960F0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672" w:type="dxa"/>
          </w:tcPr>
          <w:p w14:paraId="60CC6E1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A858AD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1 398 910,8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5EA309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1 473 747,9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A18754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1 669 116,6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D19369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1 674 188,6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10DA37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1 764 790,9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905D39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1 835 466,9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554D77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13 274 547,3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89AE70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4B5880" w:rsidRPr="004B5880" w14:paraId="3AEDE61D" w14:textId="77777777" w:rsidTr="00335DC5">
        <w:trPr>
          <w:trHeight w:val="461"/>
        </w:trPr>
        <w:tc>
          <w:tcPr>
            <w:tcW w:w="438" w:type="dxa"/>
          </w:tcPr>
          <w:p w14:paraId="35CDF5B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3958353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07FD45C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14:paraId="1A69FCB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5" w:type="dxa"/>
          </w:tcPr>
          <w:p w14:paraId="6F10DF2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754CEF5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42" w:type="dxa"/>
          </w:tcPr>
          <w:p w14:paraId="2386F4A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0B63D9D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Показатель 1. Доля детей в возрасте от 0 до 3 лет, получающих услугу дошкольного образования</w:t>
            </w:r>
          </w:p>
        </w:tc>
        <w:tc>
          <w:tcPr>
            <w:tcW w:w="672" w:type="dxa"/>
          </w:tcPr>
          <w:p w14:paraId="10A8278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004E04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51,0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BDB43E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47,9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B85842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43,2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1EBC7D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43,3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31B917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43,4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966B3D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43,5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9CF2BA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43,5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18B53E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4B5880" w:rsidRPr="004B5880" w14:paraId="2F373523" w14:textId="77777777" w:rsidTr="00335DC5">
        <w:trPr>
          <w:trHeight w:val="606"/>
        </w:trPr>
        <w:tc>
          <w:tcPr>
            <w:tcW w:w="438" w:type="dxa"/>
          </w:tcPr>
          <w:p w14:paraId="53A1B12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7D166EC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60A5807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14:paraId="483D647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5" w:type="dxa"/>
          </w:tcPr>
          <w:p w14:paraId="7643F4E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281753A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42" w:type="dxa"/>
          </w:tcPr>
          <w:p w14:paraId="21F112C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3869048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Показатель 2. Доля детей в возрасте от 3 до 7 лет, охваченных образователь-ными программами, соответствую-щими федеральному государствен-ному образователь-ному стандарту дошкольного образования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2FDE778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CEF8F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EEF2F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A9452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8FB1B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63B8A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6D302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9BE35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2BFDC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4B5880" w:rsidRPr="004B5880" w14:paraId="0469553D" w14:textId="77777777" w:rsidTr="00335DC5">
        <w:trPr>
          <w:trHeight w:val="886"/>
        </w:trPr>
        <w:tc>
          <w:tcPr>
            <w:tcW w:w="438" w:type="dxa"/>
          </w:tcPr>
          <w:p w14:paraId="73FE4DD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7DFE026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14B02C9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14:paraId="45AACB8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5" w:type="dxa"/>
          </w:tcPr>
          <w:p w14:paraId="445003B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4CAB6A5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42" w:type="dxa"/>
          </w:tcPr>
          <w:p w14:paraId="671C0DF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3A50553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Показатель 3. Отношение среднемесяч-ной заработной платы педагогичес-ких работников муниципаль-ных дошкольных образователь-ных организаций к средней заработной плате в организа-циях общего образования в Архангельс-кой области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36E2A17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9DEDA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70BA4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66021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108,8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2ABC0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3D5D2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E906F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7E68A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40B7B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4B5880" w:rsidRPr="004B5880" w14:paraId="2F1CF6D0" w14:textId="77777777" w:rsidTr="00335DC5">
        <w:trPr>
          <w:trHeight w:val="322"/>
        </w:trPr>
        <w:tc>
          <w:tcPr>
            <w:tcW w:w="438" w:type="dxa"/>
          </w:tcPr>
          <w:p w14:paraId="57F7B9A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559B551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431BA65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14:paraId="16C891A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5" w:type="dxa"/>
          </w:tcPr>
          <w:p w14:paraId="278767F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10AB409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42" w:type="dxa"/>
          </w:tcPr>
          <w:p w14:paraId="14DA025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0A9814B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Администра-тивное мероприя-</w:t>
            </w:r>
          </w:p>
          <w:p w14:paraId="075EFC1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тие 1.01. Формирова-ние и утвержде-ние муниципаль-ных заданий муниципаль-ным дошкольным образователь-ным организациям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61FA72E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да/нет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79CC7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65E5B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E774B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32E7E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B8518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DC415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835B8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19063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4B5880" w:rsidRPr="004B5880" w14:paraId="488AB400" w14:textId="77777777" w:rsidTr="00335DC5">
        <w:trPr>
          <w:trHeight w:val="1020"/>
        </w:trPr>
        <w:tc>
          <w:tcPr>
            <w:tcW w:w="438" w:type="dxa"/>
          </w:tcPr>
          <w:p w14:paraId="0535630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6C24D8B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5C9B924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14:paraId="5748139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5" w:type="dxa"/>
          </w:tcPr>
          <w:p w14:paraId="0324B1F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31CB50D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42" w:type="dxa"/>
          </w:tcPr>
          <w:p w14:paraId="5FE8AC8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7C2FD43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Показатель 1. Доля муниципаль-ных дошкольных образователь-ных организаций, для которых сформировано муниципаль-ное задание на плановый период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51EE2B8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8041A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2262D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F3FD3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05353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9708C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F52B9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54EF5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2FF57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4B5880" w:rsidRPr="004B5880" w14:paraId="59D5EEAB" w14:textId="77777777" w:rsidTr="00335DC5">
        <w:trPr>
          <w:trHeight w:val="1020"/>
        </w:trPr>
        <w:tc>
          <w:tcPr>
            <w:tcW w:w="438" w:type="dxa"/>
          </w:tcPr>
          <w:p w14:paraId="0C28468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0026A3C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6565D0F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14:paraId="0E0FC05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5" w:type="dxa"/>
          </w:tcPr>
          <w:p w14:paraId="0D51F16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1BA7515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42" w:type="dxa"/>
          </w:tcPr>
          <w:p w14:paraId="7CE93F2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1B291B0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 xml:space="preserve">Мероприя-тие 1.02. </w:t>
            </w:r>
            <w:r w:rsidRPr="004B5880">
              <w:rPr>
                <w:color w:val="000000" w:themeColor="text1"/>
                <w:sz w:val="20"/>
                <w:szCs w:val="20"/>
              </w:rPr>
              <w:t>Реализация основных образователь-ных программ дошкольного образования, осуществле-ние присмотра и ухода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12FFB80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403D6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1 827 134,8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42F64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1 916 140,7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AD28A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2 115 513,7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BCF5A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2 301 193,5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E73A7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2 221 354,1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7C433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2 288 801,6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EE65F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16 904 614,7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87826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4B5880" w:rsidRPr="004B5880" w14:paraId="5242E20E" w14:textId="77777777" w:rsidTr="00335DC5">
        <w:trPr>
          <w:trHeight w:val="255"/>
        </w:trPr>
        <w:tc>
          <w:tcPr>
            <w:tcW w:w="438" w:type="dxa"/>
          </w:tcPr>
          <w:p w14:paraId="7F31FE0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3BEBE9B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6472569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14:paraId="1171C14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5" w:type="dxa"/>
          </w:tcPr>
          <w:p w14:paraId="54102DA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0BB5869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42" w:type="dxa"/>
          </w:tcPr>
          <w:p w14:paraId="4DF8230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66" w:type="dxa"/>
          </w:tcPr>
          <w:p w14:paraId="436549F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1FD28070" w14:textId="77777777" w:rsidR="00F13BC7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25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 xml:space="preserve">тыс. </w:t>
            </w:r>
          </w:p>
          <w:p w14:paraId="6996130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25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4617C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540 651,4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CB481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526 637,7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58643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562 419,0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CAA88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615 874,0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6F65B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556 849,7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5B774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558 093,0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BD867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4 502 205,7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99341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4B5880" w:rsidRPr="004B5880" w14:paraId="65177E4C" w14:textId="77777777" w:rsidTr="00335DC5">
        <w:trPr>
          <w:trHeight w:val="255"/>
        </w:trPr>
        <w:tc>
          <w:tcPr>
            <w:tcW w:w="438" w:type="dxa"/>
          </w:tcPr>
          <w:p w14:paraId="6AE70AD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3C97356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0FE8172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14:paraId="55CD9E4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5" w:type="dxa"/>
          </w:tcPr>
          <w:p w14:paraId="4C3E7CA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1440477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42" w:type="dxa"/>
          </w:tcPr>
          <w:p w14:paraId="010185C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66" w:type="dxa"/>
          </w:tcPr>
          <w:p w14:paraId="3276FBD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19A73B73" w14:textId="77777777" w:rsidR="00F13BC7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25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 xml:space="preserve">тыс. </w:t>
            </w:r>
          </w:p>
          <w:p w14:paraId="3FA0646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25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9DA9F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1 286 483,4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4AAED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1 389 503,0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E2388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1 553 094,7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605A6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1 587 007,6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3AB10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1 664 504,4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66519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1 730 708,6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13338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12 402 409,0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6BB97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4B5880" w:rsidRPr="004B5880" w14:paraId="1A8EC16C" w14:textId="77777777" w:rsidTr="00335DC5">
        <w:trPr>
          <w:trHeight w:val="405"/>
        </w:trPr>
        <w:tc>
          <w:tcPr>
            <w:tcW w:w="438" w:type="dxa"/>
          </w:tcPr>
          <w:p w14:paraId="51551FE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49B6734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7772579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14:paraId="789831E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5" w:type="dxa"/>
          </w:tcPr>
          <w:p w14:paraId="01BF14C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1A8DEAF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42" w:type="dxa"/>
          </w:tcPr>
          <w:p w14:paraId="517CE90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4005228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Показатель 1. Среднегодо-вой контингент детей в муници-пальных дошкольных образователь-ных организациях, получающих услугу по присмотру и уходу</w:t>
            </w:r>
          </w:p>
        </w:tc>
        <w:tc>
          <w:tcPr>
            <w:tcW w:w="672" w:type="dxa"/>
          </w:tcPr>
          <w:p w14:paraId="2009DB6D" w14:textId="77777777" w:rsidR="00AD30A1" w:rsidRPr="004B5880" w:rsidRDefault="00F13BC7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14" w:right="-108" w:firstLine="6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че</w:t>
            </w:r>
            <w:r w:rsidR="00AD30A1" w:rsidRPr="004B5880">
              <w:rPr>
                <w:color w:val="000000" w:themeColor="text1"/>
                <w:sz w:val="20"/>
                <w:szCs w:val="20"/>
              </w:rPr>
              <w:t>ло-век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33A44A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11 546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326D7F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12 046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9F66F8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11 868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3E1D07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11 412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EC3C5B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11 396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D44C58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11 396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81AB47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11 426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949E6F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4B5880" w:rsidRPr="004B5880" w14:paraId="10CB92EE" w14:textId="77777777" w:rsidTr="00335DC5">
        <w:trPr>
          <w:trHeight w:val="1454"/>
        </w:trPr>
        <w:tc>
          <w:tcPr>
            <w:tcW w:w="438" w:type="dxa"/>
          </w:tcPr>
          <w:p w14:paraId="719F0F7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7E2076A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3E74062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14:paraId="041E111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5" w:type="dxa"/>
          </w:tcPr>
          <w:p w14:paraId="10836FC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1D643B3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42" w:type="dxa"/>
          </w:tcPr>
          <w:p w14:paraId="2940E54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39A9B4E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Показатель 2. Доля расходов  местного бюджета на организа-цию и предостав-ление общедоступ-ного и бесплатного дошкольного образования в объеме расходов местного бюджета на отрасль «Образова-ние»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3E8D09E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0FD64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29,3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5BA72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30,7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E8E72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29,8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B5586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32,2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CD2AA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30,8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AAD8F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29,8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10CB4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29,9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159B7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4B5880" w:rsidRPr="004B5880" w14:paraId="268CE808" w14:textId="77777777" w:rsidTr="00335DC5">
        <w:trPr>
          <w:trHeight w:val="1255"/>
        </w:trPr>
        <w:tc>
          <w:tcPr>
            <w:tcW w:w="438" w:type="dxa"/>
          </w:tcPr>
          <w:p w14:paraId="6CD078F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14BCB68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26B23D9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14:paraId="1EF0C13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5" w:type="dxa"/>
          </w:tcPr>
          <w:p w14:paraId="15301C4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71BA122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42" w:type="dxa"/>
          </w:tcPr>
          <w:p w14:paraId="0A57691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56685C9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Показатель 3.  Расходы за счет средств областного бюджета на реализацию образователь-ных программ в муници-пальных дошкольных образователь-ных организациях и структурных подразделе-ниях общеобразова-тельных организаций, реализующих образователь-ную программу дошкольного образования, в расчете на одного воспитанника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7CB6067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3FB98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105,7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7DEBE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110,0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907DA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124,7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EEE2A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132,7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3B565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139,2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2D283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144,8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2B7DE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114,4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4960A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4B5880" w:rsidRPr="004B5880" w14:paraId="26EB88CF" w14:textId="77777777" w:rsidTr="00335DC5">
        <w:trPr>
          <w:trHeight w:val="1530"/>
        </w:trPr>
        <w:tc>
          <w:tcPr>
            <w:tcW w:w="438" w:type="dxa"/>
          </w:tcPr>
          <w:p w14:paraId="06AE520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688E79B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3CE035C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14:paraId="007BD40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5" w:type="dxa"/>
          </w:tcPr>
          <w:p w14:paraId="29820E5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7D6D453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42" w:type="dxa"/>
          </w:tcPr>
          <w:p w14:paraId="640484D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1C68FD1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Показатель 4. Среднегодо-вой контингент детей, получающих услугу по присмотру и уходу в структурных подразделе-ниях общеобразова-тельных организаций, реализующих образователь-ную программу дошкольного образования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02C2B5DA" w14:textId="77777777" w:rsidR="00AD30A1" w:rsidRPr="004B5880" w:rsidRDefault="00F13BC7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че</w:t>
            </w:r>
            <w:r w:rsidR="00AD30A1" w:rsidRPr="004B5880">
              <w:rPr>
                <w:color w:val="000000" w:themeColor="text1"/>
                <w:sz w:val="20"/>
                <w:szCs w:val="20"/>
              </w:rPr>
              <w:t>ло-век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712CA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622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87167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589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358B9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591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FA15F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544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EB691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558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EB8A9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558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EF906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589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4158C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4B5880" w:rsidRPr="004B5880" w14:paraId="71814EFC" w14:textId="77777777" w:rsidTr="00335DC5">
        <w:trPr>
          <w:trHeight w:val="1785"/>
        </w:trPr>
        <w:tc>
          <w:tcPr>
            <w:tcW w:w="438" w:type="dxa"/>
          </w:tcPr>
          <w:p w14:paraId="34EC24B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6249978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3C4743C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14:paraId="1500F1E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5" w:type="dxa"/>
          </w:tcPr>
          <w:p w14:paraId="604E04D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2C1D5E1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42" w:type="dxa"/>
          </w:tcPr>
          <w:p w14:paraId="7DB0517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7032B87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Показатель 5. Доля расходов  местного бюджета на организа-цию и предостав-ление общедоступ-ного и бесплатного дошкольного образования в структурных подразделе-ниях общеобразова-тельных организаций в объеме расходов местного бюджета на отрасль «Образова-ние»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64DAC27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2E2A3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1,8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D62C6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1,8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344C9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1,8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29A59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1,9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8458A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1,8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086B1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1,7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BF9AF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6900E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4B5880" w:rsidRPr="004B5880" w14:paraId="121DB916" w14:textId="77777777" w:rsidTr="00335DC5">
        <w:trPr>
          <w:trHeight w:val="748"/>
        </w:trPr>
        <w:tc>
          <w:tcPr>
            <w:tcW w:w="438" w:type="dxa"/>
          </w:tcPr>
          <w:p w14:paraId="08C01AF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4CD6AA6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625502B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14:paraId="7257297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5" w:type="dxa"/>
          </w:tcPr>
          <w:p w14:paraId="14DF5A8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57A1D1A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42" w:type="dxa"/>
          </w:tcPr>
          <w:p w14:paraId="75F3D15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25B4191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Показатель 6. Среднемесяч-ная заработная плата педагогичес-ких работников муниципаль-ных образователь-ных организаций, реализующих образователь-ную программу дошкольного образования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0932FFF1" w14:textId="77777777" w:rsidR="00AD30A1" w:rsidRPr="004B5880" w:rsidRDefault="00F13BC7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руб</w:t>
            </w:r>
            <w:r w:rsidR="00AD30A1" w:rsidRPr="004B5880">
              <w:rPr>
                <w:color w:val="000000" w:themeColor="text1"/>
                <w:sz w:val="20"/>
                <w:szCs w:val="20"/>
              </w:rPr>
              <w:t>лей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174B4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39 093,8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6E10D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42 101,0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48A62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46 917,9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DC990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46 918,0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A6BBC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46 918,0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3DDA5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46 918,0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ACE51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46 918,0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9EF49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4B5880" w:rsidRPr="004B5880" w14:paraId="76B89E96" w14:textId="77777777" w:rsidTr="00335DC5">
        <w:trPr>
          <w:trHeight w:val="263"/>
        </w:trPr>
        <w:tc>
          <w:tcPr>
            <w:tcW w:w="438" w:type="dxa"/>
          </w:tcPr>
          <w:p w14:paraId="1952343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01AB11A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1AD1196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14:paraId="62C9115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5" w:type="dxa"/>
          </w:tcPr>
          <w:p w14:paraId="56AAFD9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78CE57A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42" w:type="dxa"/>
          </w:tcPr>
          <w:p w14:paraId="1F0663F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5334AAC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Показатель 7. Средняя численность работников образователь-ных организаций, реализующих дошкольное образование, которым предоставлена  доплата до минималь-ного размера, установленно-го законода-тельством</w:t>
            </w:r>
          </w:p>
        </w:tc>
        <w:tc>
          <w:tcPr>
            <w:tcW w:w="672" w:type="dxa"/>
          </w:tcPr>
          <w:p w14:paraId="268978A7" w14:textId="77777777" w:rsidR="00AD30A1" w:rsidRPr="004B5880" w:rsidRDefault="00F13BC7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че</w:t>
            </w:r>
            <w:r w:rsidR="00AD30A1" w:rsidRPr="004B5880">
              <w:rPr>
                <w:color w:val="000000" w:themeColor="text1"/>
                <w:sz w:val="20"/>
                <w:szCs w:val="20"/>
              </w:rPr>
              <w:t>ло-век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E67404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772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FD6CA8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1263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3E5381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1670FB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F8FCFD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0E4B66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6F91ED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2 757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3DECF8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2020</w:t>
            </w:r>
          </w:p>
        </w:tc>
      </w:tr>
      <w:tr w:rsidR="004B5880" w:rsidRPr="004B5880" w14:paraId="315EEAA0" w14:textId="77777777" w:rsidTr="00335DC5">
        <w:trPr>
          <w:trHeight w:val="510"/>
        </w:trPr>
        <w:tc>
          <w:tcPr>
            <w:tcW w:w="438" w:type="dxa"/>
          </w:tcPr>
          <w:p w14:paraId="23A8DF0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2081A14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281428E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14:paraId="2872348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5" w:type="dxa"/>
          </w:tcPr>
          <w:p w14:paraId="40552C1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1E89C93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42" w:type="dxa"/>
          </w:tcPr>
          <w:p w14:paraId="26F9592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46DD6DD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Показатель 8. Среднегодо-вой контингент детей, получающих услугу по присмотру и уходу в частных учреждениях дошкольного образования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37CC31B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еди-ниц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D0EEE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2902F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23F1A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BB518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F1BE0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D6F7D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AE5DA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0B50F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4B5880" w:rsidRPr="004B5880" w14:paraId="6EAAE4B6" w14:textId="77777777" w:rsidTr="00335DC5">
        <w:trPr>
          <w:trHeight w:val="510"/>
        </w:trPr>
        <w:tc>
          <w:tcPr>
            <w:tcW w:w="438" w:type="dxa"/>
          </w:tcPr>
          <w:p w14:paraId="215BBE5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57A2BF2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198B9B4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14:paraId="1BCFB18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5" w:type="dxa"/>
          </w:tcPr>
          <w:p w14:paraId="09DB5D1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3F901B2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42" w:type="dxa"/>
          </w:tcPr>
          <w:p w14:paraId="166E2CB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6" w:type="dxa"/>
          </w:tcPr>
          <w:p w14:paraId="1BB62CE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Показатель 9. Создание дополнитель-ных мест для детей в возрасте от 1,5 до 3 лет в дошкольных образователь-ных организациях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36E4FA7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еди-ниц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8DC88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0FD37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ED61C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280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8D3AD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D7614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7BC20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8EFD0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4F6C0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2021</w:t>
            </w:r>
          </w:p>
        </w:tc>
      </w:tr>
      <w:tr w:rsidR="004B5880" w:rsidRPr="004B5880" w14:paraId="394CB740" w14:textId="77777777" w:rsidTr="00335DC5">
        <w:trPr>
          <w:trHeight w:val="464"/>
        </w:trPr>
        <w:tc>
          <w:tcPr>
            <w:tcW w:w="438" w:type="dxa"/>
          </w:tcPr>
          <w:p w14:paraId="2D15067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1AA5CFE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6624E3F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14:paraId="304A9D4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5" w:type="dxa"/>
          </w:tcPr>
          <w:p w14:paraId="397F794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6A5BF77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42" w:type="dxa"/>
          </w:tcPr>
          <w:p w14:paraId="6530D72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1DBA23D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Мероприя-тие 1.03</w:t>
            </w:r>
            <w:r w:rsidRPr="004B5880">
              <w:rPr>
                <w:color w:val="000000" w:themeColor="text1"/>
                <w:sz w:val="20"/>
                <w:szCs w:val="20"/>
              </w:rPr>
              <w:t xml:space="preserve">. Компенсация родительской платы за присмотр и уход за детьми в образова-тельных организациях, реализующих образователь-ную программу дошкольного образования 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08FCFB6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60053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107 189,7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762CB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81 316,5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5DC49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110 556,9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0D4DA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87 081,0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2A476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95 556,3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C009C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100 028,1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02DEC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848 248,5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E9AFD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4B5880" w:rsidRPr="004B5880" w14:paraId="5B369567" w14:textId="77777777" w:rsidTr="00335DC5">
        <w:trPr>
          <w:trHeight w:val="255"/>
        </w:trPr>
        <w:tc>
          <w:tcPr>
            <w:tcW w:w="438" w:type="dxa"/>
          </w:tcPr>
          <w:p w14:paraId="4F1ED5D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6CFE466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71E10C6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14:paraId="61A5C3D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5" w:type="dxa"/>
          </w:tcPr>
          <w:p w14:paraId="2F5671F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225EAAF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42" w:type="dxa"/>
          </w:tcPr>
          <w:p w14:paraId="24D1428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66" w:type="dxa"/>
          </w:tcPr>
          <w:p w14:paraId="0AF1565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6789E44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84D9E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107 189,7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6729A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81 316,5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74D5F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110 556,9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FFDAB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87 081,0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35FE4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95 556,3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26E57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100 028,1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FE882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848 248,5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78217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4B5880" w:rsidRPr="004B5880" w14:paraId="6D8DB265" w14:textId="77777777" w:rsidTr="00335DC5">
        <w:trPr>
          <w:trHeight w:val="322"/>
        </w:trPr>
        <w:tc>
          <w:tcPr>
            <w:tcW w:w="438" w:type="dxa"/>
          </w:tcPr>
          <w:p w14:paraId="580E839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3FDACBF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47CE83B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14:paraId="58A0C36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5" w:type="dxa"/>
          </w:tcPr>
          <w:p w14:paraId="2A75F74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0A9D227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42" w:type="dxa"/>
          </w:tcPr>
          <w:p w14:paraId="4940BCE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539B92D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Показатель 1. Количество первых детей в семье, на которых выплачивается из областного бюджета компенсация родительской платы за присмотр и уход за ребенком в образова-тельных организациях, реализующих образователь-ную программу дошкольного образования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125CAF9A" w14:textId="77777777" w:rsidR="00AD30A1" w:rsidRPr="004B5880" w:rsidRDefault="00F13BC7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че</w:t>
            </w:r>
            <w:r w:rsidR="00AD30A1" w:rsidRPr="004B5880">
              <w:rPr>
                <w:color w:val="000000" w:themeColor="text1"/>
                <w:sz w:val="20"/>
                <w:szCs w:val="20"/>
              </w:rPr>
              <w:t>ло-век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95F98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6 025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509FC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5 452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CD221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5 395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5FDB3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5 621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2A155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5 620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40389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5 620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86773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53 048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587F5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4B5880" w:rsidRPr="004B5880" w14:paraId="59114F45" w14:textId="77777777" w:rsidTr="00335DC5">
        <w:trPr>
          <w:trHeight w:val="546"/>
        </w:trPr>
        <w:tc>
          <w:tcPr>
            <w:tcW w:w="438" w:type="dxa"/>
          </w:tcPr>
          <w:p w14:paraId="7001B83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0D04E2A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0F7733C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14:paraId="6B0AF5D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5" w:type="dxa"/>
          </w:tcPr>
          <w:p w14:paraId="1E8740E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45D1D67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42" w:type="dxa"/>
          </w:tcPr>
          <w:p w14:paraId="1E1DEA2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7CABA55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Показатель 2. Количество вторых детей в семье, на которых выплачивается из областного бюджета компенсация родительской платы за присмотр и уход за ребенком в образова-тельных организациях, реализующих образователь-ную программу дошкольного образования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5FF3D586" w14:textId="77777777" w:rsidR="00AD30A1" w:rsidRPr="004B5880" w:rsidRDefault="00F13BC7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че</w:t>
            </w:r>
            <w:r w:rsidR="00AD30A1" w:rsidRPr="004B5880">
              <w:rPr>
                <w:color w:val="000000" w:themeColor="text1"/>
                <w:sz w:val="20"/>
                <w:szCs w:val="20"/>
              </w:rPr>
              <w:t>ло-век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34F85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4 986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E72FE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4 768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E2D4C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4 893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CB132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5 053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6BD48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5 052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83F36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5 052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DBC1B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43 300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62835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4B5880" w:rsidRPr="004B5880" w14:paraId="14C19592" w14:textId="77777777" w:rsidTr="00335DC5">
        <w:trPr>
          <w:trHeight w:val="1785"/>
        </w:trPr>
        <w:tc>
          <w:tcPr>
            <w:tcW w:w="438" w:type="dxa"/>
          </w:tcPr>
          <w:p w14:paraId="081AF7F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0DA86A4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1102A0B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14:paraId="2CDCE57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5" w:type="dxa"/>
          </w:tcPr>
          <w:p w14:paraId="315C2DF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385D5DB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42" w:type="dxa"/>
          </w:tcPr>
          <w:p w14:paraId="70E0F34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00E27ED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Показатель 3. Количество третьих детей в семье, на которых выплачивается из областного бюджета компенсация родительской платы за присмотр и уход за ребенком в образова-тельных организациях, реализующих образователь-ную программу дошкольного образования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0C286B27" w14:textId="77777777" w:rsidR="00AD30A1" w:rsidRPr="004B5880" w:rsidRDefault="00F13BC7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че</w:t>
            </w:r>
            <w:r w:rsidR="00AD30A1" w:rsidRPr="004B5880">
              <w:rPr>
                <w:color w:val="000000" w:themeColor="text1"/>
                <w:sz w:val="20"/>
                <w:szCs w:val="20"/>
              </w:rPr>
              <w:t>ло-век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36C5F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863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13623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925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6D910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1 068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1EBAB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1 116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AC314" w14:textId="77777777" w:rsidR="00AD30A1" w:rsidRPr="004B5880" w:rsidRDefault="00AD30A1" w:rsidP="00AD30A1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1 116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ACCCD" w14:textId="77777777" w:rsidR="00AD30A1" w:rsidRPr="004B5880" w:rsidRDefault="00AD30A1" w:rsidP="00AD30A1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1 116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FBC1A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8 198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FECF1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4B5880" w:rsidRPr="004B5880" w14:paraId="5D9A73A3" w14:textId="77777777" w:rsidTr="00335DC5">
        <w:trPr>
          <w:trHeight w:val="688"/>
        </w:trPr>
        <w:tc>
          <w:tcPr>
            <w:tcW w:w="438" w:type="dxa"/>
          </w:tcPr>
          <w:p w14:paraId="6193C87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7D7E99E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7CE32BD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14:paraId="32162AA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5" w:type="dxa"/>
          </w:tcPr>
          <w:p w14:paraId="176E33A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79BFC33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42" w:type="dxa"/>
          </w:tcPr>
          <w:p w14:paraId="4CAFF38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151DB1C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 xml:space="preserve">Мероприя-тие 1.04. </w:t>
            </w:r>
            <w:r w:rsidRPr="004B5880">
              <w:rPr>
                <w:color w:val="000000" w:themeColor="text1"/>
                <w:sz w:val="20"/>
                <w:szCs w:val="20"/>
              </w:rPr>
              <w:t>Муниципаль-ная компенсация родительской платы за присмотр и уход за детьми в муниципаль-ных образователь-ных организациях, реализующих образователь-ную программу дошкольного образования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2F3AA45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F9783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719,7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46ABD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396,9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F88BC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345,0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D775B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448,2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896A1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448,2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77DA7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448,2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C1702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8 409,9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B6910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4B5880" w:rsidRPr="004B5880" w14:paraId="6096615D" w14:textId="77777777" w:rsidTr="00335DC5">
        <w:trPr>
          <w:trHeight w:val="255"/>
        </w:trPr>
        <w:tc>
          <w:tcPr>
            <w:tcW w:w="438" w:type="dxa"/>
          </w:tcPr>
          <w:p w14:paraId="0953127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52F8992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2617536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14:paraId="67E7EDD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5" w:type="dxa"/>
          </w:tcPr>
          <w:p w14:paraId="479C0CE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48A7AB7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42" w:type="dxa"/>
          </w:tcPr>
          <w:p w14:paraId="636910B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66" w:type="dxa"/>
          </w:tcPr>
          <w:p w14:paraId="50B3810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1169614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6A190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719,7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0DBF0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396,9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28319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345,0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C01B1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448,2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9B234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448,2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632A3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448,2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13E19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8 409,9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84FB3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4B5880" w:rsidRPr="004B5880" w14:paraId="24EC1F7A" w14:textId="77777777" w:rsidTr="00335DC5">
        <w:trPr>
          <w:trHeight w:val="322"/>
        </w:trPr>
        <w:tc>
          <w:tcPr>
            <w:tcW w:w="438" w:type="dxa"/>
          </w:tcPr>
          <w:p w14:paraId="042216B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2ACEFDF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61F2CEF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14:paraId="3AFBB85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5" w:type="dxa"/>
          </w:tcPr>
          <w:p w14:paraId="65DAF7A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1C5BC80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42" w:type="dxa"/>
          </w:tcPr>
          <w:p w14:paraId="08150F1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2AF0530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Показатель 1.  Расходы за счет средств местного бюджета на муници-пальную компенсацию родительской платы за присмотр и уход за детьми в муници-пальных образователь-ных организациях, реализующих образователь-ную программу дошкольного образования, в расчете на одного воспитанника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60ACED9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34B03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5,1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1A2C9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3,5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EB3B0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4,5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04965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C7517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E58B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6FECE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44,4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A019A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4B5880" w:rsidRPr="004B5880" w14:paraId="3C86D4C6" w14:textId="77777777" w:rsidTr="00335DC5">
        <w:trPr>
          <w:trHeight w:val="887"/>
        </w:trPr>
        <w:tc>
          <w:tcPr>
            <w:tcW w:w="438" w:type="dxa"/>
          </w:tcPr>
          <w:p w14:paraId="11805D7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048D94E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4695A45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14:paraId="75CDF88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5" w:type="dxa"/>
          </w:tcPr>
          <w:p w14:paraId="79C3BD2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653CCC9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42" w:type="dxa"/>
          </w:tcPr>
          <w:p w14:paraId="6881E96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5AE46D8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Мероприя-тие 1.05.</w:t>
            </w:r>
            <w:r w:rsidRPr="004B5880">
              <w:rPr>
                <w:color w:val="000000" w:themeColor="text1"/>
                <w:sz w:val="20"/>
                <w:szCs w:val="20"/>
              </w:rPr>
              <w:t xml:space="preserve"> Возмещение муниципаль-ным образователь-ным организациям, реализующим образователь-ную программу дошкольного образования, расходов за присмотр и уход за детьми-инвалидами, детьми-сиротами и детьми, оставшимися без попечения родителей, а также за детьми с туберкулез-ной интоксикаци-ей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084BEFE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01CEE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4 723,5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2BB65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4 059,6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BB882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5 077,7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20A27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5 141,8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C331C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4 998,0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1BB2D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4 998,0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66684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39 850,0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7C680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4B5880" w:rsidRPr="004B5880" w14:paraId="6045E92F" w14:textId="77777777" w:rsidTr="00335DC5">
        <w:trPr>
          <w:trHeight w:val="255"/>
        </w:trPr>
        <w:tc>
          <w:tcPr>
            <w:tcW w:w="438" w:type="dxa"/>
          </w:tcPr>
          <w:p w14:paraId="1B9D733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0259EEA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4F2474A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14:paraId="449CD0B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5" w:type="dxa"/>
          </w:tcPr>
          <w:p w14:paraId="4EFED77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219DB14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42" w:type="dxa"/>
          </w:tcPr>
          <w:p w14:paraId="39A7971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66" w:type="dxa"/>
          </w:tcPr>
          <w:p w14:paraId="6D5CF99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22E00FB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6BA44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4 723,5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488B0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4 059,6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C9471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5 077,7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777FC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5 141,8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2DC96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4 998,0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51865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4 998,0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5B37B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39 850,0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358E3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4B5880" w:rsidRPr="004B5880" w14:paraId="1A6917D8" w14:textId="77777777" w:rsidTr="00335DC5">
        <w:trPr>
          <w:trHeight w:val="1020"/>
        </w:trPr>
        <w:tc>
          <w:tcPr>
            <w:tcW w:w="438" w:type="dxa"/>
          </w:tcPr>
          <w:p w14:paraId="750F9F7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7366826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3EA6B84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14:paraId="1CF7B76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5" w:type="dxa"/>
          </w:tcPr>
          <w:p w14:paraId="66430AA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34FCC9F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42" w:type="dxa"/>
          </w:tcPr>
          <w:p w14:paraId="60DDCB8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37D59AA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Показатель 1. Среднегодо-вая численность детей-инвалидов, детей-сирот и детей, оставшихся без попечения родителей, а также детей с туберкулёз-ной интоксикаци-ей</w:t>
            </w:r>
          </w:p>
        </w:tc>
        <w:tc>
          <w:tcPr>
            <w:tcW w:w="672" w:type="dxa"/>
          </w:tcPr>
          <w:p w14:paraId="189A3995" w14:textId="77777777" w:rsidR="00AD30A1" w:rsidRPr="004B5880" w:rsidRDefault="00F13BC7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че</w:t>
            </w:r>
            <w:r w:rsidR="00AD30A1" w:rsidRPr="004B5880">
              <w:rPr>
                <w:color w:val="000000" w:themeColor="text1"/>
                <w:sz w:val="20"/>
                <w:szCs w:val="20"/>
              </w:rPr>
              <w:t>ло-век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9FBEDA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186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699419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191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637A4C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198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5768B5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216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58E350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195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153BB3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195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9FE804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193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94BED1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4B5880" w:rsidRPr="004B5880" w14:paraId="46F719A1" w14:textId="77777777" w:rsidTr="00335DC5">
        <w:trPr>
          <w:trHeight w:val="461"/>
        </w:trPr>
        <w:tc>
          <w:tcPr>
            <w:tcW w:w="438" w:type="dxa"/>
          </w:tcPr>
          <w:p w14:paraId="4CC46A9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263B359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4883EE4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14:paraId="0858B60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5" w:type="dxa"/>
          </w:tcPr>
          <w:p w14:paraId="4E4C89D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69506EF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42" w:type="dxa"/>
          </w:tcPr>
          <w:p w14:paraId="4DBD071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67C5DAA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Мероприя-тие 1.06.</w:t>
            </w:r>
            <w:r w:rsidRPr="004B5880">
              <w:rPr>
                <w:color w:val="000000" w:themeColor="text1"/>
                <w:sz w:val="20"/>
                <w:szCs w:val="20"/>
              </w:rPr>
              <w:t xml:space="preserve"> Проведение мероприятий, направленных на оснащение материально-технической базы муниципаль-ных образователь-ных организаций, реализующих программы дошкольного образования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2C61A4E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F741A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13 297,2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5E8E8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9 581,2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4CF7E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11 246,5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8EBFE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5 483,7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2333C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9 721,6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454F9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11 481,0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C9591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72 960,5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2D5F7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4B5880" w:rsidRPr="004B5880" w14:paraId="725260AC" w14:textId="77777777" w:rsidTr="00335DC5">
        <w:trPr>
          <w:trHeight w:val="255"/>
        </w:trPr>
        <w:tc>
          <w:tcPr>
            <w:tcW w:w="438" w:type="dxa"/>
          </w:tcPr>
          <w:p w14:paraId="109F187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427A8B6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7243107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14:paraId="11DC60F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5" w:type="dxa"/>
          </w:tcPr>
          <w:p w14:paraId="4E81417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4FB8781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42" w:type="dxa"/>
          </w:tcPr>
          <w:p w14:paraId="72E42E1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66" w:type="dxa"/>
          </w:tcPr>
          <w:p w14:paraId="36C8645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40BD7A5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AA881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8 059,5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F3B58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6 652,8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4A10B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5 781,5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3096D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5 383,7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D59B0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4 991,4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68C88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6 750,8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A094F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49 070,7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3F59E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4B5880" w:rsidRPr="004B5880" w14:paraId="4F80C56E" w14:textId="77777777" w:rsidTr="00335DC5">
        <w:trPr>
          <w:trHeight w:val="255"/>
        </w:trPr>
        <w:tc>
          <w:tcPr>
            <w:tcW w:w="438" w:type="dxa"/>
          </w:tcPr>
          <w:p w14:paraId="5D53A21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6C7F27A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6520E17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14:paraId="3976B49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5" w:type="dxa"/>
          </w:tcPr>
          <w:p w14:paraId="19FB430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5747172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42" w:type="dxa"/>
          </w:tcPr>
          <w:p w14:paraId="5D50AC3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66" w:type="dxa"/>
          </w:tcPr>
          <w:p w14:paraId="7AEC249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5044371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2CBAA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5 237,7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C3630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2 928,4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7ABD3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5 465,0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79611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4F0E8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4 730,2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AA8E2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4 730,2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DAD36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23 889,8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AB28E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4B5880" w:rsidRPr="004B5880" w14:paraId="2B0A10B0" w14:textId="77777777" w:rsidTr="00335DC5">
        <w:trPr>
          <w:trHeight w:val="688"/>
        </w:trPr>
        <w:tc>
          <w:tcPr>
            <w:tcW w:w="438" w:type="dxa"/>
          </w:tcPr>
          <w:p w14:paraId="1A22F09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4975A73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419C4C8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14:paraId="242FF02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5" w:type="dxa"/>
          </w:tcPr>
          <w:p w14:paraId="5E1D6C6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29D4698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42" w:type="dxa"/>
          </w:tcPr>
          <w:p w14:paraId="54E1767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688BDC2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 xml:space="preserve">Показатель 1. Количество дошкольных образователь-ных организаций, оснащенных детской мебелью, технологичес-ким оборудова-нием пищеблоков, постирочных </w:t>
            </w:r>
          </w:p>
        </w:tc>
        <w:tc>
          <w:tcPr>
            <w:tcW w:w="672" w:type="dxa"/>
          </w:tcPr>
          <w:p w14:paraId="58897AD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 xml:space="preserve">еди-ниц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3B610E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0717B9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25F28A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D68C46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D021BD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B0E00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44F4A2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69D480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4B5880" w:rsidRPr="004B5880" w14:paraId="0A8FF2F9" w14:textId="77777777" w:rsidTr="00335DC5">
        <w:trPr>
          <w:trHeight w:val="323"/>
        </w:trPr>
        <w:tc>
          <w:tcPr>
            <w:tcW w:w="438" w:type="dxa"/>
          </w:tcPr>
          <w:p w14:paraId="3C2EEFC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6FB175D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06029D1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14:paraId="2D502E4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5" w:type="dxa"/>
          </w:tcPr>
          <w:p w14:paraId="780C2DD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0648497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42" w:type="dxa"/>
          </w:tcPr>
          <w:p w14:paraId="1E37D79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5F558E0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Показатель 2. Количество структурных подразделе-ний общеобразова-тельных организаций, оснащённых компьютерной техникой, медицинским оборудовани-ем, мебелью, мягким инвентарем, материалами ежегодно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7036466E" w14:textId="77777777" w:rsidR="00AD30A1" w:rsidRPr="004B5880" w:rsidRDefault="00F13BC7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ед</w:t>
            </w:r>
            <w:r w:rsidR="00AD30A1" w:rsidRPr="004B5880">
              <w:rPr>
                <w:color w:val="000000" w:themeColor="text1"/>
                <w:sz w:val="20"/>
                <w:szCs w:val="20"/>
              </w:rPr>
              <w:t xml:space="preserve">ин-иц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8EA63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4BEB1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46756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D42AE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3F18B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61D4B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E77C7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5C33E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4B5880" w:rsidRPr="004B5880" w14:paraId="3B206CFB" w14:textId="77777777" w:rsidTr="00335DC5">
        <w:trPr>
          <w:trHeight w:val="688"/>
        </w:trPr>
        <w:tc>
          <w:tcPr>
            <w:tcW w:w="438" w:type="dxa"/>
          </w:tcPr>
          <w:p w14:paraId="4F68FEF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0A093E2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1FA1B5B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14:paraId="19C4B74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5" w:type="dxa"/>
          </w:tcPr>
          <w:p w14:paraId="2AB8B09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0A5B130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42" w:type="dxa"/>
          </w:tcPr>
          <w:p w14:paraId="62F5D7A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0C5EC88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Показатель 3. Количество дошкольных образователь-ных организаций, оснащенных компьютерной техникой, медицинским оборудова-нием ежегодно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2B40D3D7" w14:textId="77777777" w:rsidR="00AD30A1" w:rsidRPr="004B5880" w:rsidRDefault="00F13BC7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ед</w:t>
            </w:r>
            <w:r w:rsidR="00AD30A1" w:rsidRPr="004B5880">
              <w:rPr>
                <w:color w:val="000000" w:themeColor="text1"/>
                <w:sz w:val="20"/>
                <w:szCs w:val="20"/>
              </w:rPr>
              <w:t xml:space="preserve">ин-иц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BBA4A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6AB41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4DEEA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88BFA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ECEE9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4995C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C3AA8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32FE0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2021</w:t>
            </w:r>
          </w:p>
        </w:tc>
      </w:tr>
      <w:tr w:rsidR="004B5880" w:rsidRPr="004B5880" w14:paraId="4E941114" w14:textId="77777777" w:rsidTr="00335DC5">
        <w:trPr>
          <w:trHeight w:val="887"/>
        </w:trPr>
        <w:tc>
          <w:tcPr>
            <w:tcW w:w="438" w:type="dxa"/>
          </w:tcPr>
          <w:p w14:paraId="6601B36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6A4C1E3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052F9C0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14:paraId="0E81FBB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5" w:type="dxa"/>
          </w:tcPr>
          <w:p w14:paraId="2BA3157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2A7A681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42" w:type="dxa"/>
          </w:tcPr>
          <w:p w14:paraId="34F8249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2EA1178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Показатель 4. Количество муниципаль-ных образователь-ных организаций, реализующих программы дошкольного образования, пополнивших основные средства с целью улучшения качества предоставле-ния муниципаль-ных услуг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750FE82F" w14:textId="77777777" w:rsidR="00AD30A1" w:rsidRPr="004B5880" w:rsidRDefault="00F13BC7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ед</w:t>
            </w:r>
            <w:r w:rsidR="00AD30A1" w:rsidRPr="004B5880">
              <w:rPr>
                <w:color w:val="000000" w:themeColor="text1"/>
                <w:sz w:val="20"/>
                <w:szCs w:val="20"/>
              </w:rPr>
              <w:t>ин-иц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B4CFB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52768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57BBF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94CB6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0EBEA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724FC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29B22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63B0D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2017</w:t>
            </w:r>
          </w:p>
        </w:tc>
      </w:tr>
      <w:tr w:rsidR="004B5880" w:rsidRPr="004B5880" w14:paraId="7A8EF43B" w14:textId="77777777" w:rsidTr="00335DC5">
        <w:trPr>
          <w:trHeight w:val="1275"/>
        </w:trPr>
        <w:tc>
          <w:tcPr>
            <w:tcW w:w="438" w:type="dxa"/>
          </w:tcPr>
          <w:p w14:paraId="215FFE5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7AAC18E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3745427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14:paraId="7712DD1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5" w:type="dxa"/>
          </w:tcPr>
          <w:p w14:paraId="29B9893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4DD2AB9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42" w:type="dxa"/>
          </w:tcPr>
          <w:p w14:paraId="260ED10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217599F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 xml:space="preserve">Мероприя-тие 1.07. </w:t>
            </w:r>
            <w:r w:rsidRPr="004B5880">
              <w:rPr>
                <w:color w:val="000000" w:themeColor="text1"/>
                <w:sz w:val="20"/>
                <w:szCs w:val="20"/>
              </w:rPr>
              <w:t>Проведение мероприятий, предусматри-вающих внедрение вариативных форм предоставле-ния услуг дошкольного образования и услуг по присмотру и уходу за детьми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37A14B5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40692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25,0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CF131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25,0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DE30E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25,0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C6C79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25,0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A365F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25,0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4C13D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25,0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61C1F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225,0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1BEBC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4B5880" w:rsidRPr="004B5880" w14:paraId="7E9CF3A2" w14:textId="77777777" w:rsidTr="00335DC5">
        <w:trPr>
          <w:trHeight w:val="255"/>
        </w:trPr>
        <w:tc>
          <w:tcPr>
            <w:tcW w:w="438" w:type="dxa"/>
          </w:tcPr>
          <w:p w14:paraId="593C75A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7F79F84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0537BF7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14:paraId="46B9579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5" w:type="dxa"/>
          </w:tcPr>
          <w:p w14:paraId="4F62963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1428E18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42" w:type="dxa"/>
          </w:tcPr>
          <w:p w14:paraId="7F61621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66" w:type="dxa"/>
          </w:tcPr>
          <w:p w14:paraId="55FE03D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672" w:type="dxa"/>
          </w:tcPr>
          <w:p w14:paraId="0CE570E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29DB36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25,0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CB796A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25,0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FDA655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25,0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E2E803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25,0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EBB2D4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25,0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382CAF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25,0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16FBDC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225,0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C8E8EE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4B5880" w:rsidRPr="004B5880" w14:paraId="7930CCED" w14:textId="77777777" w:rsidTr="00335DC5">
        <w:trPr>
          <w:trHeight w:val="178"/>
        </w:trPr>
        <w:tc>
          <w:tcPr>
            <w:tcW w:w="438" w:type="dxa"/>
          </w:tcPr>
          <w:p w14:paraId="663B93B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169FF70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11D3BB6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14:paraId="02CA2B2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5" w:type="dxa"/>
          </w:tcPr>
          <w:p w14:paraId="20E72A6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5F51743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42" w:type="dxa"/>
          </w:tcPr>
          <w:p w14:paraId="52E4AD4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29D7B52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Показатель 1. Доля дошкольных образователь-ных организаций, реализующих мероприятия, предусматри-вающие внедрение вариативных форм предоставле-ния услуг дошкольного образования и услуг по присмотру и уходу за детьми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534DCD3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6C9B0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3,5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457CD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3,5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93ED8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3,5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CC97A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3,1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9FB19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3,1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2ED9B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3,1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25981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3,6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08FFE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4B5880" w:rsidRPr="004B5880" w14:paraId="291A88E4" w14:textId="77777777" w:rsidTr="00335DC5">
        <w:trPr>
          <w:trHeight w:val="313"/>
        </w:trPr>
        <w:tc>
          <w:tcPr>
            <w:tcW w:w="438" w:type="dxa"/>
          </w:tcPr>
          <w:p w14:paraId="60328F2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0EAA396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3369491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14:paraId="69269A7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5" w:type="dxa"/>
          </w:tcPr>
          <w:p w14:paraId="0900217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6510BD7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42" w:type="dxa"/>
          </w:tcPr>
          <w:p w14:paraId="4E40E23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2A32E7A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Показатель 2. Количество расходных материалов, оборудования для образователь-ного процесса, приобретенного на оказание психолого-педагогичес-кого сопровожде-ния родителей, чьи дети не посещают дошкольное учреждение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7DED56F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еди-ниц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F3501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11C0A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D79B5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2F8EF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4BD0C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52F21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DE08C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77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C59B7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4B5880" w:rsidRPr="004B5880" w14:paraId="2366183E" w14:textId="77777777" w:rsidTr="00335DC5">
        <w:trPr>
          <w:trHeight w:val="178"/>
        </w:trPr>
        <w:tc>
          <w:tcPr>
            <w:tcW w:w="438" w:type="dxa"/>
            <w:vAlign w:val="center"/>
          </w:tcPr>
          <w:p w14:paraId="7A024A4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  <w:vAlign w:val="center"/>
          </w:tcPr>
          <w:p w14:paraId="44E8492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  <w:vAlign w:val="center"/>
          </w:tcPr>
          <w:p w14:paraId="1E4B426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3" w:type="dxa"/>
            <w:vAlign w:val="center"/>
          </w:tcPr>
          <w:p w14:paraId="483F05B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5" w:type="dxa"/>
            <w:vAlign w:val="center"/>
          </w:tcPr>
          <w:p w14:paraId="34CC16D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  <w:vAlign w:val="center"/>
          </w:tcPr>
          <w:p w14:paraId="14947D7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42" w:type="dxa"/>
            <w:vAlign w:val="center"/>
          </w:tcPr>
          <w:p w14:paraId="1F9DE56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14:paraId="077713A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color w:val="000000" w:themeColor="text1"/>
                <w:sz w:val="20"/>
                <w:szCs w:val="20"/>
              </w:rPr>
              <w:t>Мероприя-тие 1.08.</w:t>
            </w:r>
            <w:r w:rsidRPr="004B5880">
              <w:rPr>
                <w:color w:val="000000" w:themeColor="text1"/>
                <w:sz w:val="20"/>
                <w:szCs w:val="20"/>
              </w:rPr>
              <w:t xml:space="preserve"> Возмещение расходов по обяза-тельствам, возникающих из судебных исков, претензион-ных требований и предписаний надзорных органов в дошкольных образователь-ных организациях</w:t>
            </w:r>
          </w:p>
        </w:tc>
        <w:tc>
          <w:tcPr>
            <w:tcW w:w="672" w:type="dxa"/>
            <w:tcBorders>
              <w:right w:val="single" w:sz="4" w:space="0" w:color="auto"/>
            </w:tcBorders>
            <w:vAlign w:val="center"/>
          </w:tcPr>
          <w:p w14:paraId="7E391EE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3FAE1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C7DF4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8C8FC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color w:val="000000" w:themeColor="text1"/>
                <w:sz w:val="20"/>
                <w:szCs w:val="20"/>
              </w:rPr>
              <w:t>673,5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37977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color w:val="000000" w:themeColor="text1"/>
                <w:sz w:val="20"/>
                <w:szCs w:val="20"/>
              </w:rPr>
              <w:t>132,2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77EE7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C585B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67F3D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color w:val="000000" w:themeColor="text1"/>
                <w:sz w:val="20"/>
                <w:szCs w:val="20"/>
              </w:rPr>
              <w:t>805,7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C1B74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color w:val="000000" w:themeColor="text1"/>
                <w:sz w:val="20"/>
                <w:szCs w:val="20"/>
              </w:rPr>
              <w:t>2022</w:t>
            </w:r>
          </w:p>
        </w:tc>
      </w:tr>
      <w:tr w:rsidR="004B5880" w:rsidRPr="004B5880" w14:paraId="339171D5" w14:textId="77777777" w:rsidTr="00335DC5">
        <w:trPr>
          <w:trHeight w:val="541"/>
        </w:trPr>
        <w:tc>
          <w:tcPr>
            <w:tcW w:w="438" w:type="dxa"/>
            <w:vAlign w:val="center"/>
          </w:tcPr>
          <w:p w14:paraId="1EBCD9F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  <w:vAlign w:val="center"/>
          </w:tcPr>
          <w:p w14:paraId="4E02B19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  <w:vAlign w:val="center"/>
          </w:tcPr>
          <w:p w14:paraId="5863FE6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3" w:type="dxa"/>
            <w:vAlign w:val="center"/>
          </w:tcPr>
          <w:p w14:paraId="0F232AE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5" w:type="dxa"/>
            <w:vAlign w:val="center"/>
          </w:tcPr>
          <w:p w14:paraId="5332B5D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  <w:vAlign w:val="center"/>
          </w:tcPr>
          <w:p w14:paraId="5B75E61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42" w:type="dxa"/>
            <w:vAlign w:val="center"/>
          </w:tcPr>
          <w:p w14:paraId="5509186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14:paraId="58F9567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672" w:type="dxa"/>
            <w:tcBorders>
              <w:right w:val="single" w:sz="4" w:space="0" w:color="auto"/>
            </w:tcBorders>
            <w:vAlign w:val="center"/>
          </w:tcPr>
          <w:p w14:paraId="70781961" w14:textId="77777777" w:rsidR="00AD30A1" w:rsidRPr="004B5880" w:rsidRDefault="00AD30A1" w:rsidP="00F13BC7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296DF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2D3F0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95961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color w:val="000000" w:themeColor="text1"/>
                <w:sz w:val="20"/>
                <w:szCs w:val="20"/>
              </w:rPr>
              <w:t>673,5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6CB1C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color w:val="000000" w:themeColor="text1"/>
                <w:sz w:val="20"/>
                <w:szCs w:val="20"/>
              </w:rPr>
              <w:t>132,2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AC818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AE8CE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2077E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color w:val="000000" w:themeColor="text1"/>
                <w:sz w:val="20"/>
                <w:szCs w:val="20"/>
              </w:rPr>
              <w:t>805,7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652BF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color w:val="000000" w:themeColor="text1"/>
                <w:sz w:val="20"/>
                <w:szCs w:val="20"/>
              </w:rPr>
              <w:t>2022</w:t>
            </w:r>
          </w:p>
        </w:tc>
      </w:tr>
      <w:tr w:rsidR="004B5880" w:rsidRPr="004B5880" w14:paraId="589B9032" w14:textId="77777777" w:rsidTr="00335DC5">
        <w:trPr>
          <w:trHeight w:val="974"/>
        </w:trPr>
        <w:tc>
          <w:tcPr>
            <w:tcW w:w="438" w:type="dxa"/>
            <w:vAlign w:val="center"/>
          </w:tcPr>
          <w:p w14:paraId="6DC8C96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  <w:vAlign w:val="center"/>
          </w:tcPr>
          <w:p w14:paraId="4AE24F4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  <w:vAlign w:val="center"/>
          </w:tcPr>
          <w:p w14:paraId="670823B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3" w:type="dxa"/>
            <w:vAlign w:val="center"/>
          </w:tcPr>
          <w:p w14:paraId="3E501EC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5" w:type="dxa"/>
            <w:vAlign w:val="center"/>
          </w:tcPr>
          <w:p w14:paraId="22B930E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  <w:vAlign w:val="center"/>
          </w:tcPr>
          <w:p w14:paraId="3594DBE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42" w:type="dxa"/>
            <w:vAlign w:val="center"/>
          </w:tcPr>
          <w:p w14:paraId="2AC47D7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14:paraId="4F0EFF1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Показатель 1. Количество решений суда</w:t>
            </w:r>
          </w:p>
        </w:tc>
        <w:tc>
          <w:tcPr>
            <w:tcW w:w="672" w:type="dxa"/>
            <w:tcBorders>
              <w:right w:val="single" w:sz="4" w:space="0" w:color="auto"/>
            </w:tcBorders>
            <w:vAlign w:val="center"/>
          </w:tcPr>
          <w:p w14:paraId="0D5C4D81" w14:textId="77777777" w:rsidR="00AD30A1" w:rsidRPr="004B5880" w:rsidRDefault="00335DC5" w:rsidP="00335DC5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36" w:right="-108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еди</w:t>
            </w:r>
            <w:r w:rsidR="00AD30A1" w:rsidRPr="004B5880">
              <w:rPr>
                <w:color w:val="000000" w:themeColor="text1"/>
                <w:sz w:val="20"/>
                <w:szCs w:val="20"/>
              </w:rPr>
              <w:t>ниц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5F9EC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1A515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6E201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9363A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21E31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D36D0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C8A86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B2307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2022</w:t>
            </w:r>
          </w:p>
        </w:tc>
      </w:tr>
      <w:tr w:rsidR="004B5880" w:rsidRPr="004B5880" w14:paraId="4A6757EB" w14:textId="77777777" w:rsidTr="00335DC5">
        <w:trPr>
          <w:trHeight w:val="320"/>
        </w:trPr>
        <w:tc>
          <w:tcPr>
            <w:tcW w:w="438" w:type="dxa"/>
          </w:tcPr>
          <w:p w14:paraId="62F7A10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50E9AC1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2F7ABAD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14:paraId="125E28C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65" w:type="dxa"/>
          </w:tcPr>
          <w:p w14:paraId="414EA13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008AEBA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42" w:type="dxa"/>
          </w:tcPr>
          <w:p w14:paraId="6C7E71F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49E772A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Задача: предоставле-ние общего образования</w:t>
            </w:r>
          </w:p>
        </w:tc>
        <w:tc>
          <w:tcPr>
            <w:tcW w:w="672" w:type="dxa"/>
          </w:tcPr>
          <w:p w14:paraId="4F25D57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7B38E7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1 585 187,6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42EDBB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1 801 090,7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A6E37F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2 072 758,9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723A54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2 204 644,8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349564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2 192 983,4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53CDF5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2 269 809,8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11056C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16 108 366,4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09DCC6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AD30A1" w:rsidRPr="004B5880" w14:paraId="16E7ABC3" w14:textId="77777777" w:rsidTr="00D364C5">
        <w:trPr>
          <w:trHeight w:val="255"/>
        </w:trPr>
        <w:tc>
          <w:tcPr>
            <w:tcW w:w="438" w:type="dxa"/>
          </w:tcPr>
          <w:p w14:paraId="79A4B0D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3E219D4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2A9B467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14:paraId="21EC353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65" w:type="dxa"/>
          </w:tcPr>
          <w:p w14:paraId="7DC2C9A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34BF3F3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42" w:type="dxa"/>
          </w:tcPr>
          <w:p w14:paraId="27E8431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66" w:type="dxa"/>
          </w:tcPr>
          <w:p w14:paraId="1462D91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672" w:type="dxa"/>
          </w:tcPr>
          <w:p w14:paraId="2F2E49D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D40085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401 689,9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24BD5D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385 369,2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818AD4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419 561,0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B7AC07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427 130,7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4F472F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390 678,7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6AAA38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385 707,3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0FF82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3 339 296,6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26FDE8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AD30A1" w:rsidRPr="004B5880" w14:paraId="06E58DA7" w14:textId="77777777" w:rsidTr="00D364C5">
        <w:trPr>
          <w:trHeight w:val="255"/>
        </w:trPr>
        <w:tc>
          <w:tcPr>
            <w:tcW w:w="438" w:type="dxa"/>
          </w:tcPr>
          <w:p w14:paraId="50B522B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5000CBB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49954A5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14:paraId="7F527B7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65" w:type="dxa"/>
          </w:tcPr>
          <w:p w14:paraId="1A569DF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07F675E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42" w:type="dxa"/>
          </w:tcPr>
          <w:p w14:paraId="1515033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66" w:type="dxa"/>
          </w:tcPr>
          <w:p w14:paraId="622943F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672" w:type="dxa"/>
          </w:tcPr>
          <w:p w14:paraId="64209B7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F9FEEC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1 183 497,7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B58EE1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1 328 020,9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374434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1 410 256,3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40391C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1 532 391,8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DBC62E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1 556 818,7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4EB8D7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1 632 675,5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15D9C2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11 696 392,3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4FD684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4B5880" w:rsidRPr="004B5880" w14:paraId="785CDC46" w14:textId="77777777" w:rsidTr="00335DC5">
        <w:trPr>
          <w:trHeight w:val="255"/>
        </w:trPr>
        <w:tc>
          <w:tcPr>
            <w:tcW w:w="438" w:type="dxa"/>
          </w:tcPr>
          <w:p w14:paraId="2F77F15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25" w:type="dxa"/>
          </w:tcPr>
          <w:p w14:paraId="2772A73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05" w:type="dxa"/>
          </w:tcPr>
          <w:p w14:paraId="7485D88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53" w:type="dxa"/>
          </w:tcPr>
          <w:p w14:paraId="4DD15E7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5" w:type="dxa"/>
          </w:tcPr>
          <w:p w14:paraId="7421820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81" w:type="dxa"/>
          </w:tcPr>
          <w:p w14:paraId="4486F48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42" w:type="dxa"/>
          </w:tcPr>
          <w:p w14:paraId="085ED34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38DD140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672" w:type="dxa"/>
          </w:tcPr>
          <w:p w14:paraId="14562F55" w14:textId="77777777" w:rsidR="00AD30A1" w:rsidRPr="004B5880" w:rsidRDefault="00F13BC7" w:rsidP="00F13BC7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1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627ABD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0B7A9A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87 700,6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6B4CE5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242 941,6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71DD0F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245 122,3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3A69A1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245 486,0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F335E3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251 427,0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66E443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1 072 677,5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4FAAEB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4B5880" w:rsidRPr="004B5880" w14:paraId="5AFCFBBC" w14:textId="77777777" w:rsidTr="00335DC5">
        <w:trPr>
          <w:trHeight w:val="464"/>
        </w:trPr>
        <w:tc>
          <w:tcPr>
            <w:tcW w:w="438" w:type="dxa"/>
          </w:tcPr>
          <w:p w14:paraId="1D7B60A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21374D1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6196540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14:paraId="5F23AD5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65" w:type="dxa"/>
          </w:tcPr>
          <w:p w14:paraId="76BD15E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4EFD329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42" w:type="dxa"/>
          </w:tcPr>
          <w:p w14:paraId="628A298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696766F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Показатель 1. Доля выпускников муниципаль-ных общеобразова-тельных организаций, сдавших Единый государствен-ный экзамен по русскому языку, от общей численности выпускников общеобразова-тельных организаций, участвовав-ших в Едином государствен-ном экзамене по русскому языку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3EE5426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075BA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14F63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99,6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F7BAF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89F92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99,8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E8A50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99,9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D1D04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F0955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5C46A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4B5880" w:rsidRPr="004B5880" w14:paraId="0A6ECF2C" w14:textId="77777777" w:rsidTr="00335DC5">
        <w:trPr>
          <w:trHeight w:val="1031"/>
        </w:trPr>
        <w:tc>
          <w:tcPr>
            <w:tcW w:w="438" w:type="dxa"/>
          </w:tcPr>
          <w:p w14:paraId="3652445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0D14D72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738E142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14:paraId="2CA8367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65" w:type="dxa"/>
          </w:tcPr>
          <w:p w14:paraId="4C3D8D4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7060C84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42" w:type="dxa"/>
          </w:tcPr>
          <w:p w14:paraId="4BF071E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624EC5F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Показатель 2. Доля выпускников муниципаль-ных общеобразова-тельных организаций, сдавших Единый государствен-ный экзамен по математи-ке, от общей численности выпускников общеобразова-тельных организаций, участвовав-ших в Едином государствен-ном экзамене по математике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030CA7A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7E013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99,9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BF3CC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92,4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4C11D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94,5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12D82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99,6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BA201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99,6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2C8AC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99,7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92CD3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99,7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97949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4B5880" w:rsidRPr="004B5880" w14:paraId="51DA95DC" w14:textId="77777777" w:rsidTr="00335DC5">
        <w:trPr>
          <w:trHeight w:val="748"/>
        </w:trPr>
        <w:tc>
          <w:tcPr>
            <w:tcW w:w="438" w:type="dxa"/>
          </w:tcPr>
          <w:p w14:paraId="580E82F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3FC2BEC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2D1DC6F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14:paraId="6A66B01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65" w:type="dxa"/>
          </w:tcPr>
          <w:p w14:paraId="007D812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69D15EA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42" w:type="dxa"/>
          </w:tcPr>
          <w:p w14:paraId="20284B0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44D389F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 xml:space="preserve">Показатель 3. Отношение среднемесяч-ной заработной платы педагогичес-ких работников образователь-ных организаций общего образования к среднеме-сячной заработной плате в Архангельс-кой области 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025F84B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35A17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3F6A1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959E7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ABD78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39A87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C29A5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6A1D7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B9B88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4B5880" w:rsidRPr="004B5880" w14:paraId="76664D9D" w14:textId="77777777" w:rsidTr="00335DC5">
        <w:trPr>
          <w:trHeight w:val="597"/>
        </w:trPr>
        <w:tc>
          <w:tcPr>
            <w:tcW w:w="438" w:type="dxa"/>
          </w:tcPr>
          <w:p w14:paraId="49B3F08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171EB86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1094B64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14:paraId="3420EB5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65" w:type="dxa"/>
          </w:tcPr>
          <w:p w14:paraId="6DF0B7D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46C9105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42" w:type="dxa"/>
          </w:tcPr>
          <w:p w14:paraId="2A84A8A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3E4700B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Администра-тивное мероприя-</w:t>
            </w:r>
          </w:p>
          <w:p w14:paraId="44F30B2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тие 2.01. Формирова-ние и утверждение муниципаль-ных заданий муниципаль-ным общеобразова-тельным организациям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3AFEAFA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да/нет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487A2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2B04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31822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1CED6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88C3C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89EE2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409B6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55B24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4B5880" w:rsidRPr="004B5880" w14:paraId="28D63880" w14:textId="77777777" w:rsidTr="00335DC5">
        <w:trPr>
          <w:trHeight w:val="461"/>
        </w:trPr>
        <w:tc>
          <w:tcPr>
            <w:tcW w:w="438" w:type="dxa"/>
          </w:tcPr>
          <w:p w14:paraId="4DBC828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53E991F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4291D81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14:paraId="701CEED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65" w:type="dxa"/>
          </w:tcPr>
          <w:p w14:paraId="2104405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3B25425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42" w:type="dxa"/>
          </w:tcPr>
          <w:p w14:paraId="1F6DE8C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5688F65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Показатель 1. Доля муниципаль-ных общеобразова-тельных организаций, для которых сформировано муниципаль-ное задание на плановый период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5F5F105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3B8CB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52AFF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F5E03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69026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4F3C5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8B10C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CE316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0B900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4B5880" w:rsidRPr="004B5880" w14:paraId="74A8C215" w14:textId="77777777" w:rsidTr="00335DC5">
        <w:trPr>
          <w:trHeight w:val="178"/>
        </w:trPr>
        <w:tc>
          <w:tcPr>
            <w:tcW w:w="438" w:type="dxa"/>
          </w:tcPr>
          <w:p w14:paraId="3D4257F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3534C9C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452D186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14:paraId="6E0EFE9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65" w:type="dxa"/>
          </w:tcPr>
          <w:p w14:paraId="5049BD6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37F3C41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42" w:type="dxa"/>
          </w:tcPr>
          <w:p w14:paraId="1DB6EF5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0E07B00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 xml:space="preserve">Мероприя-тие 2.02. </w:t>
            </w:r>
            <w:r w:rsidRPr="004B5880">
              <w:rPr>
                <w:color w:val="000000" w:themeColor="text1"/>
                <w:sz w:val="20"/>
                <w:szCs w:val="20"/>
              </w:rPr>
              <w:t>Реализация основных образователь-ных программ начального общего, основного общего, среднего общего образования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57F989F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F6948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1 546 991,8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6B5BE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1 699 305,0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6F18C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1 759 019,3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D5230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1 883 810,4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6DC79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1 878 098,3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4CA0C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1 955 310,2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82220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14 629 764,1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1F174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4B5880" w:rsidRPr="004B5880" w14:paraId="15D3DAC1" w14:textId="77777777" w:rsidTr="00335DC5">
        <w:trPr>
          <w:trHeight w:val="255"/>
        </w:trPr>
        <w:tc>
          <w:tcPr>
            <w:tcW w:w="438" w:type="dxa"/>
          </w:tcPr>
          <w:p w14:paraId="092AA2C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43B29B2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35F72D9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14:paraId="669CCE7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65" w:type="dxa"/>
          </w:tcPr>
          <w:p w14:paraId="28A8EE6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73CE394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42" w:type="dxa"/>
          </w:tcPr>
          <w:p w14:paraId="49787FE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66" w:type="dxa"/>
          </w:tcPr>
          <w:p w14:paraId="2ECEDD5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510E1D1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E9D9A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365 667,1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0D0CD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337 523,9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6F042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363 999,7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BFF20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367 427,1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73EB8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336 819,1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E1FB6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338 453,2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38786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2 964 819,4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2E3A4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4B5880" w:rsidRPr="004B5880" w14:paraId="21A26EAA" w14:textId="77777777" w:rsidTr="00335DC5">
        <w:trPr>
          <w:trHeight w:val="255"/>
        </w:trPr>
        <w:tc>
          <w:tcPr>
            <w:tcW w:w="438" w:type="dxa"/>
          </w:tcPr>
          <w:p w14:paraId="7B7BDF3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5A2F87F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6C80DF8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14:paraId="270C507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65" w:type="dxa"/>
          </w:tcPr>
          <w:p w14:paraId="1E77494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6143328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42" w:type="dxa"/>
          </w:tcPr>
          <w:p w14:paraId="69F59FE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66" w:type="dxa"/>
          </w:tcPr>
          <w:p w14:paraId="0F03883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672" w:type="dxa"/>
          </w:tcPr>
          <w:p w14:paraId="158D0A5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D237BE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1 181 324,7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B15E32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1 315 778,8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778CC3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1 395 019,6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0048F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1 516 383,3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9BB51E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1 541 279,2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803191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1 616 857,0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FA5049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11 618 942,4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E6B460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AD30A1" w:rsidRPr="004B5880" w14:paraId="7A68A7CF" w14:textId="77777777" w:rsidTr="00D364C5">
        <w:trPr>
          <w:trHeight w:val="255"/>
        </w:trPr>
        <w:tc>
          <w:tcPr>
            <w:tcW w:w="438" w:type="dxa"/>
          </w:tcPr>
          <w:p w14:paraId="6F7C348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25" w:type="dxa"/>
          </w:tcPr>
          <w:p w14:paraId="0AF8889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05" w:type="dxa"/>
          </w:tcPr>
          <w:p w14:paraId="7B9D0FC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53" w:type="dxa"/>
          </w:tcPr>
          <w:p w14:paraId="53740A7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5" w:type="dxa"/>
          </w:tcPr>
          <w:p w14:paraId="25C2F6D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81" w:type="dxa"/>
          </w:tcPr>
          <w:p w14:paraId="4383532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42" w:type="dxa"/>
          </w:tcPr>
          <w:p w14:paraId="2019742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0B89E17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672" w:type="dxa"/>
          </w:tcPr>
          <w:p w14:paraId="439BA89D" w14:textId="77777777" w:rsidR="00AD30A1" w:rsidRPr="004B5880" w:rsidRDefault="00F13BC7" w:rsidP="00F13BC7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1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A057B7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51E8AA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46 002,3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578BC9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9A898C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9B6613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A7B2CF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836E41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46 002,3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29748A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2020</w:t>
            </w:r>
          </w:p>
        </w:tc>
      </w:tr>
      <w:tr w:rsidR="004B5880" w:rsidRPr="004B5880" w14:paraId="0CB44067" w14:textId="77777777" w:rsidTr="00335DC5">
        <w:trPr>
          <w:trHeight w:val="322"/>
        </w:trPr>
        <w:tc>
          <w:tcPr>
            <w:tcW w:w="438" w:type="dxa"/>
          </w:tcPr>
          <w:p w14:paraId="1BFAB84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7C7C038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3C9F874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14:paraId="4F150B0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65" w:type="dxa"/>
          </w:tcPr>
          <w:p w14:paraId="7555D94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797D2D5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42" w:type="dxa"/>
          </w:tcPr>
          <w:p w14:paraId="5240630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0B22EA7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Показатель 1. Среднегодо-вой контингент обучающихся в муниципаль-ных общеобразова-тельных организациях</w:t>
            </w:r>
          </w:p>
        </w:tc>
        <w:tc>
          <w:tcPr>
            <w:tcW w:w="672" w:type="dxa"/>
          </w:tcPr>
          <w:p w14:paraId="5589AD8C" w14:textId="77777777" w:rsidR="00AD30A1" w:rsidRPr="004B5880" w:rsidRDefault="00F13BC7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че</w:t>
            </w:r>
            <w:r w:rsidR="00AD30A1" w:rsidRPr="004B5880">
              <w:rPr>
                <w:color w:val="000000" w:themeColor="text1"/>
                <w:sz w:val="20"/>
                <w:szCs w:val="20"/>
              </w:rPr>
              <w:t>ло-век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D3B74B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20 363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2B6D25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20 951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07076C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21 463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B4920C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21 792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53D211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22 073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AEABD2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22 288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02625D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20 734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848A24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4B5880" w:rsidRPr="004B5880" w14:paraId="77A3DEC6" w14:textId="77777777" w:rsidTr="00335DC5">
        <w:trPr>
          <w:trHeight w:val="178"/>
        </w:trPr>
        <w:tc>
          <w:tcPr>
            <w:tcW w:w="438" w:type="dxa"/>
          </w:tcPr>
          <w:p w14:paraId="7A17612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6DF79FD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4FBBC04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14:paraId="70CBBD5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65" w:type="dxa"/>
          </w:tcPr>
          <w:p w14:paraId="532C1EE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5EAB666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42" w:type="dxa"/>
          </w:tcPr>
          <w:p w14:paraId="7084645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220B5A0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Показатель 2. Средняя на-полняемость классов (без учета классов для детей с ограничен-ными возможностя-ми здоровья) ежегодно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28892CA3" w14:textId="77777777" w:rsidR="00AD30A1" w:rsidRPr="004B5880" w:rsidRDefault="00F13BC7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че</w:t>
            </w:r>
            <w:r w:rsidR="00AD30A1" w:rsidRPr="004B5880">
              <w:rPr>
                <w:color w:val="000000" w:themeColor="text1"/>
                <w:sz w:val="20"/>
                <w:szCs w:val="20"/>
              </w:rPr>
              <w:t>ло-век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2333F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4BD0B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541F0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F603D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BEC03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9FF7D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B346D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72785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4B5880" w:rsidRPr="004B5880" w14:paraId="1A4DBFB6" w14:textId="77777777" w:rsidTr="00335DC5">
        <w:trPr>
          <w:trHeight w:val="313"/>
        </w:trPr>
        <w:tc>
          <w:tcPr>
            <w:tcW w:w="438" w:type="dxa"/>
          </w:tcPr>
          <w:p w14:paraId="64A63A6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581A7D2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0B40C3F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14:paraId="4EAAE9C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65" w:type="dxa"/>
          </w:tcPr>
          <w:p w14:paraId="0DD6FAE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0B63CBE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42" w:type="dxa"/>
          </w:tcPr>
          <w:p w14:paraId="0E91426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75ADC7E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Показатель 3. Доля расходов  местного бюджета на организа-цию предоставле-ния общедоступ-ного и бесплатного начального общего, основного общего, среднего общего образования в объеме расходов местного бюджета на отрасль «Образова-ние»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26D9E7B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C382C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21,0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3A2C9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20,8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8D8B3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20,5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E4982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20,7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6CB14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19,7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9A9B7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19,1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0973C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21,0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6DD1E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4B5880" w:rsidRPr="004B5880" w14:paraId="2E619E95" w14:textId="77777777" w:rsidTr="00335DC5">
        <w:trPr>
          <w:trHeight w:val="263"/>
        </w:trPr>
        <w:tc>
          <w:tcPr>
            <w:tcW w:w="438" w:type="dxa"/>
          </w:tcPr>
          <w:p w14:paraId="33C06DA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783C676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4057C74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14:paraId="028538E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65" w:type="dxa"/>
          </w:tcPr>
          <w:p w14:paraId="4BE3BEC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7B1B4E4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42" w:type="dxa"/>
          </w:tcPr>
          <w:p w14:paraId="61971D8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7D54001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Показатель 4. Расходы за счет средств областного бюджета на реализацию образователь-ных программ в муниципаль-ных общеобразова-тельных организациях в расчете на одного обучающегося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1A94092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F3F95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58,0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715FC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62,8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3631A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65,0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DAE58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69,6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62DE6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69,8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BB8C7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72,5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C9D87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556,3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4522F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4B5880" w:rsidRPr="004B5880" w14:paraId="691B9BF0" w14:textId="77777777" w:rsidTr="00335DC5">
        <w:trPr>
          <w:trHeight w:val="1020"/>
        </w:trPr>
        <w:tc>
          <w:tcPr>
            <w:tcW w:w="438" w:type="dxa"/>
          </w:tcPr>
          <w:p w14:paraId="720D74D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0949787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629E2A0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14:paraId="68BFBB2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65" w:type="dxa"/>
          </w:tcPr>
          <w:p w14:paraId="1E7C2BE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1CADEBA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42" w:type="dxa"/>
          </w:tcPr>
          <w:p w14:paraId="573552B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33B3C89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Показатель 5. Среднемесяч-ная заработная плата педагогичес-ких работников муниципаль-ных общеобразова-тельных организаций в муници-пальном образовании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13224D74" w14:textId="77777777" w:rsidR="00AD30A1" w:rsidRPr="004B5880" w:rsidRDefault="00F13BC7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руб</w:t>
            </w:r>
            <w:r w:rsidR="00AD30A1" w:rsidRPr="004B5880">
              <w:rPr>
                <w:color w:val="000000" w:themeColor="text1"/>
                <w:sz w:val="20"/>
                <w:szCs w:val="20"/>
              </w:rPr>
              <w:t xml:space="preserve">лей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20866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43 421,1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8FFCE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47 181,4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A5800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50 324,5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EF3DC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53 657,0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DFC23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53 657,0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EB3EB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53 657,0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8F2C0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53 657,0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561F3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4B5880" w:rsidRPr="004B5880" w14:paraId="0618DF20" w14:textId="77777777" w:rsidTr="00335DC5">
        <w:trPr>
          <w:trHeight w:val="1020"/>
        </w:trPr>
        <w:tc>
          <w:tcPr>
            <w:tcW w:w="438" w:type="dxa"/>
          </w:tcPr>
          <w:p w14:paraId="633A3F4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4C9A284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510859C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14:paraId="4868F84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65" w:type="dxa"/>
          </w:tcPr>
          <w:p w14:paraId="7E0A164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6405BB7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42" w:type="dxa"/>
          </w:tcPr>
          <w:p w14:paraId="4AF5D96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54A283C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Показатель 6. Средняя численность работников общеобразова-тельных организаций, которым предоставлена  доплата до минималь-ного размера, установленно-го законода-тельством</w:t>
            </w:r>
          </w:p>
        </w:tc>
        <w:tc>
          <w:tcPr>
            <w:tcW w:w="672" w:type="dxa"/>
          </w:tcPr>
          <w:p w14:paraId="79A68C69" w14:textId="77777777" w:rsidR="00AD30A1" w:rsidRPr="004B5880" w:rsidRDefault="00F13BC7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че</w:t>
            </w:r>
            <w:r w:rsidR="00AD30A1" w:rsidRPr="004B5880">
              <w:rPr>
                <w:color w:val="000000" w:themeColor="text1"/>
                <w:sz w:val="20"/>
                <w:szCs w:val="20"/>
              </w:rPr>
              <w:t>ло-век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65828C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404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4DE5A4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494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F8192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CA9255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5CADFA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8B4DA0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2DCC10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1 318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FA72F4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4B5880" w:rsidRPr="004B5880" w14:paraId="04DD2831" w14:textId="77777777" w:rsidTr="00335DC5">
        <w:trPr>
          <w:trHeight w:val="606"/>
        </w:trPr>
        <w:tc>
          <w:tcPr>
            <w:tcW w:w="438" w:type="dxa"/>
          </w:tcPr>
          <w:p w14:paraId="033471F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0E05ECE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145EF6C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14:paraId="1A2ED18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65" w:type="dxa"/>
          </w:tcPr>
          <w:p w14:paraId="112893E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5CBE4A9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42" w:type="dxa"/>
          </w:tcPr>
          <w:p w14:paraId="0B41A9D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711CEB5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Показатель 7. Количество классов с углублен-ным изучением предметов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7D7DC48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еди-ниц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900A6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AD484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7C198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257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A9E97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319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2CD71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330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01F92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342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814BC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342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02AF6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4B5880" w:rsidRPr="004B5880" w14:paraId="725349A4" w14:textId="77777777" w:rsidTr="00335DC5">
        <w:trPr>
          <w:trHeight w:val="765"/>
        </w:trPr>
        <w:tc>
          <w:tcPr>
            <w:tcW w:w="438" w:type="dxa"/>
          </w:tcPr>
          <w:p w14:paraId="335B86F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595671A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6453C48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14:paraId="7CA832B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65" w:type="dxa"/>
          </w:tcPr>
          <w:p w14:paraId="5BAF242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690A952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42" w:type="dxa"/>
          </w:tcPr>
          <w:p w14:paraId="5608E0B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6" w:type="dxa"/>
          </w:tcPr>
          <w:p w14:paraId="2DA1CDB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Cs/>
                <w:color w:val="000000" w:themeColor="text1"/>
                <w:sz w:val="20"/>
                <w:szCs w:val="20"/>
              </w:rPr>
              <w:t>Показатель 8. Доля школьников, имеющих доступ к открытым онлайн-курсам, соответствующим уровню общеобразовательной школы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335E657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Cs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63FBF" w14:textId="77777777" w:rsidR="00AD30A1" w:rsidRPr="004B5880" w:rsidRDefault="00AD30A1" w:rsidP="00AD30A1">
            <w:pPr>
              <w:ind w:left="-108" w:right="-108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855DC" w14:textId="77777777" w:rsidR="00AD30A1" w:rsidRPr="004B5880" w:rsidRDefault="00AD30A1" w:rsidP="00AD30A1">
            <w:pPr>
              <w:ind w:left="-108" w:right="-108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299BD" w14:textId="77777777" w:rsidR="00AD30A1" w:rsidRPr="004B5880" w:rsidRDefault="00AD30A1" w:rsidP="00AD30A1">
            <w:pPr>
              <w:ind w:left="-108" w:right="-108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09FB4" w14:textId="77777777" w:rsidR="00AD30A1" w:rsidRPr="004B5880" w:rsidRDefault="00AD30A1" w:rsidP="00AD30A1">
            <w:pPr>
              <w:ind w:left="-108" w:right="-108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Cs/>
                <w:color w:val="000000" w:themeColor="text1"/>
                <w:sz w:val="20"/>
                <w:szCs w:val="20"/>
              </w:rPr>
              <w:t>61,0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BB780" w14:textId="77777777" w:rsidR="00AD30A1" w:rsidRPr="004B5880" w:rsidRDefault="00AD30A1" w:rsidP="00AD30A1">
            <w:pPr>
              <w:ind w:left="-108" w:right="-108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Cs/>
                <w:color w:val="000000" w:themeColor="text1"/>
                <w:sz w:val="20"/>
                <w:szCs w:val="20"/>
              </w:rPr>
              <w:t>62,0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B6DC2" w14:textId="77777777" w:rsidR="00AD30A1" w:rsidRPr="004B5880" w:rsidRDefault="00AD30A1" w:rsidP="00AD30A1">
            <w:pPr>
              <w:ind w:left="-108" w:right="-108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Cs/>
                <w:color w:val="000000" w:themeColor="text1"/>
                <w:sz w:val="20"/>
                <w:szCs w:val="20"/>
              </w:rPr>
              <w:t>63,0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E9786" w14:textId="77777777" w:rsidR="00AD30A1" w:rsidRPr="004B5880" w:rsidRDefault="00AD30A1" w:rsidP="00AD30A1">
            <w:pPr>
              <w:ind w:left="-108" w:right="-108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Cs/>
                <w:color w:val="000000" w:themeColor="text1"/>
                <w:sz w:val="20"/>
                <w:szCs w:val="20"/>
              </w:rPr>
              <w:t>63,0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7C6D3" w14:textId="77777777" w:rsidR="00AD30A1" w:rsidRPr="004B5880" w:rsidRDefault="00AD30A1" w:rsidP="00AD30A1">
            <w:pPr>
              <w:ind w:left="-108" w:right="-108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4B5880" w:rsidRPr="004B5880" w14:paraId="507A27C0" w14:textId="77777777" w:rsidTr="00335DC5">
        <w:trPr>
          <w:trHeight w:val="765"/>
        </w:trPr>
        <w:tc>
          <w:tcPr>
            <w:tcW w:w="438" w:type="dxa"/>
          </w:tcPr>
          <w:p w14:paraId="003D133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4217CBF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25F8EDD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14:paraId="59CA40C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65" w:type="dxa"/>
          </w:tcPr>
          <w:p w14:paraId="3F23F80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61EFB17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42" w:type="dxa"/>
          </w:tcPr>
          <w:p w14:paraId="4377D22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66" w:type="dxa"/>
          </w:tcPr>
          <w:p w14:paraId="66C7388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 xml:space="preserve">Мероприя-тие 2.03. </w:t>
            </w:r>
            <w:r w:rsidRPr="004B5880">
              <w:rPr>
                <w:color w:val="000000" w:themeColor="text1"/>
                <w:sz w:val="20"/>
                <w:szCs w:val="20"/>
              </w:rPr>
              <w:t>Организация питания обучающихся в общеобразо-вательных организациях</w:t>
            </w:r>
          </w:p>
        </w:tc>
        <w:tc>
          <w:tcPr>
            <w:tcW w:w="672" w:type="dxa"/>
          </w:tcPr>
          <w:p w14:paraId="03CF882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A6169B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26 841,4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BE1020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94 008,9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7D70F8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153 894,4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63AFA9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172 825,9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56D0DD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166 625,6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97B2C2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169 112,7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B19BB5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827 383,4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AF69C9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AD30A1" w:rsidRPr="004B5880" w14:paraId="22E55B15" w14:textId="77777777" w:rsidTr="00D364C5">
        <w:trPr>
          <w:trHeight w:val="255"/>
        </w:trPr>
        <w:tc>
          <w:tcPr>
            <w:tcW w:w="438" w:type="dxa"/>
          </w:tcPr>
          <w:p w14:paraId="7953C18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1D34042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6F910BB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14:paraId="2A7C1FE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65" w:type="dxa"/>
          </w:tcPr>
          <w:p w14:paraId="76E0133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0D4E175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42" w:type="dxa"/>
          </w:tcPr>
          <w:p w14:paraId="07E185D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66" w:type="dxa"/>
          </w:tcPr>
          <w:p w14:paraId="71D7ABB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672" w:type="dxa"/>
          </w:tcPr>
          <w:p w14:paraId="79E48BC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D39049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26 841,4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531A83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40 068,5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2CCCD6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40 154,6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BAFEE4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48 137,1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D156CE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41 532,6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FBFED8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41 228,4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C6E6D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282 037,1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D509C9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AD30A1" w:rsidRPr="004B5880" w14:paraId="2E05DF2C" w14:textId="77777777" w:rsidTr="00D364C5">
        <w:trPr>
          <w:trHeight w:val="255"/>
        </w:trPr>
        <w:tc>
          <w:tcPr>
            <w:tcW w:w="438" w:type="dxa"/>
          </w:tcPr>
          <w:p w14:paraId="53E4002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25" w:type="dxa"/>
          </w:tcPr>
          <w:p w14:paraId="6CE6DBF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05" w:type="dxa"/>
          </w:tcPr>
          <w:p w14:paraId="6F917FF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53" w:type="dxa"/>
          </w:tcPr>
          <w:p w14:paraId="3BE76D5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5" w:type="dxa"/>
          </w:tcPr>
          <w:p w14:paraId="385B770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81" w:type="dxa"/>
          </w:tcPr>
          <w:p w14:paraId="27F1429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42" w:type="dxa"/>
          </w:tcPr>
          <w:p w14:paraId="6D959EC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66" w:type="dxa"/>
          </w:tcPr>
          <w:p w14:paraId="1FF85FE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672" w:type="dxa"/>
          </w:tcPr>
          <w:p w14:paraId="168307B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CAD9AF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0DD3E1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12 242,1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865F9D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11 404,7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0EF410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12 468,9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B5BE1C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12 509,4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4B3022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12 788,4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825AC6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61 413,5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E13046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4B5880" w:rsidRPr="004B5880" w14:paraId="3F99BBEA" w14:textId="77777777" w:rsidTr="00335DC5">
        <w:trPr>
          <w:trHeight w:val="255"/>
        </w:trPr>
        <w:tc>
          <w:tcPr>
            <w:tcW w:w="438" w:type="dxa"/>
          </w:tcPr>
          <w:p w14:paraId="324F6A7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25" w:type="dxa"/>
          </w:tcPr>
          <w:p w14:paraId="2BB4E62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05" w:type="dxa"/>
          </w:tcPr>
          <w:p w14:paraId="55EEF8A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53" w:type="dxa"/>
          </w:tcPr>
          <w:p w14:paraId="4BC51FB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5" w:type="dxa"/>
          </w:tcPr>
          <w:p w14:paraId="645F7B0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81" w:type="dxa"/>
          </w:tcPr>
          <w:p w14:paraId="3DFFFF4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42" w:type="dxa"/>
          </w:tcPr>
          <w:p w14:paraId="20F04B8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66" w:type="dxa"/>
          </w:tcPr>
          <w:p w14:paraId="3D8EA85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672" w:type="dxa"/>
          </w:tcPr>
          <w:p w14:paraId="24DC650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1C6E19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B88387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41 698,3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9AD910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102 335,1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8620F0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112 219,9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AA8734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112 583,6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11C502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115 095,9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BFC5E0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483 932,8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170EA5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4B5880" w:rsidRPr="004B5880" w14:paraId="252248D0" w14:textId="77777777" w:rsidTr="00335DC5">
        <w:trPr>
          <w:trHeight w:val="320"/>
        </w:trPr>
        <w:tc>
          <w:tcPr>
            <w:tcW w:w="438" w:type="dxa"/>
          </w:tcPr>
          <w:p w14:paraId="07CAD01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0A9E7C5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7D14077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14:paraId="046F4A7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65" w:type="dxa"/>
          </w:tcPr>
          <w:p w14:paraId="3C891A0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72B8C4C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42" w:type="dxa"/>
          </w:tcPr>
          <w:p w14:paraId="3562DE2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2CF0D3A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Показатель 1. Количество общеобразова-тельных организаций, осуществляю-щих организацию питания детей из малообес-печенных семей ежегодно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2DF5BAC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еди-ниц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BA588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A3D8E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840AF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65A16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AAFAB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21D60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D8EB8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8EE14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4B5880" w:rsidRPr="004B5880" w14:paraId="2BA68E2C" w14:textId="77777777" w:rsidTr="00335DC5">
        <w:trPr>
          <w:trHeight w:val="2220"/>
        </w:trPr>
        <w:tc>
          <w:tcPr>
            <w:tcW w:w="438" w:type="dxa"/>
          </w:tcPr>
          <w:p w14:paraId="2F501B5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2F35D94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3FDC8E1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14:paraId="0B4415C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65" w:type="dxa"/>
          </w:tcPr>
          <w:p w14:paraId="4E0310D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66AAA4E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42" w:type="dxa"/>
          </w:tcPr>
          <w:p w14:paraId="3B85421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0244E56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Показатель 2.Количество общеобразова-тельных организаций, осуществляю-щих организацию питания обучающихся, осваивающих адаптирован-ные основные общеобразова-тельные программы для обучающихся с ограничен-ными возможностя-ми здоровья ежегодно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2820E4E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еди-ниц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B2967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FFB9C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44312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DFA9C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3E9E5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0CB03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8FD3F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8147B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4B5880" w:rsidRPr="004B5880" w14:paraId="0FF57D38" w14:textId="77777777" w:rsidTr="00335DC5">
        <w:trPr>
          <w:trHeight w:val="630"/>
        </w:trPr>
        <w:tc>
          <w:tcPr>
            <w:tcW w:w="438" w:type="dxa"/>
          </w:tcPr>
          <w:p w14:paraId="2FA8FF8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015EE9A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31378EA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14:paraId="3B69743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65" w:type="dxa"/>
          </w:tcPr>
          <w:p w14:paraId="579C408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206360D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42" w:type="dxa"/>
          </w:tcPr>
          <w:p w14:paraId="1F86F8F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180AD66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Показатель 3. Численность обучающихся, обеспеченных бесплатным питанием</w:t>
            </w:r>
          </w:p>
        </w:tc>
        <w:tc>
          <w:tcPr>
            <w:tcW w:w="672" w:type="dxa"/>
          </w:tcPr>
          <w:p w14:paraId="72D10F9A" w14:textId="77777777" w:rsidR="00AD30A1" w:rsidRPr="004B5880" w:rsidRDefault="00F13BC7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че</w:t>
            </w:r>
            <w:r w:rsidR="00AD30A1" w:rsidRPr="004B5880">
              <w:rPr>
                <w:color w:val="000000" w:themeColor="text1"/>
                <w:sz w:val="20"/>
                <w:szCs w:val="20"/>
              </w:rPr>
              <w:t>ло-век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507863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1 361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27481A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10 628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05FAFE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10 236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7AAB53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9 479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0B932D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9 452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1A0148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9 320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B0227D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52 996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27EE80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4B5880" w:rsidRPr="004B5880" w14:paraId="715D8328" w14:textId="77777777" w:rsidTr="00335DC5">
        <w:trPr>
          <w:trHeight w:val="320"/>
        </w:trPr>
        <w:tc>
          <w:tcPr>
            <w:tcW w:w="438" w:type="dxa"/>
          </w:tcPr>
          <w:p w14:paraId="57D1833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1BA3C5D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74E8F84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14:paraId="2888D63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65" w:type="dxa"/>
          </w:tcPr>
          <w:p w14:paraId="248DE3F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726ECC6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42" w:type="dxa"/>
          </w:tcPr>
          <w:p w14:paraId="1FA541B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21D62A4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Показатель 4. Число ученико-дней, осваивающих образователь-ные программы начального общего образования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301F91E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чел./дн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CE452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FE75E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733 584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BE93A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1 499 549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F1503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1 571 153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5DDBE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1 576 281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8B112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1 572 795 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DBA81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6 953 362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8E532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4B5880" w:rsidRPr="004B5880" w14:paraId="67D61064" w14:textId="77777777" w:rsidTr="00335DC5">
        <w:trPr>
          <w:trHeight w:val="322"/>
        </w:trPr>
        <w:tc>
          <w:tcPr>
            <w:tcW w:w="438" w:type="dxa"/>
          </w:tcPr>
          <w:p w14:paraId="2B7D872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09B5983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169C40C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14:paraId="036EF0B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65" w:type="dxa"/>
          </w:tcPr>
          <w:p w14:paraId="5216243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3678AD4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42" w:type="dxa"/>
          </w:tcPr>
          <w:p w14:paraId="4E9D097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7981C1D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Мероприя-тие 2.04.</w:t>
            </w:r>
            <w:r w:rsidRPr="004B5880">
              <w:rPr>
                <w:color w:val="000000" w:themeColor="text1"/>
                <w:sz w:val="20"/>
                <w:szCs w:val="20"/>
              </w:rPr>
              <w:t xml:space="preserve"> Проведение мероприятий, направленных на оснащение материально-технической базы муниципаль-ных общеобразова-тельных организаций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01F5851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F50C5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11 354,4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A5CC0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7 776,8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511A9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18 638,7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3470E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15 106,1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9A293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15 357,1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ECDFA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9 055,8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0AAF0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107 876,6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A9F18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4B5880" w:rsidRPr="004B5880" w14:paraId="61641BFA" w14:textId="77777777" w:rsidTr="00335DC5">
        <w:trPr>
          <w:trHeight w:val="255"/>
        </w:trPr>
        <w:tc>
          <w:tcPr>
            <w:tcW w:w="438" w:type="dxa"/>
          </w:tcPr>
          <w:p w14:paraId="1A3FC0C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1AD3036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2C359AD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14:paraId="1F814A6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65" w:type="dxa"/>
          </w:tcPr>
          <w:p w14:paraId="3E10ECC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2A59269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42" w:type="dxa"/>
          </w:tcPr>
          <w:p w14:paraId="392AA94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66" w:type="dxa"/>
          </w:tcPr>
          <w:p w14:paraId="34ACDFA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672" w:type="dxa"/>
          </w:tcPr>
          <w:p w14:paraId="670C37B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C18C71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9 181,4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35B0A7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7 776,8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C6DC31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14 806,7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FA48B9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11 566,5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C4C409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12 327,0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A17D97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6 025,7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5BC80B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91 840,2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16450F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4B5880" w:rsidRPr="004B5880" w14:paraId="2E0C0CC9" w14:textId="77777777" w:rsidTr="00335DC5">
        <w:trPr>
          <w:trHeight w:val="255"/>
        </w:trPr>
        <w:tc>
          <w:tcPr>
            <w:tcW w:w="438" w:type="dxa"/>
          </w:tcPr>
          <w:p w14:paraId="5892234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795F61D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5B3A085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14:paraId="5C5DEBB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65" w:type="dxa"/>
          </w:tcPr>
          <w:p w14:paraId="1A28684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1B3455D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42" w:type="dxa"/>
          </w:tcPr>
          <w:p w14:paraId="41CEC75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66" w:type="dxa"/>
          </w:tcPr>
          <w:p w14:paraId="34C330F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672" w:type="dxa"/>
          </w:tcPr>
          <w:p w14:paraId="3F399EE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92392C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2 173,0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A80F5F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6286CD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3 832,0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DA57C5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3 539,6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65C641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3 030,1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739377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3 030,1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ED0CA1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16 036,4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0A5282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4B5880" w:rsidRPr="004B5880" w14:paraId="3E45E3B4" w14:textId="77777777" w:rsidTr="00335DC5">
        <w:trPr>
          <w:trHeight w:val="1020"/>
        </w:trPr>
        <w:tc>
          <w:tcPr>
            <w:tcW w:w="438" w:type="dxa"/>
          </w:tcPr>
          <w:p w14:paraId="1F53406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57DA90E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76F5AD7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14:paraId="4A0C3C8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65" w:type="dxa"/>
          </w:tcPr>
          <w:p w14:paraId="527B6EA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64509B1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42" w:type="dxa"/>
          </w:tcPr>
          <w:p w14:paraId="035A917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448AEFA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Показатель 1. Количество образователь-ных организаций, пополнивших основные средства в связи с юбилейными мероприятия-ми, памятными датами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21188B5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еди-ниц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69938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0C28D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46074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53C0D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D8695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0BD06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0602E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685C0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4B5880" w:rsidRPr="004B5880" w14:paraId="0DA9D50E" w14:textId="77777777" w:rsidTr="00335DC5">
        <w:trPr>
          <w:trHeight w:val="1275"/>
        </w:trPr>
        <w:tc>
          <w:tcPr>
            <w:tcW w:w="438" w:type="dxa"/>
          </w:tcPr>
          <w:p w14:paraId="1A3D38C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39B7C93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5AB003A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14:paraId="2D89C78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65" w:type="dxa"/>
          </w:tcPr>
          <w:p w14:paraId="19B7A0E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34A41C6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42" w:type="dxa"/>
          </w:tcPr>
          <w:p w14:paraId="16E3540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2A1B162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Показатель 2. Количество муниципаль-ных общеобразова-тельных организаций, пополнивших основные средства с целью улучшения качества предоставле-ния муниципаль-ных услуг ежегодно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6C2E14A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еди-ниц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A80B7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8BBAE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4DBD4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210C9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AAE6A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1BF40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2AA34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87052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4B5880" w:rsidRPr="004B5880" w14:paraId="5E790DD9" w14:textId="77777777" w:rsidTr="00335DC5">
        <w:trPr>
          <w:trHeight w:val="1275"/>
        </w:trPr>
        <w:tc>
          <w:tcPr>
            <w:tcW w:w="438" w:type="dxa"/>
          </w:tcPr>
          <w:p w14:paraId="475F36B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2AC26F3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0031199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14:paraId="76AFD82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65" w:type="dxa"/>
          </w:tcPr>
          <w:p w14:paraId="5304144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5E8AD45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42" w:type="dxa"/>
          </w:tcPr>
          <w:p w14:paraId="0F01D53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545C97B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Показатель 3. Количество общеобразова-тельных организаций, оснащенных техническими средствами обучения, современным программным обеспечением</w:t>
            </w:r>
          </w:p>
        </w:tc>
        <w:tc>
          <w:tcPr>
            <w:tcW w:w="672" w:type="dxa"/>
          </w:tcPr>
          <w:p w14:paraId="7F35E67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еди-ниц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D6E434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FD86AB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24178E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A8565C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05F4F8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939726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1A6A77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733306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2018</w:t>
            </w:r>
          </w:p>
        </w:tc>
      </w:tr>
      <w:tr w:rsidR="004B5880" w:rsidRPr="004B5880" w14:paraId="3E73FEB9" w14:textId="77777777" w:rsidTr="00335DC5">
        <w:trPr>
          <w:trHeight w:val="765"/>
        </w:trPr>
        <w:tc>
          <w:tcPr>
            <w:tcW w:w="438" w:type="dxa"/>
          </w:tcPr>
          <w:p w14:paraId="65151F2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765971A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606B483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14:paraId="0EBDAFA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65" w:type="dxa"/>
          </w:tcPr>
          <w:p w14:paraId="1E08A5C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4CCCDD1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42" w:type="dxa"/>
          </w:tcPr>
          <w:p w14:paraId="6A4BC49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77C1453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Показатель 4. Количество специальных транспортных средств, осуществляю-щих перезвозку детей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4C886A6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еди-ниц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7BABB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35753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9D842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A0BEE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88CE3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1E218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B6F7C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0CDCD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2019</w:t>
            </w:r>
          </w:p>
        </w:tc>
      </w:tr>
      <w:tr w:rsidR="004B5880" w:rsidRPr="004B5880" w14:paraId="7BCF610F" w14:textId="77777777" w:rsidTr="00335DC5">
        <w:trPr>
          <w:trHeight w:val="765"/>
        </w:trPr>
        <w:tc>
          <w:tcPr>
            <w:tcW w:w="438" w:type="dxa"/>
          </w:tcPr>
          <w:p w14:paraId="02FFE37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2DC6010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2023521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14:paraId="06117C0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65" w:type="dxa"/>
          </w:tcPr>
          <w:p w14:paraId="67CFBE1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27BC058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42" w:type="dxa"/>
          </w:tcPr>
          <w:p w14:paraId="732D7E2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334CD9F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Показатель 5. Количество общеобразовательных организаций, расположен-ных в сельской местности и малых городах, в которых созданы и функциони-руют центры образования естественно-научной и технологи-ческой направлен-ностей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2653674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EA4C6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43BCA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67186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E03E8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8E081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98D34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AE3A6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C3663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2021</w:t>
            </w:r>
          </w:p>
        </w:tc>
      </w:tr>
      <w:tr w:rsidR="004B5880" w:rsidRPr="004B5880" w14:paraId="5FBA78CD" w14:textId="77777777" w:rsidTr="00335DC5">
        <w:trPr>
          <w:trHeight w:val="765"/>
        </w:trPr>
        <w:tc>
          <w:tcPr>
            <w:tcW w:w="438" w:type="dxa"/>
          </w:tcPr>
          <w:p w14:paraId="5DCB684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5F6C079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4E6C149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14:paraId="235F559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65" w:type="dxa"/>
          </w:tcPr>
          <w:p w14:paraId="1B63BFE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5CC4C06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42" w:type="dxa"/>
          </w:tcPr>
          <w:p w14:paraId="0316FD7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6" w:type="dxa"/>
          </w:tcPr>
          <w:p w14:paraId="2405F52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Показатель 6. Количество общеобразо-вательных организаций, принявших участие в непрерыв-ном и после-довательном развитии цифровых компетенций</w:t>
            </w:r>
          </w:p>
        </w:tc>
        <w:tc>
          <w:tcPr>
            <w:tcW w:w="672" w:type="dxa"/>
          </w:tcPr>
          <w:p w14:paraId="139B955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еди-ниц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BE15B5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53A36F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B1BBA1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77F551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0AF87F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EBF256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BC8AAE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213351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4B5880" w:rsidRPr="004B5880" w14:paraId="7645D106" w14:textId="77777777" w:rsidTr="00335DC5">
        <w:trPr>
          <w:trHeight w:val="765"/>
        </w:trPr>
        <w:tc>
          <w:tcPr>
            <w:tcW w:w="438" w:type="dxa"/>
          </w:tcPr>
          <w:p w14:paraId="0FB92A2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4D9350F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279701E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14:paraId="6730EEC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65" w:type="dxa"/>
          </w:tcPr>
          <w:p w14:paraId="5B445B4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686E5B4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42" w:type="dxa"/>
          </w:tcPr>
          <w:p w14:paraId="6CAFA9B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6" w:type="dxa"/>
          </w:tcPr>
          <w:p w14:paraId="2A0FFC2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Показатель 7. Доля общеобразо-вательных организаций, в которых внедрена целевая модель цифровой образователь-ной среды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4248154B" w14:textId="77777777" w:rsidR="00AD30A1" w:rsidRPr="004B5880" w:rsidRDefault="00AD30A1" w:rsidP="00AD30A1">
            <w:pPr>
              <w:rPr>
                <w:color w:val="000000" w:themeColor="text1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5A487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5B76A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A5EB0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F3F1C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57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4DF5A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78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952CB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9FA15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BC447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4B5880" w:rsidRPr="004B5880" w14:paraId="62765457" w14:textId="77777777" w:rsidTr="00335DC5">
        <w:trPr>
          <w:trHeight w:val="765"/>
        </w:trPr>
        <w:tc>
          <w:tcPr>
            <w:tcW w:w="438" w:type="dxa"/>
          </w:tcPr>
          <w:p w14:paraId="6F70CF5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55CEEF5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7EC068A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14:paraId="367C4B5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65" w:type="dxa"/>
          </w:tcPr>
          <w:p w14:paraId="59629BD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3702A95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42" w:type="dxa"/>
          </w:tcPr>
          <w:p w14:paraId="7C27DEB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6" w:type="dxa"/>
          </w:tcPr>
          <w:p w14:paraId="20994BA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Показатель 8. Доля городских общеобразо-вательных организаций, обеспеченных интернет-соединением со скоростью соединения не менее 100 Мб/с и гаран-тированным интернет-трафиком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33F8590E" w14:textId="77777777" w:rsidR="00AD30A1" w:rsidRPr="004B5880" w:rsidRDefault="00AD30A1" w:rsidP="00AD30A1">
            <w:pPr>
              <w:rPr>
                <w:color w:val="000000" w:themeColor="text1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D2C93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3EFF9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A04DE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97139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95081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23291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AA603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FA9EA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4B5880" w:rsidRPr="004B5880" w14:paraId="0C6E3346" w14:textId="77777777" w:rsidTr="00335DC5">
        <w:trPr>
          <w:trHeight w:val="765"/>
        </w:trPr>
        <w:tc>
          <w:tcPr>
            <w:tcW w:w="438" w:type="dxa"/>
          </w:tcPr>
          <w:p w14:paraId="708E81B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261444B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729C1F1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14:paraId="6A6127D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65" w:type="dxa"/>
          </w:tcPr>
          <w:p w14:paraId="2C43552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2E277DE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42" w:type="dxa"/>
          </w:tcPr>
          <w:p w14:paraId="3C160FF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6" w:type="dxa"/>
          </w:tcPr>
          <w:p w14:paraId="356F32A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Показатель 9. Доля сельских общеобразо-вательных организаций, обеспеченных интернет-соединением со скоростью соединения не менее 50 Мб/с и гаран-тированным интернет-трафиком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05F7D651" w14:textId="77777777" w:rsidR="00AD30A1" w:rsidRPr="004B5880" w:rsidRDefault="00AD30A1" w:rsidP="00AD30A1">
            <w:pPr>
              <w:rPr>
                <w:color w:val="000000" w:themeColor="text1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58F23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0DD8C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027AA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E7C80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B08E0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05310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F76EA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1AA46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4B5880" w:rsidRPr="004B5880" w14:paraId="5C0A435B" w14:textId="77777777" w:rsidTr="00335DC5">
        <w:trPr>
          <w:trHeight w:val="765"/>
        </w:trPr>
        <w:tc>
          <w:tcPr>
            <w:tcW w:w="438" w:type="dxa"/>
          </w:tcPr>
          <w:p w14:paraId="7AB1B0D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0DDADD1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2061584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14:paraId="5185A01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65" w:type="dxa"/>
          </w:tcPr>
          <w:p w14:paraId="0E5AB66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4915059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42" w:type="dxa"/>
          </w:tcPr>
          <w:p w14:paraId="4683EF6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6" w:type="dxa"/>
          </w:tcPr>
          <w:p w14:paraId="4E835CA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Показатель 10. Количество муниципаль-ных общеоб-разовательных организаций, укрепивших материально-техническую базу, в кото-рых реализу-ются програм-мы началь-ного общего образования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2086CC56" w14:textId="77777777" w:rsidR="00AD30A1" w:rsidRPr="004B5880" w:rsidRDefault="00AD30A1" w:rsidP="00AD30A1">
            <w:pPr>
              <w:ind w:left="-139" w:right="-77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еди-ниц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9CC44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E426B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6C423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F2E35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C89A4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8F8A7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7C841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A3830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4B5880" w:rsidRPr="004B5880" w14:paraId="38693164" w14:textId="77777777" w:rsidTr="00335DC5">
        <w:trPr>
          <w:trHeight w:val="765"/>
        </w:trPr>
        <w:tc>
          <w:tcPr>
            <w:tcW w:w="438" w:type="dxa"/>
          </w:tcPr>
          <w:p w14:paraId="10C6E39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3914B53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6A782D9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14:paraId="1F7A897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65" w:type="dxa"/>
          </w:tcPr>
          <w:p w14:paraId="3AF8AB9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70DBA86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42" w:type="dxa"/>
          </w:tcPr>
          <w:p w14:paraId="35D779F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6" w:type="dxa"/>
          </w:tcPr>
          <w:p w14:paraId="266FB65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color w:val="000000" w:themeColor="text1"/>
                <w:sz w:val="20"/>
                <w:szCs w:val="20"/>
              </w:rPr>
              <w:t>Мероприя-тие 2.05.</w:t>
            </w:r>
            <w:r w:rsidRPr="004B5880">
              <w:rPr>
                <w:color w:val="000000" w:themeColor="text1"/>
                <w:sz w:val="20"/>
                <w:szCs w:val="20"/>
              </w:rPr>
              <w:t xml:space="preserve"> Ежемесячное денежное вознагражде-ние за классное руководство педагогичес-ким работникам</w:t>
            </w:r>
          </w:p>
        </w:tc>
        <w:tc>
          <w:tcPr>
            <w:tcW w:w="672" w:type="dxa"/>
          </w:tcPr>
          <w:p w14:paraId="26B3739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651F1F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67D0DD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C477A5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color w:val="000000" w:themeColor="text1"/>
                <w:sz w:val="20"/>
                <w:szCs w:val="20"/>
              </w:rPr>
              <w:t>140 606,5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2EA1C0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color w:val="000000" w:themeColor="text1"/>
                <w:sz w:val="20"/>
                <w:szCs w:val="20"/>
              </w:rPr>
              <w:t>132 902,4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000E0D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color w:val="000000" w:themeColor="text1"/>
                <w:sz w:val="20"/>
                <w:szCs w:val="20"/>
              </w:rPr>
              <w:t>132 902,4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27F79E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color w:val="000000" w:themeColor="text1"/>
                <w:sz w:val="20"/>
                <w:szCs w:val="20"/>
              </w:rPr>
              <w:t>136 331,1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533BA5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color w:val="000000" w:themeColor="text1"/>
                <w:sz w:val="20"/>
                <w:szCs w:val="20"/>
              </w:rPr>
              <w:t>542 742,4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23FB37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AD30A1" w:rsidRPr="004B5880" w14:paraId="74848E92" w14:textId="77777777" w:rsidTr="00D364C5">
        <w:trPr>
          <w:trHeight w:val="606"/>
        </w:trPr>
        <w:tc>
          <w:tcPr>
            <w:tcW w:w="438" w:type="dxa"/>
          </w:tcPr>
          <w:p w14:paraId="36989CF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17C9E50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376413B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14:paraId="1555029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65" w:type="dxa"/>
          </w:tcPr>
          <w:p w14:paraId="7951FE2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5990E69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42" w:type="dxa"/>
          </w:tcPr>
          <w:p w14:paraId="26EA9AB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6" w:type="dxa"/>
          </w:tcPr>
          <w:p w14:paraId="113DA43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672" w:type="dxa"/>
          </w:tcPr>
          <w:p w14:paraId="04D0932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A98D6A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A30456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EA0F23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140 606,5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539EE4" w14:textId="77777777" w:rsidR="00AD30A1" w:rsidRPr="004B5880" w:rsidRDefault="00AD30A1" w:rsidP="00AD30A1">
            <w:pPr>
              <w:ind w:left="-108"/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132 902,4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0336F9" w14:textId="77777777" w:rsidR="00AD30A1" w:rsidRPr="004B5880" w:rsidRDefault="00AD30A1" w:rsidP="00AD30A1">
            <w:pPr>
              <w:ind w:left="-108"/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132 902,4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608D08" w14:textId="77777777" w:rsidR="00AD30A1" w:rsidRPr="004B5880" w:rsidRDefault="00AD30A1" w:rsidP="00AD30A1">
            <w:pPr>
              <w:ind w:left="-108"/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136 331,1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0F2F15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542 742,4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8DE486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4B5880" w:rsidRPr="004B5880" w14:paraId="36C8C01B" w14:textId="77777777" w:rsidTr="00335DC5">
        <w:trPr>
          <w:trHeight w:val="322"/>
        </w:trPr>
        <w:tc>
          <w:tcPr>
            <w:tcW w:w="438" w:type="dxa"/>
          </w:tcPr>
          <w:p w14:paraId="1C5E7BA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6FBA37B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55F7577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14:paraId="0CE36C3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65" w:type="dxa"/>
          </w:tcPr>
          <w:p w14:paraId="0BBC2B3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4CD39D2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42" w:type="dxa"/>
          </w:tcPr>
          <w:p w14:paraId="6D409A6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6" w:type="dxa"/>
          </w:tcPr>
          <w:p w14:paraId="6270A5A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Показатель 1. Среднегодо-вое количество классов</w:t>
            </w:r>
          </w:p>
        </w:tc>
        <w:tc>
          <w:tcPr>
            <w:tcW w:w="672" w:type="dxa"/>
          </w:tcPr>
          <w:p w14:paraId="168FED1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еди-ниц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870A4F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A33DB6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832DC2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813,0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7F3FA0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813,0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B88FED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807,31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7656C9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807,31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EC0EC6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3 240,62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FF8CC9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4B5880" w:rsidRPr="004B5880" w14:paraId="72D61D03" w14:textId="77777777" w:rsidTr="00335DC5">
        <w:trPr>
          <w:trHeight w:val="765"/>
        </w:trPr>
        <w:tc>
          <w:tcPr>
            <w:tcW w:w="438" w:type="dxa"/>
          </w:tcPr>
          <w:p w14:paraId="4E7E916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689D85E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7E267BB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14:paraId="2565911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65" w:type="dxa"/>
          </w:tcPr>
          <w:p w14:paraId="447C2FB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6B4066A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42" w:type="dxa"/>
          </w:tcPr>
          <w:p w14:paraId="20B03F8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6" w:type="dxa"/>
          </w:tcPr>
          <w:p w14:paraId="24823D4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color w:val="000000" w:themeColor="text1"/>
                <w:sz w:val="20"/>
                <w:szCs w:val="20"/>
              </w:rPr>
              <w:t>Мероприя-тие 2.06.</w:t>
            </w:r>
            <w:r w:rsidRPr="004B5880">
              <w:rPr>
                <w:color w:val="000000" w:themeColor="text1"/>
                <w:sz w:val="20"/>
                <w:szCs w:val="20"/>
              </w:rPr>
              <w:t xml:space="preserve"> Возмещение расходов по обяза-тельствам, возникающих из судебных исков, претензион-ных требований и предписаний надзорных органов в общеобразо-вательных организациях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3375330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color w:val="000000" w:themeColor="text1"/>
                <w:sz w:val="20"/>
                <w:szCs w:val="20"/>
              </w:rPr>
              <w:t>тыс. руб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30E13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FBEC6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6A3E5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color w:val="000000" w:themeColor="text1"/>
                <w:sz w:val="20"/>
                <w:szCs w:val="20"/>
              </w:rPr>
              <w:t>600,0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A6CAB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7CC36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229A2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3E2A0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color w:val="000000" w:themeColor="text1"/>
                <w:sz w:val="20"/>
                <w:szCs w:val="20"/>
              </w:rPr>
              <w:t>600,0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9E57F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color w:val="000000" w:themeColor="text1"/>
                <w:sz w:val="20"/>
                <w:szCs w:val="20"/>
              </w:rPr>
              <w:t>2021</w:t>
            </w:r>
          </w:p>
        </w:tc>
      </w:tr>
      <w:tr w:rsidR="004B5880" w:rsidRPr="004B5880" w14:paraId="648BFA86" w14:textId="77777777" w:rsidTr="00335DC5">
        <w:trPr>
          <w:trHeight w:val="492"/>
        </w:trPr>
        <w:tc>
          <w:tcPr>
            <w:tcW w:w="438" w:type="dxa"/>
          </w:tcPr>
          <w:p w14:paraId="1B24012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4F4D728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692EE5A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14:paraId="472D1E3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65" w:type="dxa"/>
          </w:tcPr>
          <w:p w14:paraId="28EE23E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52E4975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42" w:type="dxa"/>
          </w:tcPr>
          <w:p w14:paraId="268F659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6" w:type="dxa"/>
          </w:tcPr>
          <w:p w14:paraId="6639EC8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5735107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4F833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29000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B10D0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600,0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0D9F9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6FA34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96113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DFAFB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600,0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24A5F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2021</w:t>
            </w:r>
          </w:p>
        </w:tc>
      </w:tr>
      <w:tr w:rsidR="004B5880" w:rsidRPr="004B5880" w14:paraId="102E41E8" w14:textId="77777777" w:rsidTr="00335DC5">
        <w:trPr>
          <w:trHeight w:val="765"/>
        </w:trPr>
        <w:tc>
          <w:tcPr>
            <w:tcW w:w="438" w:type="dxa"/>
          </w:tcPr>
          <w:p w14:paraId="6916C29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2934FC5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70C27B3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14:paraId="6FFEABD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65" w:type="dxa"/>
          </w:tcPr>
          <w:p w14:paraId="18148C9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67632D9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42" w:type="dxa"/>
          </w:tcPr>
          <w:p w14:paraId="62D8C96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6" w:type="dxa"/>
          </w:tcPr>
          <w:p w14:paraId="31B4570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Показатель 1. Количество решений суда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6E7C829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еди-ниц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B824C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27F8B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3BA7B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5E95B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63ED3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4D44F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1A242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A835D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2021</w:t>
            </w:r>
          </w:p>
        </w:tc>
      </w:tr>
      <w:tr w:rsidR="004B5880" w:rsidRPr="004B5880" w14:paraId="5EA82CA3" w14:textId="77777777" w:rsidTr="00335DC5">
        <w:trPr>
          <w:trHeight w:val="510"/>
        </w:trPr>
        <w:tc>
          <w:tcPr>
            <w:tcW w:w="438" w:type="dxa"/>
          </w:tcPr>
          <w:p w14:paraId="59A320D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622EF35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3E39AB9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14:paraId="4578A40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65" w:type="dxa"/>
          </w:tcPr>
          <w:p w14:paraId="4039C17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02C0B88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42" w:type="dxa"/>
          </w:tcPr>
          <w:p w14:paraId="3674880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2F947FF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Задача: предоставле-ние дополнитель-ного образования</w:t>
            </w:r>
          </w:p>
        </w:tc>
        <w:tc>
          <w:tcPr>
            <w:tcW w:w="672" w:type="dxa"/>
          </w:tcPr>
          <w:p w14:paraId="6EFD1EE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96B83D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340 559,8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26EAFA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293 133,7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116B88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308 449,0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574421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319 364,7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DD8C6A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320 325,6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60A3F5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323 937,1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7EEBF5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2 518 175,4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2EFCE2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AD30A1" w:rsidRPr="004B5880" w14:paraId="3C894F07" w14:textId="77777777" w:rsidTr="00D364C5">
        <w:trPr>
          <w:trHeight w:val="255"/>
        </w:trPr>
        <w:tc>
          <w:tcPr>
            <w:tcW w:w="438" w:type="dxa"/>
          </w:tcPr>
          <w:p w14:paraId="74C54E7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505F2E1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6E78686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14:paraId="1C49D97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65" w:type="dxa"/>
          </w:tcPr>
          <w:p w14:paraId="5827632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7A136AE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42" w:type="dxa"/>
          </w:tcPr>
          <w:p w14:paraId="55F88E9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66" w:type="dxa"/>
          </w:tcPr>
          <w:p w14:paraId="3B83D22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672" w:type="dxa"/>
          </w:tcPr>
          <w:p w14:paraId="4B22406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0E1452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264 348,2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2E8A9F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280 585,6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88C0EA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301 224,7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5DB1F6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318 838,0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812C5E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320 325,6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8FF1AF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323 937,1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3790C0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2 385 640,0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B90F36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4B5880" w:rsidRPr="004B5880" w14:paraId="3B4AB237" w14:textId="77777777" w:rsidTr="00335DC5">
        <w:trPr>
          <w:trHeight w:val="255"/>
        </w:trPr>
        <w:tc>
          <w:tcPr>
            <w:tcW w:w="438" w:type="dxa"/>
          </w:tcPr>
          <w:p w14:paraId="7AA9932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567F810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7484FFF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14:paraId="2D5CA98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65" w:type="dxa"/>
          </w:tcPr>
          <w:p w14:paraId="56E18C1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25C94B7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42" w:type="dxa"/>
          </w:tcPr>
          <w:p w14:paraId="3660012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66" w:type="dxa"/>
          </w:tcPr>
          <w:p w14:paraId="1C18D32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672" w:type="dxa"/>
          </w:tcPr>
          <w:p w14:paraId="7F68D8B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4F50CD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76 211,6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DBC4C8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12 548,1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18ED53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7 224,3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553343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526,7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9C6E53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414FF5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A50966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132 535,4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666C03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2022</w:t>
            </w:r>
          </w:p>
        </w:tc>
      </w:tr>
      <w:tr w:rsidR="004B5880" w:rsidRPr="004B5880" w14:paraId="49599BD9" w14:textId="77777777" w:rsidTr="00335DC5">
        <w:trPr>
          <w:trHeight w:val="1028"/>
        </w:trPr>
        <w:tc>
          <w:tcPr>
            <w:tcW w:w="438" w:type="dxa"/>
          </w:tcPr>
          <w:p w14:paraId="3BA3BD0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13976F3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33934BC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14:paraId="34CE07B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65" w:type="dxa"/>
          </w:tcPr>
          <w:p w14:paraId="5F0B318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4B77E26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42" w:type="dxa"/>
          </w:tcPr>
          <w:p w14:paraId="51358BD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0E43A68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Показатель 1. Доля детей школьного возраста, имеющих возможность по выбору получать доступные качественные услуги дополнитель-ного образования, в общей численности детей школьного возраста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5459666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B89CB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88,7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1DF94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88,8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AF866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88,9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82D68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2CC25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E675C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FE593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7183C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4B5880" w:rsidRPr="004B5880" w14:paraId="30F00FCE" w14:textId="77777777" w:rsidTr="00335DC5">
        <w:trPr>
          <w:trHeight w:val="1245"/>
        </w:trPr>
        <w:tc>
          <w:tcPr>
            <w:tcW w:w="438" w:type="dxa"/>
          </w:tcPr>
          <w:p w14:paraId="0DBCBCF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1CA9D6C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3AA1469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14:paraId="581EE95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65" w:type="dxa"/>
          </w:tcPr>
          <w:p w14:paraId="34E9EB6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0CF85E2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42" w:type="dxa"/>
          </w:tcPr>
          <w:p w14:paraId="2F40DD8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66804CD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Показатель 2. Численность детей и молодежи в возрасте от 5 до 18 лет в расчете на 1 педагоги-ческого работника организаций дополнитель-ного образования детей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63103C5A" w14:textId="77777777" w:rsidR="00AD30A1" w:rsidRPr="004B5880" w:rsidRDefault="00F13BC7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че</w:t>
            </w:r>
            <w:r w:rsidR="00AD30A1" w:rsidRPr="004B5880">
              <w:rPr>
                <w:color w:val="000000" w:themeColor="text1"/>
                <w:sz w:val="20"/>
                <w:szCs w:val="20"/>
              </w:rPr>
              <w:t>ло-век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832A6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133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BB7A2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132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0BDEE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130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35755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130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A4C18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130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603FF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132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407DB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E3B91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4B5880" w:rsidRPr="004B5880" w14:paraId="50CE5452" w14:textId="77777777" w:rsidTr="00335DC5">
        <w:trPr>
          <w:trHeight w:val="886"/>
        </w:trPr>
        <w:tc>
          <w:tcPr>
            <w:tcW w:w="438" w:type="dxa"/>
          </w:tcPr>
          <w:p w14:paraId="049B1B6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4D77999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004BCE7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14:paraId="773B41F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65" w:type="dxa"/>
          </w:tcPr>
          <w:p w14:paraId="375F02D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52FDC7D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42" w:type="dxa"/>
          </w:tcPr>
          <w:p w14:paraId="6CE8E1C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3D2AFC4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Показатель 3. Отношение среднемесяч-ной заработной платы педагогичес-ких работников муниципаль-ных организаций дополнитель-ного образования детей к среднеме-сячной заработной плате учителей в Архангельс-кой области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351D911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473B4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79164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16A5D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116,4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A651A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55ED3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3B053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03AAB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775C8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4B5880" w:rsidRPr="004B5880" w14:paraId="392488C2" w14:textId="77777777" w:rsidTr="00335DC5">
        <w:trPr>
          <w:trHeight w:val="322"/>
        </w:trPr>
        <w:tc>
          <w:tcPr>
            <w:tcW w:w="438" w:type="dxa"/>
          </w:tcPr>
          <w:p w14:paraId="16859F6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1F406B6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0564875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14:paraId="7CA7D37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65" w:type="dxa"/>
          </w:tcPr>
          <w:p w14:paraId="4D67658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12AFA16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42" w:type="dxa"/>
          </w:tcPr>
          <w:p w14:paraId="76D085D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38ABB8F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Показатель 4. Доля детей, охваченных системой персонифици-рованного финансирова-ния дополнитель-ного образования детей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2EE39B3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5A13B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74CFE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27,6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19028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24,0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406F5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26,8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B8FDD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26,8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AE73B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26,8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58305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26,8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046B0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4B5880" w:rsidRPr="004B5880" w14:paraId="452B3594" w14:textId="77777777" w:rsidTr="00335DC5">
        <w:trPr>
          <w:trHeight w:val="546"/>
        </w:trPr>
        <w:tc>
          <w:tcPr>
            <w:tcW w:w="438" w:type="dxa"/>
          </w:tcPr>
          <w:p w14:paraId="499F448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7E13F46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5E93468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14:paraId="53060E8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65" w:type="dxa"/>
          </w:tcPr>
          <w:p w14:paraId="2A68F8B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181A2E8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42" w:type="dxa"/>
          </w:tcPr>
          <w:p w14:paraId="3F7753F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5FDD3F0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Администра-тивное мероприя-</w:t>
            </w:r>
          </w:p>
          <w:p w14:paraId="45C741D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 xml:space="preserve">тие 3.01.                   Формирова-ние и утверждение муниципаль-ных заданий муниципаль-ным образователь-ным организациям дополнитель-ного образования </w:t>
            </w:r>
          </w:p>
        </w:tc>
        <w:tc>
          <w:tcPr>
            <w:tcW w:w="672" w:type="dxa"/>
          </w:tcPr>
          <w:p w14:paraId="0835903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51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да/</w:t>
            </w:r>
          </w:p>
          <w:p w14:paraId="09EAC09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51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EBFBB7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244332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3292FB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3D7B67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B3FE8D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3942CA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C3F182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14F5EC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4B5880" w:rsidRPr="004B5880" w14:paraId="3B8FAFEF" w14:textId="77777777" w:rsidTr="00335DC5">
        <w:trPr>
          <w:trHeight w:val="313"/>
        </w:trPr>
        <w:tc>
          <w:tcPr>
            <w:tcW w:w="438" w:type="dxa"/>
          </w:tcPr>
          <w:p w14:paraId="25B3364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6734F3A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7574A65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14:paraId="171EFCF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65" w:type="dxa"/>
          </w:tcPr>
          <w:p w14:paraId="1ADAD4E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5826D84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42" w:type="dxa"/>
          </w:tcPr>
          <w:p w14:paraId="6544936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12D8C92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Показатель 1. Доля муниципаль-ных организаций дополнитель-ного образования, для которых сформировано муниципаль-ное задание на плановый период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21AA20C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962CB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FC50F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7BCF2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86A5B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4E1C0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56188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B95FE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60738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4B5880" w:rsidRPr="004B5880" w14:paraId="708C0900" w14:textId="77777777" w:rsidTr="00335DC5">
        <w:trPr>
          <w:trHeight w:val="313"/>
        </w:trPr>
        <w:tc>
          <w:tcPr>
            <w:tcW w:w="438" w:type="dxa"/>
          </w:tcPr>
          <w:p w14:paraId="125D2D5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1BA0D0A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03704D3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14:paraId="064DF3B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65" w:type="dxa"/>
          </w:tcPr>
          <w:p w14:paraId="778BA60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436DE9C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42" w:type="dxa"/>
          </w:tcPr>
          <w:p w14:paraId="6AAE8C2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4544711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Администра-тивное мероприя-</w:t>
            </w:r>
          </w:p>
          <w:p w14:paraId="6DB44C6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тие 3.02. Обеспечение работы в региональ-ном Навигаторе дополнитель-ного образования детей в Архангельс-кой области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38E4410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да/</w:t>
            </w:r>
          </w:p>
          <w:p w14:paraId="27A0283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3FBC2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E0E47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69A99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5D37E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F88FB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6B091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08B09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2A260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4B5880" w:rsidRPr="004B5880" w14:paraId="4B918A46" w14:textId="77777777" w:rsidTr="00335DC5">
        <w:trPr>
          <w:trHeight w:val="1530"/>
        </w:trPr>
        <w:tc>
          <w:tcPr>
            <w:tcW w:w="438" w:type="dxa"/>
          </w:tcPr>
          <w:p w14:paraId="474233D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51CACBA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6BF32FF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14:paraId="6B82F07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65" w:type="dxa"/>
          </w:tcPr>
          <w:p w14:paraId="194FDCD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27D74B2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42" w:type="dxa"/>
          </w:tcPr>
          <w:p w14:paraId="096B732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7A2DAAC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Показатель 1. Доля муниципаль-ных организаций дополнитель-ного образования, осуществляю-щих обучение и реализую-щих дополнитель-ные общеобразо-вательные программы, включенные в систему персоницици-рованного финансирова-ния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44FCBD8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FB0FF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5EF05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F5821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49E23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38EBD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7C365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FF89F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1BA36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4B5880" w:rsidRPr="004B5880" w14:paraId="57883404" w14:textId="77777777" w:rsidTr="00335DC5">
        <w:trPr>
          <w:trHeight w:val="705"/>
        </w:trPr>
        <w:tc>
          <w:tcPr>
            <w:tcW w:w="438" w:type="dxa"/>
          </w:tcPr>
          <w:p w14:paraId="2972856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2974C8C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0047B75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14:paraId="5A5142C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65" w:type="dxa"/>
          </w:tcPr>
          <w:p w14:paraId="7A7C5CC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10014B1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42" w:type="dxa"/>
          </w:tcPr>
          <w:p w14:paraId="1CAB702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77FB439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 xml:space="preserve">Мероприя-тие 3.03. </w:t>
            </w:r>
            <w:r w:rsidRPr="004B5880">
              <w:rPr>
                <w:color w:val="000000" w:themeColor="text1"/>
                <w:sz w:val="20"/>
                <w:szCs w:val="20"/>
              </w:rPr>
              <w:t>Организация предоставле-ния дополнитель-ного образования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7D5DD2F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46F4F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255 851,4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EE81D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252 817,7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B8624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243 822,6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5D23E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249 842,4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F7316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246 674,5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ECF75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245 535,7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9ABBF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2 092 336,7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E9C1E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4B5880" w:rsidRPr="004B5880" w14:paraId="31B6D2EC" w14:textId="77777777" w:rsidTr="00335DC5">
        <w:trPr>
          <w:trHeight w:val="255"/>
        </w:trPr>
        <w:tc>
          <w:tcPr>
            <w:tcW w:w="438" w:type="dxa"/>
          </w:tcPr>
          <w:p w14:paraId="1F4066E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04B78F0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10F67F0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14:paraId="5B73B23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65" w:type="dxa"/>
          </w:tcPr>
          <w:p w14:paraId="0089BCA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3F1835F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42" w:type="dxa"/>
          </w:tcPr>
          <w:p w14:paraId="1EDB9EB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66" w:type="dxa"/>
          </w:tcPr>
          <w:p w14:paraId="6A64070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672" w:type="dxa"/>
          </w:tcPr>
          <w:p w14:paraId="1A6E74C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81E875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255 851,4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BF89E7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241 567,4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1A1BA4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236 598,3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A3294F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249 315,7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74A786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246 674,5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4B81C5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245 535,7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BE1DFC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2 039 260,7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9127F5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4B5880" w:rsidRPr="004B5880" w14:paraId="5632A086" w14:textId="77777777" w:rsidTr="00335DC5">
        <w:trPr>
          <w:trHeight w:val="255"/>
        </w:trPr>
        <w:tc>
          <w:tcPr>
            <w:tcW w:w="438" w:type="dxa"/>
          </w:tcPr>
          <w:p w14:paraId="4DC6774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51DBE7C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7C58254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14:paraId="5C9AAFB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65" w:type="dxa"/>
          </w:tcPr>
          <w:p w14:paraId="3552FB3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4B7CEFC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42" w:type="dxa"/>
          </w:tcPr>
          <w:p w14:paraId="1307B45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66" w:type="dxa"/>
          </w:tcPr>
          <w:p w14:paraId="299DF13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672" w:type="dxa"/>
          </w:tcPr>
          <w:p w14:paraId="2B3B26F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51B73B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EF1772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11 250,3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632F0E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7 224,3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11003C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526,7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42B099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7DBD45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D2B1D2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53 076,0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FC9024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2022</w:t>
            </w:r>
          </w:p>
        </w:tc>
      </w:tr>
      <w:tr w:rsidR="004B5880" w:rsidRPr="004B5880" w14:paraId="2A7E3C25" w14:textId="77777777" w:rsidTr="00335DC5">
        <w:trPr>
          <w:trHeight w:val="1020"/>
        </w:trPr>
        <w:tc>
          <w:tcPr>
            <w:tcW w:w="438" w:type="dxa"/>
          </w:tcPr>
          <w:p w14:paraId="6F4520A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4A0276B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5B903DD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14:paraId="47A13D4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65" w:type="dxa"/>
          </w:tcPr>
          <w:p w14:paraId="0FB8439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2B05517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42" w:type="dxa"/>
          </w:tcPr>
          <w:p w14:paraId="0614289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4E66E0B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Показатель 1. Среднегодо-вой контингент обучающихся муниципаль-ных образователь-ных организаций дополнитель-ного образования детей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5BC75924" w14:textId="77777777" w:rsidR="00F13BC7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чел./</w:t>
            </w:r>
          </w:p>
          <w:p w14:paraId="09B3AEA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час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0A1E0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2 264 470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EDA5A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2 306 164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B8F94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2 156 445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FF54A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2 186 818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1C729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2 186 818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26156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2 186 818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CFA3B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2 237 245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8890A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4B5880" w:rsidRPr="004B5880" w14:paraId="02328568" w14:textId="77777777" w:rsidTr="00335DC5">
        <w:trPr>
          <w:trHeight w:val="1275"/>
        </w:trPr>
        <w:tc>
          <w:tcPr>
            <w:tcW w:w="438" w:type="dxa"/>
          </w:tcPr>
          <w:p w14:paraId="47D6266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7D8C9B9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16396C4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14:paraId="33FB049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65" w:type="dxa"/>
          </w:tcPr>
          <w:p w14:paraId="3FEC85F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6FDC8F3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42" w:type="dxa"/>
          </w:tcPr>
          <w:p w14:paraId="7B6F81E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7FD67E7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Показатель 2. Доля расходов местного бюджета на организа-цию предоставле-ния дополнитель-ного образования детей в объеме расходов местного бюджета на отрасль «Образова-ние»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62BE5A1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333D8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14,7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8B93E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14,9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735D9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13,3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993C1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14,1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64FB9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14,4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D2261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13,9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CC998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14,5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E8FE2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4B5880" w:rsidRPr="004B5880" w14:paraId="6996EA13" w14:textId="77777777" w:rsidTr="00335DC5">
        <w:trPr>
          <w:trHeight w:val="1020"/>
        </w:trPr>
        <w:tc>
          <w:tcPr>
            <w:tcW w:w="438" w:type="dxa"/>
          </w:tcPr>
          <w:p w14:paraId="6734920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66D275E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3300FBB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14:paraId="47C5D0E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65" w:type="dxa"/>
          </w:tcPr>
          <w:p w14:paraId="0AEB3E6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7DC6AAA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42" w:type="dxa"/>
          </w:tcPr>
          <w:p w14:paraId="498D6DF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51C121B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Показатель 3. Среднемесяч-ная заработная плата педагогичес-ких работников муниципаль-ных учреждений дополнитель-ного образования</w:t>
            </w:r>
          </w:p>
        </w:tc>
        <w:tc>
          <w:tcPr>
            <w:tcW w:w="672" w:type="dxa"/>
          </w:tcPr>
          <w:p w14:paraId="7936E95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22DC8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45 742,0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C32BA5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51 170,1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E388D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54 780,4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7C4A5E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54 999,0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3DED7D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54 999,0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CC9945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54 999,0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20C322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54 999,0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EACBBD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4B5880" w:rsidRPr="004B5880" w14:paraId="32593430" w14:textId="77777777" w:rsidTr="00335DC5">
        <w:trPr>
          <w:trHeight w:val="745"/>
        </w:trPr>
        <w:tc>
          <w:tcPr>
            <w:tcW w:w="438" w:type="dxa"/>
          </w:tcPr>
          <w:p w14:paraId="5D9EC1A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2E77187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29F1E14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14:paraId="3F5B163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65" w:type="dxa"/>
          </w:tcPr>
          <w:p w14:paraId="246F034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51DDC4C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42" w:type="dxa"/>
          </w:tcPr>
          <w:p w14:paraId="43D4295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3D43D1C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Показатель 4. Средняя численность работников организаций дополнитель-ного образования, которым предоставлена  доплата до минималь-ного размера, установленно-го законода-тельством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6DD32524" w14:textId="77777777" w:rsidR="00AD30A1" w:rsidRPr="004B5880" w:rsidRDefault="00F13BC7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че</w:t>
            </w:r>
            <w:r w:rsidR="00AD30A1" w:rsidRPr="004B5880">
              <w:rPr>
                <w:color w:val="000000" w:themeColor="text1"/>
                <w:sz w:val="20"/>
                <w:szCs w:val="20"/>
              </w:rPr>
              <w:t>ло-век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4C738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B93F9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105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88F20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78609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DBEB7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A5C34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01C0B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331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0B415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2020</w:t>
            </w:r>
          </w:p>
        </w:tc>
      </w:tr>
      <w:tr w:rsidR="004B5880" w:rsidRPr="004B5880" w14:paraId="1D09F6B1" w14:textId="77777777" w:rsidTr="00335DC5">
        <w:trPr>
          <w:trHeight w:val="455"/>
        </w:trPr>
        <w:tc>
          <w:tcPr>
            <w:tcW w:w="438" w:type="dxa"/>
          </w:tcPr>
          <w:p w14:paraId="2333F5D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1B6C3D1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22703D0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14:paraId="46E0F1D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65" w:type="dxa"/>
          </w:tcPr>
          <w:p w14:paraId="3EAA412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24919D8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42" w:type="dxa"/>
          </w:tcPr>
          <w:p w14:paraId="015423C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13ED287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Показатель 5. Численность обучающихся, прошедших спортивную подготовку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0C36264A" w14:textId="77777777" w:rsidR="00AD30A1" w:rsidRPr="004B5880" w:rsidRDefault="00335DC5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че</w:t>
            </w:r>
            <w:r w:rsidR="00AD30A1" w:rsidRPr="004B5880">
              <w:rPr>
                <w:color w:val="000000" w:themeColor="text1"/>
                <w:sz w:val="20"/>
                <w:szCs w:val="20"/>
              </w:rPr>
              <w:t>ло-век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7A7AF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8A8A5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194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AAFBF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271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526D3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F50D6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CCFAC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7E096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1 215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FB1F0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4B5880" w:rsidRPr="004B5880" w14:paraId="1D469BA3" w14:textId="77777777" w:rsidTr="00335DC5">
        <w:trPr>
          <w:trHeight w:val="1095"/>
        </w:trPr>
        <w:tc>
          <w:tcPr>
            <w:tcW w:w="438" w:type="dxa"/>
          </w:tcPr>
          <w:p w14:paraId="2249A81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7EC322C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1F19CF4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14:paraId="3C31F6C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65" w:type="dxa"/>
          </w:tcPr>
          <w:p w14:paraId="63D48F7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6C90FFB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42" w:type="dxa"/>
          </w:tcPr>
          <w:p w14:paraId="11AF7C8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6" w:type="dxa"/>
          </w:tcPr>
          <w:p w14:paraId="144A225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Показатель 6. Количество организаций дополнитель-ного образо-вания, обеспечиваю-щих совмест-ное обучение инвалидов и лиц, не имеющих нарушений в развитии</w:t>
            </w:r>
          </w:p>
        </w:tc>
        <w:tc>
          <w:tcPr>
            <w:tcW w:w="672" w:type="dxa"/>
          </w:tcPr>
          <w:p w14:paraId="7B14136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еди-ниц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3978A3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5E8CB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509CF2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A1CAA7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E8413C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1B6919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9BB6CD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C0C4B2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4B5880" w:rsidRPr="004B5880" w14:paraId="45F13DE3" w14:textId="77777777" w:rsidTr="00335DC5">
        <w:trPr>
          <w:trHeight w:val="320"/>
        </w:trPr>
        <w:tc>
          <w:tcPr>
            <w:tcW w:w="438" w:type="dxa"/>
          </w:tcPr>
          <w:p w14:paraId="38CD6DD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3BFACE3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1FC5949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14:paraId="79E1DCF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65" w:type="dxa"/>
          </w:tcPr>
          <w:p w14:paraId="68E7ACF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1AE3CF5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42" w:type="dxa"/>
          </w:tcPr>
          <w:p w14:paraId="3096BC6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66" w:type="dxa"/>
          </w:tcPr>
          <w:p w14:paraId="21C6E6A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 xml:space="preserve">Мероприя-тие 3.04. </w:t>
            </w:r>
            <w:r w:rsidRPr="004B5880">
              <w:rPr>
                <w:color w:val="000000" w:themeColor="text1"/>
                <w:sz w:val="20"/>
                <w:szCs w:val="20"/>
              </w:rPr>
              <w:t>Проведение мероприятий, направленных на оснащение материально-технической базы муниципаль-ных образователь-ных организаций дополнитель-ного образования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668A8A3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4ACF4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6 935,8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BF218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7 397,8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35A76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5 634,9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22F3E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3 699,4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B3736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2 793,8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1FCB8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2 647,7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8DA1E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39 678,8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45803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4B5880" w:rsidRPr="004B5880" w14:paraId="31E4DFF5" w14:textId="77777777" w:rsidTr="00335DC5">
        <w:trPr>
          <w:trHeight w:val="255"/>
        </w:trPr>
        <w:tc>
          <w:tcPr>
            <w:tcW w:w="438" w:type="dxa"/>
          </w:tcPr>
          <w:p w14:paraId="52E0134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7950F85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32530DA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14:paraId="373E70A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65" w:type="dxa"/>
          </w:tcPr>
          <w:p w14:paraId="7174224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0F543B2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42" w:type="dxa"/>
          </w:tcPr>
          <w:p w14:paraId="2D6D87D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66" w:type="dxa"/>
          </w:tcPr>
          <w:p w14:paraId="5E01A3B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7FF378E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3122F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6 935,8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D791A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7 397,8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BC718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5 634,9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1A5E2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3 699,4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5917E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2 793,8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B3FB3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2 647,7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7A752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37 728,8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AC0D8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4B5880" w:rsidRPr="004B5880" w14:paraId="0590C4AB" w14:textId="77777777" w:rsidTr="00335DC5">
        <w:trPr>
          <w:trHeight w:val="255"/>
        </w:trPr>
        <w:tc>
          <w:tcPr>
            <w:tcW w:w="438" w:type="dxa"/>
          </w:tcPr>
          <w:p w14:paraId="34708A6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25" w:type="dxa"/>
          </w:tcPr>
          <w:p w14:paraId="5C7A676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05" w:type="dxa"/>
          </w:tcPr>
          <w:p w14:paraId="5EDEFB3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53" w:type="dxa"/>
          </w:tcPr>
          <w:p w14:paraId="2B59654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5" w:type="dxa"/>
          </w:tcPr>
          <w:p w14:paraId="1F8EE98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81" w:type="dxa"/>
          </w:tcPr>
          <w:p w14:paraId="48A285C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42" w:type="dxa"/>
          </w:tcPr>
          <w:p w14:paraId="1DF264E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7714D9C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75F4E4B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82151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3079B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77D5A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0E0CE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D0319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C9BC4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08531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1 950,0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2A496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2018</w:t>
            </w:r>
          </w:p>
        </w:tc>
      </w:tr>
      <w:tr w:rsidR="004B5880" w:rsidRPr="004B5880" w14:paraId="68152FAA" w14:textId="77777777" w:rsidTr="00335DC5">
        <w:trPr>
          <w:trHeight w:val="880"/>
        </w:trPr>
        <w:tc>
          <w:tcPr>
            <w:tcW w:w="438" w:type="dxa"/>
          </w:tcPr>
          <w:p w14:paraId="1DD5941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259FD4A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7FAE0CB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14:paraId="532BBB7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65" w:type="dxa"/>
          </w:tcPr>
          <w:p w14:paraId="4FC3104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09555EE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42" w:type="dxa"/>
          </w:tcPr>
          <w:p w14:paraId="2B2659E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7952A25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Показатель 1. Количество муниципаль-ных образователь-ных организаций дополнитель-ного образования, оснащенных основными средствами ежегодно</w:t>
            </w:r>
          </w:p>
        </w:tc>
        <w:tc>
          <w:tcPr>
            <w:tcW w:w="672" w:type="dxa"/>
          </w:tcPr>
          <w:p w14:paraId="7229E34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еди-ниц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0008C2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5CD3B8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32FA21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B2BE59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D2790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2380E1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13E8BE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D492EC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4B5880" w:rsidRPr="004B5880" w14:paraId="42247C4D" w14:textId="77777777" w:rsidTr="00335DC5">
        <w:trPr>
          <w:trHeight w:val="880"/>
        </w:trPr>
        <w:tc>
          <w:tcPr>
            <w:tcW w:w="438" w:type="dxa"/>
          </w:tcPr>
          <w:p w14:paraId="0FD274F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17DEB46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55BC7B0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14:paraId="3AC7EB8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65" w:type="dxa"/>
          </w:tcPr>
          <w:p w14:paraId="22A3277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682D7AA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42" w:type="dxa"/>
          </w:tcPr>
          <w:p w14:paraId="33C87AD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6" w:type="dxa"/>
          </w:tcPr>
          <w:p w14:paraId="2D1D803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Показатель 2. Количество реализуемых дополнитель-ных общеоб-разовательных программ в сетевой форме с ис-пользованием образовательных организаций всех типов, в том числе профессиональных и организаций высшего образования, а также научных, организаций спорта, культуры, общественных организаций и предприятий реального сектора экономики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5FCBBBD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еди-ниц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1A0AA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D5BC5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66F61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BBBC6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F651B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6B644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B397B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8D0F1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4B5880" w:rsidRPr="004B5880" w14:paraId="3B1E83D2" w14:textId="77777777" w:rsidTr="00335DC5">
        <w:trPr>
          <w:trHeight w:val="1440"/>
        </w:trPr>
        <w:tc>
          <w:tcPr>
            <w:tcW w:w="438" w:type="dxa"/>
          </w:tcPr>
          <w:p w14:paraId="0CC16C2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735E769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09F7A28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14:paraId="7C2390B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65" w:type="dxa"/>
          </w:tcPr>
          <w:p w14:paraId="7B740E6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2E5A6A4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42" w:type="dxa"/>
          </w:tcPr>
          <w:p w14:paraId="5DACEBC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66" w:type="dxa"/>
          </w:tcPr>
          <w:p w14:paraId="4DDF23E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 xml:space="preserve">Мероприя-тие 3.05. </w:t>
            </w:r>
            <w:r w:rsidRPr="004B5880">
              <w:rPr>
                <w:color w:val="000000" w:themeColor="text1"/>
                <w:sz w:val="20"/>
                <w:szCs w:val="20"/>
              </w:rPr>
              <w:t>Реализация дополнитель-ных общеобразова-тельных программ естественно-научной и технической направленно-сти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0470A47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148E2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77 772,6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5EB07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4 586,4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65F29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2 639,5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D65C8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4 001,3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6AB34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4 374,5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2EC43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5 450,1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EC8A4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102 868,1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410A0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4B5880" w:rsidRPr="004B5880" w14:paraId="312791A1" w14:textId="77777777" w:rsidTr="00335DC5">
        <w:trPr>
          <w:trHeight w:val="255"/>
        </w:trPr>
        <w:tc>
          <w:tcPr>
            <w:tcW w:w="438" w:type="dxa"/>
          </w:tcPr>
          <w:p w14:paraId="1CB3E3E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3C3A31B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1F92007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14:paraId="3F27A30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65" w:type="dxa"/>
          </w:tcPr>
          <w:p w14:paraId="6EA705C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1896B91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42" w:type="dxa"/>
          </w:tcPr>
          <w:p w14:paraId="694811A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66" w:type="dxa"/>
          </w:tcPr>
          <w:p w14:paraId="0CDA338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29F6645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3D882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1 561,0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5E5F1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4 586,4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32BFD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2 639,5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B4FCA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4 001,3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0F224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4 374,5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62F5C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5 450,1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3C5EC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26 656,5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CBEFB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4B5880" w:rsidRPr="004B5880" w14:paraId="7A27E1C1" w14:textId="77777777" w:rsidTr="00335DC5">
        <w:trPr>
          <w:trHeight w:val="255"/>
        </w:trPr>
        <w:tc>
          <w:tcPr>
            <w:tcW w:w="438" w:type="dxa"/>
          </w:tcPr>
          <w:p w14:paraId="560A9D4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25" w:type="dxa"/>
          </w:tcPr>
          <w:p w14:paraId="7040E48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05" w:type="dxa"/>
          </w:tcPr>
          <w:p w14:paraId="048B847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53" w:type="dxa"/>
          </w:tcPr>
          <w:p w14:paraId="7766252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5" w:type="dxa"/>
          </w:tcPr>
          <w:p w14:paraId="24ABDAB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81" w:type="dxa"/>
          </w:tcPr>
          <w:p w14:paraId="6FF1F25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42" w:type="dxa"/>
          </w:tcPr>
          <w:p w14:paraId="2FEB1AB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696BFAE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6E853A6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E23AA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76 211,6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AE4B0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3E2B1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C8753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071FC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1D3E6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AE211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76 211,6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F72E8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2019</w:t>
            </w:r>
          </w:p>
        </w:tc>
      </w:tr>
      <w:tr w:rsidR="004B5880" w:rsidRPr="004B5880" w14:paraId="1D8C45FB" w14:textId="77777777" w:rsidTr="00335DC5">
        <w:trPr>
          <w:trHeight w:val="1275"/>
        </w:trPr>
        <w:tc>
          <w:tcPr>
            <w:tcW w:w="438" w:type="dxa"/>
          </w:tcPr>
          <w:p w14:paraId="670CA12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6A8F13B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0DF4E07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14:paraId="06545F3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65" w:type="dxa"/>
          </w:tcPr>
          <w:p w14:paraId="6DD6ACD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5FB1430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42" w:type="dxa"/>
          </w:tcPr>
          <w:p w14:paraId="2E64CFF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6C8BE71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 xml:space="preserve">Показатель 1. Доля обучающихся по дополни-тельным общеразви-вающим программам, ориентирован-ным на применение высокотехно-логичного оборудования и современ ных технологий 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4E2D307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8968D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14,3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472D7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65,0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69738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70,0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41597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75,0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CF7F4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80,0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12B08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85,0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C7EC9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85,0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8DDA8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4B5880" w:rsidRPr="004B5880" w14:paraId="19404C46" w14:textId="77777777" w:rsidTr="00335DC5">
        <w:trPr>
          <w:trHeight w:val="765"/>
        </w:trPr>
        <w:tc>
          <w:tcPr>
            <w:tcW w:w="438" w:type="dxa"/>
          </w:tcPr>
          <w:p w14:paraId="296580C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36094C6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1DC4A83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14:paraId="1C75300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65" w:type="dxa"/>
          </w:tcPr>
          <w:p w14:paraId="56C12AC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4B93F0A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42" w:type="dxa"/>
          </w:tcPr>
          <w:p w14:paraId="058361D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1C4DAA5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Показатель 2.Количество лабораторий технического творчества и естествен-ных наук, оснащенных современным оборудова-нием</w:t>
            </w:r>
          </w:p>
        </w:tc>
        <w:tc>
          <w:tcPr>
            <w:tcW w:w="672" w:type="dxa"/>
          </w:tcPr>
          <w:p w14:paraId="6A8D4DC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еди-ниц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EED57E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810DB3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F77E71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BA9CE6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221A78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5E2B42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AE6FA0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FD0F4A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2020</w:t>
            </w:r>
          </w:p>
        </w:tc>
      </w:tr>
      <w:tr w:rsidR="004B5880" w:rsidRPr="004B5880" w14:paraId="236CBD53" w14:textId="77777777" w:rsidTr="00335DC5">
        <w:trPr>
          <w:trHeight w:val="830"/>
        </w:trPr>
        <w:tc>
          <w:tcPr>
            <w:tcW w:w="438" w:type="dxa"/>
          </w:tcPr>
          <w:p w14:paraId="52BACA5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62F1F65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7784A6B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14:paraId="36FDD53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65" w:type="dxa"/>
          </w:tcPr>
          <w:p w14:paraId="42EA55B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32E6E4B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42" w:type="dxa"/>
          </w:tcPr>
          <w:p w14:paraId="5EE0D96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73023D7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Показатель 3. Число детей, охваченных деятельностью детского технопарка «Кванториум» (мобильного технопарка «Квантори-ум») и других проектов, направленных на обеспече-ние доступности дополнитель-ных образователь-ных программ естественно-научной и технической направленнос-ти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37FC8BF1" w14:textId="77777777" w:rsidR="00AD30A1" w:rsidRPr="004B5880" w:rsidRDefault="00F13BC7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чело-век, не ме</w:t>
            </w:r>
            <w:r w:rsidR="00AD30A1" w:rsidRPr="004B5880">
              <w:rPr>
                <w:color w:val="000000" w:themeColor="text1"/>
                <w:sz w:val="20"/>
                <w:szCs w:val="20"/>
              </w:rPr>
              <w:t>нее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17FAE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800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C1BF6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4 000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99FFB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800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B4471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800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D57E0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800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10864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800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BA55F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8 000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3D419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4B5880" w:rsidRPr="004B5880" w14:paraId="6DAE00A3" w14:textId="77777777" w:rsidTr="00335DC5">
        <w:trPr>
          <w:trHeight w:val="606"/>
        </w:trPr>
        <w:tc>
          <w:tcPr>
            <w:tcW w:w="438" w:type="dxa"/>
          </w:tcPr>
          <w:p w14:paraId="1DA7E58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4D1C633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551767F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14:paraId="7DFD060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65" w:type="dxa"/>
          </w:tcPr>
          <w:p w14:paraId="6EDE73A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6707671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42" w:type="dxa"/>
          </w:tcPr>
          <w:p w14:paraId="2209E73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6" w:type="dxa"/>
          </w:tcPr>
          <w:p w14:paraId="70F731D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Cs/>
                <w:color w:val="000000" w:themeColor="text1"/>
                <w:sz w:val="20"/>
                <w:szCs w:val="20"/>
              </w:rPr>
              <w:t>Показатель 4. Количество дополнитель-ных общеобразо-вательных программ (модулей программ) естественно-научной и технической направленнос-ти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56400CA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Cs/>
                <w:color w:val="000000" w:themeColor="text1"/>
                <w:sz w:val="20"/>
                <w:szCs w:val="20"/>
              </w:rPr>
              <w:t>еди-ниц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22CC5" w14:textId="77777777" w:rsidR="00AD30A1" w:rsidRPr="004B5880" w:rsidRDefault="00AD30A1" w:rsidP="00AD30A1">
            <w:pPr>
              <w:ind w:left="-108" w:right="-108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C740F" w14:textId="77777777" w:rsidR="00AD30A1" w:rsidRPr="004B5880" w:rsidRDefault="00AD30A1" w:rsidP="00AD30A1">
            <w:pPr>
              <w:ind w:left="-108" w:right="-108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D2BE7" w14:textId="77777777" w:rsidR="00AD30A1" w:rsidRPr="004B5880" w:rsidRDefault="00AD30A1" w:rsidP="00AD30A1">
            <w:pPr>
              <w:ind w:left="-108" w:right="-108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A2F90" w14:textId="77777777" w:rsidR="00AD30A1" w:rsidRPr="004B5880" w:rsidRDefault="00AD30A1" w:rsidP="00AD30A1">
            <w:pPr>
              <w:ind w:left="-108" w:right="-108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F5758" w14:textId="77777777" w:rsidR="00AD30A1" w:rsidRPr="004B5880" w:rsidRDefault="00AD30A1" w:rsidP="00AD30A1">
            <w:pPr>
              <w:ind w:left="-108" w:right="-108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68F01" w14:textId="77777777" w:rsidR="00AD30A1" w:rsidRPr="004B5880" w:rsidRDefault="00AD30A1" w:rsidP="00AD30A1">
            <w:pPr>
              <w:ind w:left="-108" w:right="-108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8F082" w14:textId="77777777" w:rsidR="00AD30A1" w:rsidRPr="004B5880" w:rsidRDefault="00AD30A1" w:rsidP="00AD30A1">
            <w:pPr>
              <w:ind w:left="-108" w:right="-108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6838" w14:textId="77777777" w:rsidR="00AD30A1" w:rsidRPr="004B5880" w:rsidRDefault="00AD30A1" w:rsidP="00AD30A1">
            <w:pPr>
              <w:ind w:left="-108" w:right="-108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4B5880" w:rsidRPr="004B5880" w14:paraId="73147C1D" w14:textId="77777777" w:rsidTr="00335DC5">
        <w:trPr>
          <w:trHeight w:val="319"/>
        </w:trPr>
        <w:tc>
          <w:tcPr>
            <w:tcW w:w="438" w:type="dxa"/>
          </w:tcPr>
          <w:p w14:paraId="475B545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15BE7ED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4815E38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14:paraId="0AC602C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65" w:type="dxa"/>
          </w:tcPr>
          <w:p w14:paraId="6964DB7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5D43476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42" w:type="dxa"/>
          </w:tcPr>
          <w:p w14:paraId="791733F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66" w:type="dxa"/>
          </w:tcPr>
          <w:p w14:paraId="0A30E2F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 xml:space="preserve">Мероприя-тие 3.06. </w:t>
            </w:r>
            <w:r w:rsidRPr="004B5880">
              <w:rPr>
                <w:color w:val="000000" w:themeColor="text1"/>
                <w:sz w:val="20"/>
                <w:szCs w:val="20"/>
              </w:rPr>
              <w:t>Обеспечение функциониро-вания системы персонифици-рованного финансирова-ния дополнитель-ного образования детей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107F268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59687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CAD90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28 331,8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B0BD0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56 352,0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0DB44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61 821,6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8A797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66 482,8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232F5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70 303,6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9B871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283 291,8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5C648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4B5880" w:rsidRPr="004B5880" w14:paraId="2391971F" w14:textId="77777777" w:rsidTr="00335DC5">
        <w:trPr>
          <w:trHeight w:val="255"/>
        </w:trPr>
        <w:tc>
          <w:tcPr>
            <w:tcW w:w="438" w:type="dxa"/>
          </w:tcPr>
          <w:p w14:paraId="73EA5B1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00B4A92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2DCA923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14:paraId="4F5724C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65" w:type="dxa"/>
          </w:tcPr>
          <w:p w14:paraId="5D2B273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5B8B882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42" w:type="dxa"/>
          </w:tcPr>
          <w:p w14:paraId="12F3E61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66" w:type="dxa"/>
          </w:tcPr>
          <w:p w14:paraId="31CFB01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07A4309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9B5FA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70179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27 034,0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6DFF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56 352,0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8D72E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61 821,6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3F02D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66 482,8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1E0D6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70 303,6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B608F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281 994,0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440AA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4B5880" w:rsidRPr="004B5880" w14:paraId="71F24F67" w14:textId="77777777" w:rsidTr="00335DC5">
        <w:trPr>
          <w:trHeight w:val="255"/>
        </w:trPr>
        <w:tc>
          <w:tcPr>
            <w:tcW w:w="438" w:type="dxa"/>
          </w:tcPr>
          <w:p w14:paraId="235F402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25" w:type="dxa"/>
          </w:tcPr>
          <w:p w14:paraId="182DD5D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05" w:type="dxa"/>
          </w:tcPr>
          <w:p w14:paraId="31725F1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53" w:type="dxa"/>
          </w:tcPr>
          <w:p w14:paraId="0BB7E7F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5" w:type="dxa"/>
          </w:tcPr>
          <w:p w14:paraId="294A3E4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81" w:type="dxa"/>
          </w:tcPr>
          <w:p w14:paraId="2043097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42" w:type="dxa"/>
          </w:tcPr>
          <w:p w14:paraId="46CE3F5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66" w:type="dxa"/>
          </w:tcPr>
          <w:p w14:paraId="7160E02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2C83C8B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866F4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2813E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1 297,8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5293A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B59BB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E3599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B002E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2B722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1 297,8 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865B3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2020</w:t>
            </w:r>
          </w:p>
        </w:tc>
      </w:tr>
      <w:tr w:rsidR="004B5880" w:rsidRPr="004B5880" w14:paraId="7984FE62" w14:textId="77777777" w:rsidTr="00335DC5">
        <w:trPr>
          <w:trHeight w:val="606"/>
        </w:trPr>
        <w:tc>
          <w:tcPr>
            <w:tcW w:w="438" w:type="dxa"/>
          </w:tcPr>
          <w:p w14:paraId="77DD184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77F9515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32B2E9C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14:paraId="14BE2E9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65" w:type="dxa"/>
          </w:tcPr>
          <w:p w14:paraId="5F0D0C8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12A7469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42" w:type="dxa"/>
          </w:tcPr>
          <w:p w14:paraId="364B6EF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06EBB87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Показатель 1. Доля детей от 5 до 18 лет, охваченных дополнитель-ными общеразви-вающими программами технической и естественно-научной направленнос-ти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1C11824E" w14:textId="77777777" w:rsidR="00AD30A1" w:rsidRPr="004B5880" w:rsidRDefault="00F13BC7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%, не ме</w:t>
            </w:r>
            <w:r w:rsidR="00AD30A1" w:rsidRPr="004B5880">
              <w:rPr>
                <w:color w:val="000000" w:themeColor="text1"/>
                <w:sz w:val="20"/>
                <w:szCs w:val="20"/>
              </w:rPr>
              <w:t xml:space="preserve">нее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0BD94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5CF67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10,2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266D4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14,0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FA6A3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18,0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889F7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22,0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19EE5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25,0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9B30C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25,0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6B6F0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4B5880" w:rsidRPr="004B5880" w14:paraId="2F51EAB3" w14:textId="77777777" w:rsidTr="00335DC5">
        <w:trPr>
          <w:trHeight w:val="1035"/>
        </w:trPr>
        <w:tc>
          <w:tcPr>
            <w:tcW w:w="438" w:type="dxa"/>
          </w:tcPr>
          <w:p w14:paraId="7E1FF6B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2B48300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0B67784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14:paraId="1B7D04D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65" w:type="dxa"/>
          </w:tcPr>
          <w:p w14:paraId="262EB06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6832172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42" w:type="dxa"/>
          </w:tcPr>
          <w:p w14:paraId="64AF857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3CA1077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Показатель 2.Создание и функциони-рование муниципаль-ных (опорных) центров дополнитель-ного образования детей</w:t>
            </w:r>
          </w:p>
        </w:tc>
        <w:tc>
          <w:tcPr>
            <w:tcW w:w="672" w:type="dxa"/>
          </w:tcPr>
          <w:p w14:paraId="08A75DA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еди-ниц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BFD2B1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0284AD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A8B96A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DDE5CF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C608EB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510D97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833B30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827868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AD30A1" w:rsidRPr="004B5880" w14:paraId="20A69C56" w14:textId="77777777" w:rsidTr="001F0917">
        <w:trPr>
          <w:trHeight w:val="765"/>
        </w:trPr>
        <w:tc>
          <w:tcPr>
            <w:tcW w:w="438" w:type="dxa"/>
          </w:tcPr>
          <w:p w14:paraId="74A5A25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115241E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1BB7AB8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14:paraId="703BA3F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65" w:type="dxa"/>
          </w:tcPr>
          <w:p w14:paraId="3B0D4F3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08A48B6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42" w:type="dxa"/>
          </w:tcPr>
          <w:p w14:paraId="2B85D95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48F0E64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Показатель 3. Внедрение системы персонифици-рованного финансирова-ния дополнитель-ного образования детей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5CBE362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еди-ниц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0A7FA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8D692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C7415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E29AF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21988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A5304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FADC6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A5F4A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AD30A1" w:rsidRPr="004B5880" w14:paraId="5F9B7992" w14:textId="77777777" w:rsidTr="001F0917">
        <w:trPr>
          <w:trHeight w:val="461"/>
        </w:trPr>
        <w:tc>
          <w:tcPr>
            <w:tcW w:w="438" w:type="dxa"/>
          </w:tcPr>
          <w:p w14:paraId="32C84BD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49130EB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7B293E0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14:paraId="783C81E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65" w:type="dxa"/>
          </w:tcPr>
          <w:p w14:paraId="4451721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03927BC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42" w:type="dxa"/>
          </w:tcPr>
          <w:p w14:paraId="25A252B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5F4BE16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Показатель 4. Количество использован-ных сертификатов персонифици-рованного финансирова-ния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7D137C6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еди-ниц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8F7B3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37E58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7 438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2DA99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6 629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8F740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6 669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219A9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6 968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F1FD7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6 948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564D4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34 652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9FE3F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AD30A1" w:rsidRPr="004B5880" w14:paraId="1750C6E9" w14:textId="77777777" w:rsidTr="001F0917">
        <w:trPr>
          <w:trHeight w:val="323"/>
        </w:trPr>
        <w:tc>
          <w:tcPr>
            <w:tcW w:w="438" w:type="dxa"/>
          </w:tcPr>
          <w:p w14:paraId="6A93C93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429AB0B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4379909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14:paraId="29AC578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65" w:type="dxa"/>
          </w:tcPr>
          <w:p w14:paraId="53A6C71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40315AA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42" w:type="dxa"/>
          </w:tcPr>
          <w:p w14:paraId="4070B96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3F8659D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 xml:space="preserve">Показатель 5. Количество частных организаций </w:t>
            </w:r>
            <w:r w:rsidRPr="004B5880">
              <w:rPr>
                <w:color w:val="000000" w:themeColor="text1"/>
                <w:sz w:val="20"/>
                <w:szCs w:val="20"/>
              </w:rPr>
              <w:br/>
              <w:t>в системе дополнитель-ного образования</w:t>
            </w:r>
          </w:p>
        </w:tc>
        <w:tc>
          <w:tcPr>
            <w:tcW w:w="672" w:type="dxa"/>
          </w:tcPr>
          <w:p w14:paraId="2032A09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еди-ниц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47C63A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8C8533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DEBF1C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5656E3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500168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52BC6F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13DD5E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204054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AD30A1" w:rsidRPr="004B5880" w14:paraId="0039EEC3" w14:textId="77777777" w:rsidTr="00D364C5">
        <w:trPr>
          <w:trHeight w:val="510"/>
        </w:trPr>
        <w:tc>
          <w:tcPr>
            <w:tcW w:w="438" w:type="dxa"/>
          </w:tcPr>
          <w:p w14:paraId="10EB9DC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3A11B46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5443126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14:paraId="2C26200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65" w:type="dxa"/>
          </w:tcPr>
          <w:p w14:paraId="4DA8B81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5CAB1F9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42" w:type="dxa"/>
          </w:tcPr>
          <w:p w14:paraId="2BE90BB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2673A6C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Задача: организация воспитания и социализа-ции обучающихся</w:t>
            </w:r>
          </w:p>
        </w:tc>
        <w:tc>
          <w:tcPr>
            <w:tcW w:w="672" w:type="dxa"/>
          </w:tcPr>
          <w:p w14:paraId="3DD2E43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89A802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3 503,8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FF3E00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4 878,2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FA67B6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6 379,8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695F32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5 755,4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75F633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6 041,7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72F83D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6 021,6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AA23C9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40 446,1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2BB7E0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AD30A1" w:rsidRPr="004B5880" w14:paraId="19D91155" w14:textId="77777777" w:rsidTr="00D364C5">
        <w:trPr>
          <w:trHeight w:val="255"/>
        </w:trPr>
        <w:tc>
          <w:tcPr>
            <w:tcW w:w="438" w:type="dxa"/>
          </w:tcPr>
          <w:p w14:paraId="49894EE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33A5109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5E7A782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14:paraId="1B6131D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65" w:type="dxa"/>
          </w:tcPr>
          <w:p w14:paraId="7AC1B04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7393EC2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42" w:type="dxa"/>
          </w:tcPr>
          <w:p w14:paraId="0CD7911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66" w:type="dxa"/>
          </w:tcPr>
          <w:p w14:paraId="44E557F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672" w:type="dxa"/>
          </w:tcPr>
          <w:p w14:paraId="2D6BDB2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C2FA6D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3 503,8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0DF539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3 815,0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856C71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5 634,1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9DF1A1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5 282,0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4BB1BC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6 041,7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EE6A11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6 021,6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67CFD0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38 163,8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9C3CE6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AD30A1" w:rsidRPr="004B5880" w14:paraId="71B3E2AD" w14:textId="77777777" w:rsidTr="00D364C5">
        <w:trPr>
          <w:trHeight w:val="255"/>
        </w:trPr>
        <w:tc>
          <w:tcPr>
            <w:tcW w:w="438" w:type="dxa"/>
          </w:tcPr>
          <w:p w14:paraId="377AB23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791299C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59A245E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14:paraId="41617ED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65" w:type="dxa"/>
          </w:tcPr>
          <w:p w14:paraId="544B237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619B882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42" w:type="dxa"/>
          </w:tcPr>
          <w:p w14:paraId="26C2514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66" w:type="dxa"/>
          </w:tcPr>
          <w:p w14:paraId="07B4CAD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672" w:type="dxa"/>
          </w:tcPr>
          <w:p w14:paraId="3DD7515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58FE6F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258ACA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1 063,2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4A5681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745,7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E554A7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473,4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ED5094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39034D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406A07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2 282,3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306C35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2022</w:t>
            </w:r>
          </w:p>
        </w:tc>
      </w:tr>
      <w:tr w:rsidR="00AD30A1" w:rsidRPr="004B5880" w14:paraId="06BF8D2C" w14:textId="77777777" w:rsidTr="00D364C5">
        <w:trPr>
          <w:trHeight w:val="1020"/>
        </w:trPr>
        <w:tc>
          <w:tcPr>
            <w:tcW w:w="438" w:type="dxa"/>
          </w:tcPr>
          <w:p w14:paraId="1D0BF43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6EA5CFD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6A23DC8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14:paraId="7CCFE41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65" w:type="dxa"/>
          </w:tcPr>
          <w:p w14:paraId="4E6EE16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0ECB427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42" w:type="dxa"/>
          </w:tcPr>
          <w:p w14:paraId="26C141E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5F09BB4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Показатель 1. Доля расходов  местного бюджета на организа-цию воспитания и социализа-ции обучающихся в объеме расходов местного бюджета на отрасль «Образова-ние»</w:t>
            </w:r>
          </w:p>
        </w:tc>
        <w:tc>
          <w:tcPr>
            <w:tcW w:w="672" w:type="dxa"/>
          </w:tcPr>
          <w:p w14:paraId="1363029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6631BE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8F2149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FCD081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D79650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AE76C4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0F3936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0,3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1297C5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554185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AD30A1" w:rsidRPr="004B5880" w14:paraId="1AB275A1" w14:textId="77777777" w:rsidTr="001F0917">
        <w:trPr>
          <w:trHeight w:val="748"/>
        </w:trPr>
        <w:tc>
          <w:tcPr>
            <w:tcW w:w="438" w:type="dxa"/>
          </w:tcPr>
          <w:p w14:paraId="7D977C2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378262E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2018C1B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14:paraId="70CD1B4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65" w:type="dxa"/>
          </w:tcPr>
          <w:p w14:paraId="079BF4F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05118BE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42" w:type="dxa"/>
          </w:tcPr>
          <w:p w14:paraId="0D313DD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351F276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Показатель 2. Количество воспитатель-ных мероприятий для обучающихся образователь-ных организаций, проводимых на муници-пальном уровне ежегодно</w:t>
            </w:r>
          </w:p>
        </w:tc>
        <w:tc>
          <w:tcPr>
            <w:tcW w:w="672" w:type="dxa"/>
          </w:tcPr>
          <w:p w14:paraId="07380F7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еди-ниц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B4EDD1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98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143243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D8E4D1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115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CF13C5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115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365158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115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DB8293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2D0090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7B993C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AD30A1" w:rsidRPr="004B5880" w14:paraId="2C546A05" w14:textId="77777777" w:rsidTr="001F0917">
        <w:trPr>
          <w:trHeight w:val="1020"/>
        </w:trPr>
        <w:tc>
          <w:tcPr>
            <w:tcW w:w="438" w:type="dxa"/>
          </w:tcPr>
          <w:p w14:paraId="4B576B5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73BED2B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7AA74B1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14:paraId="7EF9890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65" w:type="dxa"/>
          </w:tcPr>
          <w:p w14:paraId="460B98C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45F006A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42" w:type="dxa"/>
          </w:tcPr>
          <w:p w14:paraId="243BBC5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22B410C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Показатель 3. Доля обучающихся, вовлеченных во внеурочное время в трудовую, общественно-полезную деятельность, в общей численности обучающихся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70F428E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165B4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1,5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7911E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2,1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706DD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1,9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F1365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1,5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7CBA1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1,5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BB355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1,4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BA789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6FC93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AD30A1" w:rsidRPr="004B5880" w14:paraId="3E072DE4" w14:textId="77777777" w:rsidTr="001F0917">
        <w:trPr>
          <w:trHeight w:val="1530"/>
        </w:trPr>
        <w:tc>
          <w:tcPr>
            <w:tcW w:w="438" w:type="dxa"/>
          </w:tcPr>
          <w:p w14:paraId="3D741AC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2A334F4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0D74551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14:paraId="42F1437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65" w:type="dxa"/>
          </w:tcPr>
          <w:p w14:paraId="3CB5626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158DCCA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42" w:type="dxa"/>
          </w:tcPr>
          <w:p w14:paraId="7BF139C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70432F1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 xml:space="preserve">Показатель 4. Количество мероприятий, проведенных на базе муниципаль-ных образователь-ных организаций по профилак-тике детского дорожно-транспортного травматизма и безопаснос-ти дорожного движения 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5C73238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еди-ниц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60014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DCE89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964B6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99F91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B447B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F1579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7A748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97DAC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AD30A1" w:rsidRPr="004B5880" w14:paraId="4328711A" w14:textId="77777777" w:rsidTr="001F0917">
        <w:trPr>
          <w:trHeight w:val="1020"/>
        </w:trPr>
        <w:tc>
          <w:tcPr>
            <w:tcW w:w="438" w:type="dxa"/>
          </w:tcPr>
          <w:p w14:paraId="347847B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056400B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687B252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14:paraId="574DDC8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65" w:type="dxa"/>
          </w:tcPr>
          <w:p w14:paraId="6112153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0DC3ACB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42" w:type="dxa"/>
          </w:tcPr>
          <w:p w14:paraId="26C630B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1C46B6F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Администра-тивное мероприя-</w:t>
            </w:r>
          </w:p>
          <w:p w14:paraId="5FE5F23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тие 4.01. Разработка и реализация плана мероприятий по организа-ции воспитания и социализа-ции обучающихся</w:t>
            </w:r>
          </w:p>
        </w:tc>
        <w:tc>
          <w:tcPr>
            <w:tcW w:w="672" w:type="dxa"/>
          </w:tcPr>
          <w:p w14:paraId="138991E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да/</w:t>
            </w:r>
          </w:p>
          <w:p w14:paraId="1FAE282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480C1A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0545C5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526804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D25F0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5542C7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EF96ED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7DB247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2D1FC4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AD30A1" w:rsidRPr="004B5880" w14:paraId="2386EC3B" w14:textId="77777777" w:rsidTr="001F0917">
        <w:trPr>
          <w:trHeight w:val="765"/>
        </w:trPr>
        <w:tc>
          <w:tcPr>
            <w:tcW w:w="438" w:type="dxa"/>
          </w:tcPr>
          <w:p w14:paraId="0187D68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533EAC7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266B823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14:paraId="056F384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65" w:type="dxa"/>
          </w:tcPr>
          <w:p w14:paraId="16CE831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0B86C80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42" w:type="dxa"/>
          </w:tcPr>
          <w:p w14:paraId="4CB50F8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5922B85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Показатель 1. Степень выполнения плана мероприятий по организа-ции воспитания и социализа-ции обучающихся ежегодно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2405CD5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2B116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05ADB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A5070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C9A19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0A0E0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88B83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D0E23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41DC5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AD30A1" w:rsidRPr="004B5880" w14:paraId="480D867D" w14:textId="77777777" w:rsidTr="001F0917">
        <w:trPr>
          <w:trHeight w:val="765"/>
        </w:trPr>
        <w:tc>
          <w:tcPr>
            <w:tcW w:w="438" w:type="dxa"/>
          </w:tcPr>
          <w:p w14:paraId="0A2148D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39F4E6F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034CFFF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14:paraId="3C04CB6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65" w:type="dxa"/>
          </w:tcPr>
          <w:p w14:paraId="1EFCD18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63FE994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42" w:type="dxa"/>
          </w:tcPr>
          <w:p w14:paraId="394B415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6" w:type="dxa"/>
          </w:tcPr>
          <w:p w14:paraId="171571F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Администра-тивное мероприятие 4.02.</w:t>
            </w:r>
            <w:r w:rsidRPr="004B5880">
              <w:rPr>
                <w:color w:val="000000" w:themeColor="text1"/>
                <w:sz w:val="20"/>
                <w:szCs w:val="20"/>
              </w:rPr>
              <w:t xml:space="preserve"> Обеспечение функционирования системы патриотического воспитания граждан Российской Федерации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2CC179F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да/</w:t>
            </w:r>
          </w:p>
          <w:p w14:paraId="1570571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9D1D8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3FFB3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51A4C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E85CA" w14:textId="77777777" w:rsidR="00AD30A1" w:rsidRPr="004B5880" w:rsidRDefault="00AD30A1" w:rsidP="00AD30A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F685B" w14:textId="77777777" w:rsidR="00AD30A1" w:rsidRPr="004B5880" w:rsidRDefault="00AD30A1" w:rsidP="00AD30A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339F5" w14:textId="77777777" w:rsidR="00AD30A1" w:rsidRPr="004B5880" w:rsidRDefault="00AD30A1" w:rsidP="00AD30A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3501B" w14:textId="77777777" w:rsidR="00AD30A1" w:rsidRPr="004B5880" w:rsidRDefault="00AD30A1" w:rsidP="00AD30A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50F6D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AD30A1" w:rsidRPr="004B5880" w14:paraId="7C2EBF98" w14:textId="77777777" w:rsidTr="001F0917">
        <w:trPr>
          <w:trHeight w:val="765"/>
        </w:trPr>
        <w:tc>
          <w:tcPr>
            <w:tcW w:w="438" w:type="dxa"/>
          </w:tcPr>
          <w:p w14:paraId="49ED449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2E6D7D9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39780C2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14:paraId="4D772F8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65" w:type="dxa"/>
          </w:tcPr>
          <w:p w14:paraId="70661A9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1816EB9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42" w:type="dxa"/>
          </w:tcPr>
          <w:p w14:paraId="42581C4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6" w:type="dxa"/>
          </w:tcPr>
          <w:p w14:paraId="49419A4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 xml:space="preserve">Показатель 1. Доля образователь-ных организаций, </w:t>
            </w:r>
          </w:p>
          <w:p w14:paraId="74C8380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в которых утверждены рабочие программы воспитания обучающихся</w:t>
            </w:r>
          </w:p>
        </w:tc>
        <w:tc>
          <w:tcPr>
            <w:tcW w:w="672" w:type="dxa"/>
          </w:tcPr>
          <w:p w14:paraId="401A8B7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65E232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A38350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16429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9C5967" w14:textId="77777777" w:rsidR="00AD30A1" w:rsidRPr="004B5880" w:rsidRDefault="00AD30A1" w:rsidP="00AD30A1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1E9C75" w14:textId="77777777" w:rsidR="00AD30A1" w:rsidRPr="004B5880" w:rsidRDefault="00AD30A1" w:rsidP="00AD30A1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651EC0" w14:textId="77777777" w:rsidR="00AD30A1" w:rsidRPr="004B5880" w:rsidRDefault="00AD30A1" w:rsidP="00AD30A1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599B51" w14:textId="77777777" w:rsidR="00AD30A1" w:rsidRPr="004B5880" w:rsidRDefault="00AD30A1" w:rsidP="00AD30A1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A85E19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AD30A1" w:rsidRPr="004B5880" w14:paraId="210235D9" w14:textId="77777777" w:rsidTr="001F0917">
        <w:trPr>
          <w:trHeight w:val="765"/>
        </w:trPr>
        <w:tc>
          <w:tcPr>
            <w:tcW w:w="438" w:type="dxa"/>
          </w:tcPr>
          <w:p w14:paraId="2879143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480A694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527507E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14:paraId="6EBD1D9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65" w:type="dxa"/>
          </w:tcPr>
          <w:p w14:paraId="6824AFD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627B060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42" w:type="dxa"/>
          </w:tcPr>
          <w:p w14:paraId="24A401F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42ECCB2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 xml:space="preserve">Мероприя-тие 4.03. </w:t>
            </w:r>
            <w:r w:rsidRPr="004B5880">
              <w:rPr>
                <w:color w:val="000000" w:themeColor="text1"/>
                <w:sz w:val="20"/>
                <w:szCs w:val="20"/>
              </w:rPr>
              <w:t>Проведение мероприятий, направленных на развитие воспитания и социализа-цию обучающихся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113B8B1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4A47D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3 284,8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717CB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3 630,2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88C0F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4 940,0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1CF9A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3 535,9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60A9B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4 044,1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1B6F9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4 049,6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54B85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30 350,2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EF7B8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AD30A1" w:rsidRPr="004B5880" w14:paraId="6D535E3C" w14:textId="77777777" w:rsidTr="001F0917">
        <w:trPr>
          <w:trHeight w:val="255"/>
        </w:trPr>
        <w:tc>
          <w:tcPr>
            <w:tcW w:w="438" w:type="dxa"/>
          </w:tcPr>
          <w:p w14:paraId="6CD87DC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485F159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02CCF07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14:paraId="0B32DE0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65" w:type="dxa"/>
          </w:tcPr>
          <w:p w14:paraId="397D6F1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1C1CACE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42" w:type="dxa"/>
          </w:tcPr>
          <w:p w14:paraId="1322E54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66" w:type="dxa"/>
          </w:tcPr>
          <w:p w14:paraId="3CC1AA5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6CB04FC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24BE8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3 284,8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6D46D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3 030,2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04EEF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4 640,0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111E5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3 535,9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86DC2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4 044,1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79714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4 049,6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B8772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29 450,2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80E8F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AD30A1" w:rsidRPr="004B5880" w14:paraId="405D8BC4" w14:textId="77777777" w:rsidTr="001F0917">
        <w:trPr>
          <w:trHeight w:val="255"/>
        </w:trPr>
        <w:tc>
          <w:tcPr>
            <w:tcW w:w="438" w:type="dxa"/>
          </w:tcPr>
          <w:p w14:paraId="32531F4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39E3CDD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735BC1C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14:paraId="222532D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65" w:type="dxa"/>
          </w:tcPr>
          <w:p w14:paraId="081BB28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299CB1C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42" w:type="dxa"/>
          </w:tcPr>
          <w:p w14:paraId="7B5CAC6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66" w:type="dxa"/>
          </w:tcPr>
          <w:p w14:paraId="2D4EE37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4678B2A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B9960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7BB62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600,0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C91B1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300,0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E0D25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AEFBF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C7225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3B44E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900,0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8FD62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2021</w:t>
            </w:r>
          </w:p>
        </w:tc>
      </w:tr>
      <w:tr w:rsidR="00AD30A1" w:rsidRPr="004B5880" w14:paraId="45149561" w14:textId="77777777" w:rsidTr="001F0917">
        <w:trPr>
          <w:trHeight w:val="178"/>
        </w:trPr>
        <w:tc>
          <w:tcPr>
            <w:tcW w:w="438" w:type="dxa"/>
          </w:tcPr>
          <w:p w14:paraId="5FC7BF0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0CF7A3A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134DA45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14:paraId="24A68EA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65" w:type="dxa"/>
          </w:tcPr>
          <w:p w14:paraId="24BC39F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6409B97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42" w:type="dxa"/>
          </w:tcPr>
          <w:p w14:paraId="641DBFA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644F7D2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Показатель 1. Количество мероприятий по организа-ции воспитания и социализа-ции обучающихся</w:t>
            </w:r>
          </w:p>
        </w:tc>
        <w:tc>
          <w:tcPr>
            <w:tcW w:w="672" w:type="dxa"/>
          </w:tcPr>
          <w:p w14:paraId="5881468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еди-ниц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7C0242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58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6F8DEC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51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A45899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E7B275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61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B61A48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59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1B05A9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59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B50581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531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A0E8EC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AD30A1" w:rsidRPr="004B5880" w14:paraId="6A56E4AD" w14:textId="77777777" w:rsidTr="00D364C5">
        <w:trPr>
          <w:trHeight w:val="323"/>
        </w:trPr>
        <w:tc>
          <w:tcPr>
            <w:tcW w:w="438" w:type="dxa"/>
          </w:tcPr>
          <w:p w14:paraId="41B3769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1CD95C3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59B3904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14:paraId="58B20B7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65" w:type="dxa"/>
          </w:tcPr>
          <w:p w14:paraId="416FC09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773CE05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42" w:type="dxa"/>
          </w:tcPr>
          <w:p w14:paraId="7578126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1A6698F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Показатель 2. Доля образователь-ных организаций, принявших участие в конкурсе социальных проектов «Дети Севе-родвинска»</w:t>
            </w:r>
          </w:p>
        </w:tc>
        <w:tc>
          <w:tcPr>
            <w:tcW w:w="672" w:type="dxa"/>
          </w:tcPr>
          <w:p w14:paraId="6D07015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CB36A1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8,6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FB9807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11,4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0420B5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8,6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678344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8,6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23946E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14,0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0219CD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14,0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A49F24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14,0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7A27D4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AD30A1" w:rsidRPr="004B5880" w14:paraId="2E2C3E0C" w14:textId="77777777" w:rsidTr="001F0917">
        <w:trPr>
          <w:trHeight w:val="765"/>
        </w:trPr>
        <w:tc>
          <w:tcPr>
            <w:tcW w:w="438" w:type="dxa"/>
          </w:tcPr>
          <w:p w14:paraId="228FBA0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7EDFAD8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6611D75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14:paraId="557FB5D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65" w:type="dxa"/>
          </w:tcPr>
          <w:p w14:paraId="1F70F08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4AC712B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42" w:type="dxa"/>
          </w:tcPr>
          <w:p w14:paraId="5226343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1EAD5F1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Показатель 3. Количество реализуемых ежегодно муниципаль-ных воспитатель-ных проектов, социально-педагогичес-ких программ</w:t>
            </w:r>
          </w:p>
        </w:tc>
        <w:tc>
          <w:tcPr>
            <w:tcW w:w="672" w:type="dxa"/>
          </w:tcPr>
          <w:p w14:paraId="7C25078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еди-ниц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9DFB7E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C5CE97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49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934B14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51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B3F809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3F4CD4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35FDF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31B558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46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06C7CF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AD30A1" w:rsidRPr="004B5880" w14:paraId="28E838F2" w14:textId="77777777" w:rsidTr="001F0917">
        <w:trPr>
          <w:trHeight w:val="765"/>
        </w:trPr>
        <w:tc>
          <w:tcPr>
            <w:tcW w:w="438" w:type="dxa"/>
          </w:tcPr>
          <w:p w14:paraId="725510C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4471618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4CB783E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14:paraId="374D466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65" w:type="dxa"/>
          </w:tcPr>
          <w:p w14:paraId="2A92004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3E21AC7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42" w:type="dxa"/>
          </w:tcPr>
          <w:p w14:paraId="2CE210B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77A750B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Показатель 4.  Количество военно-патриотичес-ких клубов, функциони-рующих на базе образователь-ных организаций ежегодно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68D10E7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еди-ниц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5DBA7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87461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5777E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5F6D6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B5653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B54D0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1A547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E560E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AD30A1" w:rsidRPr="004B5880" w14:paraId="251C4410" w14:textId="77777777" w:rsidTr="001F0917">
        <w:trPr>
          <w:trHeight w:val="765"/>
        </w:trPr>
        <w:tc>
          <w:tcPr>
            <w:tcW w:w="438" w:type="dxa"/>
          </w:tcPr>
          <w:p w14:paraId="6FDD57E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1983324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592BDDE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14:paraId="02ED9FA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65" w:type="dxa"/>
          </w:tcPr>
          <w:p w14:paraId="7113436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0B0DAFE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42" w:type="dxa"/>
          </w:tcPr>
          <w:p w14:paraId="2722B1B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7907E60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Показатель 5. Количество обучающихся, вовлеченных в трудовую, общественно-полезную деятельность ежегодно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3F0FCD98" w14:textId="77777777" w:rsidR="00AD30A1" w:rsidRPr="004B5880" w:rsidRDefault="00F13BC7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че</w:t>
            </w:r>
            <w:r w:rsidR="00AD30A1" w:rsidRPr="004B5880">
              <w:rPr>
                <w:color w:val="000000" w:themeColor="text1"/>
                <w:sz w:val="20"/>
                <w:szCs w:val="20"/>
              </w:rPr>
              <w:t>ло-век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F053A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309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86712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448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7180C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399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25D87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320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ABD5D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320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F70E6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320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B18C5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2 519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22904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AD30A1" w:rsidRPr="004B5880" w14:paraId="145A5E3E" w14:textId="77777777" w:rsidTr="001F0917">
        <w:trPr>
          <w:trHeight w:val="765"/>
        </w:trPr>
        <w:tc>
          <w:tcPr>
            <w:tcW w:w="438" w:type="dxa"/>
          </w:tcPr>
          <w:p w14:paraId="486BE9D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6EF6904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0409F65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14:paraId="0D3B6B7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65" w:type="dxa"/>
          </w:tcPr>
          <w:p w14:paraId="3B95F57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02F5C1A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42" w:type="dxa"/>
          </w:tcPr>
          <w:p w14:paraId="2912CFB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51B7E4E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 xml:space="preserve">Мероприя-тие 4.04. </w:t>
            </w:r>
            <w:r w:rsidRPr="004B5880">
              <w:rPr>
                <w:color w:val="000000" w:themeColor="text1"/>
                <w:sz w:val="20"/>
                <w:szCs w:val="20"/>
              </w:rPr>
              <w:t>Организация и проведение конкурсов программ развития муниципаль-ных образователь-ных организаций</w:t>
            </w:r>
          </w:p>
        </w:tc>
        <w:tc>
          <w:tcPr>
            <w:tcW w:w="672" w:type="dxa"/>
          </w:tcPr>
          <w:p w14:paraId="16D5EDC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0ECB8C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200,0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A389CE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200,0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EA9CC5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200,0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8D11DA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200,0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F29B55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200,0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3DDC21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200,0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32A611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2 200,0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19D056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AD30A1" w:rsidRPr="004B5880" w14:paraId="36E2A9A7" w14:textId="77777777" w:rsidTr="001F0917">
        <w:trPr>
          <w:trHeight w:val="255"/>
        </w:trPr>
        <w:tc>
          <w:tcPr>
            <w:tcW w:w="438" w:type="dxa"/>
          </w:tcPr>
          <w:p w14:paraId="69DE32A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0C4B4C5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3FBBE37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14:paraId="2611575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65" w:type="dxa"/>
          </w:tcPr>
          <w:p w14:paraId="0250970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68BE82A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42" w:type="dxa"/>
          </w:tcPr>
          <w:p w14:paraId="6FA7AA8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66" w:type="dxa"/>
          </w:tcPr>
          <w:p w14:paraId="0E459D5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672" w:type="dxa"/>
          </w:tcPr>
          <w:p w14:paraId="1FB1D12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B2522A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200,0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06CC2E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200,0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D3E004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45FB75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200,0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CC70AD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200,0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0B6708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200,0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7C4AA4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2 200,0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4839EA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AD30A1" w:rsidRPr="004B5880" w14:paraId="18EF3EED" w14:textId="77777777" w:rsidTr="001F0917">
        <w:trPr>
          <w:trHeight w:val="1020"/>
        </w:trPr>
        <w:tc>
          <w:tcPr>
            <w:tcW w:w="438" w:type="dxa"/>
          </w:tcPr>
          <w:p w14:paraId="30934C8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1DEC91B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179FFBA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14:paraId="6F869A3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65" w:type="dxa"/>
          </w:tcPr>
          <w:p w14:paraId="19D6708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52A757A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42" w:type="dxa"/>
          </w:tcPr>
          <w:p w14:paraId="78D9E05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597FE7B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Показатель 1. Количество муниципаль-ных образователь-ных организаций, получивших субсидию на стимули-рование инновацион-ной деятельности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1AE9DC7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еди-ниц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B4115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C8E88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4D151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F0F6F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FC44E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AB9E7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ABD63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08371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AD30A1" w:rsidRPr="004B5880" w14:paraId="0B4F3087" w14:textId="77777777" w:rsidTr="001F0917">
        <w:trPr>
          <w:trHeight w:val="1020"/>
        </w:trPr>
        <w:tc>
          <w:tcPr>
            <w:tcW w:w="438" w:type="dxa"/>
          </w:tcPr>
          <w:p w14:paraId="2D4DB86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19A82B0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638661D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14:paraId="3564297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65" w:type="dxa"/>
          </w:tcPr>
          <w:p w14:paraId="5E982C3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0EE6618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42" w:type="dxa"/>
          </w:tcPr>
          <w:p w14:paraId="373930F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28177BC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 xml:space="preserve">Мероприя-тие 4.05. </w:t>
            </w:r>
            <w:r w:rsidRPr="004B5880">
              <w:rPr>
                <w:color w:val="000000" w:themeColor="text1"/>
                <w:sz w:val="20"/>
                <w:szCs w:val="20"/>
              </w:rPr>
              <w:t>Проведение мероприятий по безопаснос-ти дорожного движения и профилак-тике детского дорожно-транспортного травматизма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27F415D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610A6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19,0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997B5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1 048,0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DC7B4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1 239,8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33323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1 909,5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D8B06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1 687,6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B3FB1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1 662,0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5353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7 565,9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471D2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AD30A1" w:rsidRPr="004B5880" w14:paraId="645955FF" w14:textId="77777777" w:rsidTr="001F0917">
        <w:trPr>
          <w:trHeight w:val="255"/>
        </w:trPr>
        <w:tc>
          <w:tcPr>
            <w:tcW w:w="438" w:type="dxa"/>
          </w:tcPr>
          <w:p w14:paraId="7805571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7FEB5E4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038D3D6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14:paraId="5C78C63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65" w:type="dxa"/>
          </w:tcPr>
          <w:p w14:paraId="2059489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1C4247BC" w14:textId="77777777" w:rsidR="00AD30A1" w:rsidRPr="004B5880" w:rsidRDefault="00AD30A1" w:rsidP="00AD30A1">
            <w:pPr>
              <w:rPr>
                <w:color w:val="000000" w:themeColor="text1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42" w:type="dxa"/>
          </w:tcPr>
          <w:p w14:paraId="35C6B55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66" w:type="dxa"/>
          </w:tcPr>
          <w:p w14:paraId="23278D5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672" w:type="dxa"/>
          </w:tcPr>
          <w:p w14:paraId="3F6722E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B36E0E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19,0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92035F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584,8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98501E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794,1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466B5D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1 436,1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9187CF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1 687,6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13CC72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1 662,0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96E665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6 183,6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1164EC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AD30A1" w:rsidRPr="004B5880" w14:paraId="0515392C" w14:textId="77777777" w:rsidTr="001F0917">
        <w:trPr>
          <w:trHeight w:val="255"/>
        </w:trPr>
        <w:tc>
          <w:tcPr>
            <w:tcW w:w="438" w:type="dxa"/>
          </w:tcPr>
          <w:p w14:paraId="5245148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3F31EA7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78FCCC7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14:paraId="153DE1E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65" w:type="dxa"/>
          </w:tcPr>
          <w:p w14:paraId="020F41F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1E636B2B" w14:textId="77777777" w:rsidR="00AD30A1" w:rsidRPr="004B5880" w:rsidRDefault="00AD30A1" w:rsidP="00AD30A1">
            <w:pPr>
              <w:rPr>
                <w:color w:val="000000" w:themeColor="text1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42" w:type="dxa"/>
          </w:tcPr>
          <w:p w14:paraId="6713057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66" w:type="dxa"/>
          </w:tcPr>
          <w:p w14:paraId="5FC4D96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672" w:type="dxa"/>
          </w:tcPr>
          <w:p w14:paraId="1DD623D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29782C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F40900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463,2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0A16BF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445,7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177DBF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473,4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3FD2A5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80B7A4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11F528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1 382,3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F6CCA2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2022</w:t>
            </w:r>
          </w:p>
        </w:tc>
      </w:tr>
      <w:tr w:rsidR="00AD30A1" w:rsidRPr="004B5880" w14:paraId="700A8E05" w14:textId="77777777" w:rsidTr="001F0917">
        <w:trPr>
          <w:trHeight w:val="461"/>
        </w:trPr>
        <w:tc>
          <w:tcPr>
            <w:tcW w:w="438" w:type="dxa"/>
          </w:tcPr>
          <w:p w14:paraId="1A3F0A0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7F716FF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3DE1F98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14:paraId="212E87F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65" w:type="dxa"/>
          </w:tcPr>
          <w:p w14:paraId="1121B82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55A1E82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42" w:type="dxa"/>
          </w:tcPr>
          <w:p w14:paraId="3F5457B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21B6EE9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Показатель 1. Количество обучающихся образователь-ных организаций, принявших участие в мероприя-тиях по безопас-ности дорожного движения и профилакти-ке детского дорожно-транспортного травматизма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01ECC7AB" w14:textId="77777777" w:rsidR="00AD30A1" w:rsidRPr="004B5880" w:rsidRDefault="00F13BC7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че</w:t>
            </w:r>
            <w:r w:rsidR="00AD30A1" w:rsidRPr="004B5880">
              <w:rPr>
                <w:color w:val="000000" w:themeColor="text1"/>
                <w:sz w:val="20"/>
                <w:szCs w:val="20"/>
              </w:rPr>
              <w:t>ло-век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49B4C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188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6AAF2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8EBE4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190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E6BEA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310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E9A91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310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C8D1C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310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E3C3E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1 488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A04E5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AD30A1" w:rsidRPr="004B5880" w14:paraId="73E95262" w14:textId="77777777" w:rsidTr="001F0917">
        <w:trPr>
          <w:trHeight w:val="765"/>
        </w:trPr>
        <w:tc>
          <w:tcPr>
            <w:tcW w:w="438" w:type="dxa"/>
          </w:tcPr>
          <w:p w14:paraId="5FF744E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2C1C6D0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5990589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14:paraId="11A3CD5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65" w:type="dxa"/>
          </w:tcPr>
          <w:p w14:paraId="540A0BD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20758456" w14:textId="77777777" w:rsidR="00AD30A1" w:rsidRPr="004B5880" w:rsidRDefault="00AD30A1" w:rsidP="00AD30A1">
            <w:pPr>
              <w:rPr>
                <w:color w:val="000000" w:themeColor="text1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42" w:type="dxa"/>
          </w:tcPr>
          <w:p w14:paraId="57629E6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7D64848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Показатель 2. Количество световозвра-щающих элементов, приобретен-ных для обучающихся муниципаль-ных образователь-ных организаций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143C189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еди-ниц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81685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4D8F6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2 804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43DBF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2 162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17CD6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4 365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EFD46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4 365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756FA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4 365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0618E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18 061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B48EB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AD30A1" w:rsidRPr="004B5880" w14:paraId="28DAC963" w14:textId="77777777" w:rsidTr="001F0917">
        <w:trPr>
          <w:trHeight w:val="1022"/>
        </w:trPr>
        <w:tc>
          <w:tcPr>
            <w:tcW w:w="438" w:type="dxa"/>
          </w:tcPr>
          <w:p w14:paraId="590A72D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00E451B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521E8D8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14:paraId="79283D8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65" w:type="dxa"/>
          </w:tcPr>
          <w:p w14:paraId="17CE106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57592D71" w14:textId="77777777" w:rsidR="00AD30A1" w:rsidRPr="004B5880" w:rsidRDefault="00AD30A1" w:rsidP="00AD30A1">
            <w:pPr>
              <w:rPr>
                <w:color w:val="000000" w:themeColor="text1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42" w:type="dxa"/>
          </w:tcPr>
          <w:p w14:paraId="13312DF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60BCC4A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Показатель 3. Количество муниципаль-ных образователь-ных организаций, оснащенных средствами обучения, учебными и методичес-кими материалами по профилак-тике детского дорожно-транспортного травматизма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44D2154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еди-ниц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775B3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B283F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3D905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97061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911BB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9FA44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2D98B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09758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AD30A1" w:rsidRPr="004B5880" w14:paraId="3A653286" w14:textId="77777777" w:rsidTr="001F0917">
        <w:trPr>
          <w:trHeight w:val="313"/>
        </w:trPr>
        <w:tc>
          <w:tcPr>
            <w:tcW w:w="438" w:type="dxa"/>
          </w:tcPr>
          <w:p w14:paraId="6C6C9A3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1D64A26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38B7C18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14:paraId="7C875B8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65" w:type="dxa"/>
          </w:tcPr>
          <w:p w14:paraId="6FCE8EC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62482834" w14:textId="77777777" w:rsidR="00AD30A1" w:rsidRPr="004B5880" w:rsidRDefault="00AD30A1" w:rsidP="00AD30A1">
            <w:pPr>
              <w:rPr>
                <w:color w:val="000000" w:themeColor="text1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42" w:type="dxa"/>
          </w:tcPr>
          <w:p w14:paraId="053B50D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6" w:type="dxa"/>
          </w:tcPr>
          <w:p w14:paraId="4F99554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 xml:space="preserve">Мероприятие 4.06. </w:t>
            </w:r>
            <w:r w:rsidRPr="004B5880">
              <w:rPr>
                <w:color w:val="000000" w:themeColor="text1"/>
                <w:sz w:val="20"/>
                <w:szCs w:val="20"/>
              </w:rPr>
              <w:t>Реализация целевой модели наставничест-ва обуча-ющихся для организаций, осуществляю-щих образова-тельную деятельность по общеоб-разователь-ным, дополни-тельным общеобразо-вательным и программам среднего про-фессиональ-ного образова-ния, в том числе с приме-нением луч-ших практик обмена опы-том между обучающими-ся и посредст-вом привлече-ния к этой деятельности специалистов-практиков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486919F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734FD" w14:textId="77777777" w:rsidR="00AD30A1" w:rsidRPr="004B5880" w:rsidRDefault="00AD30A1" w:rsidP="00AD30A1">
            <w:pPr>
              <w:jc w:val="center"/>
              <w:rPr>
                <w:b/>
                <w:color w:val="000000" w:themeColor="text1"/>
              </w:rPr>
            </w:pPr>
            <w:r w:rsidRPr="004B5880">
              <w:rPr>
                <w:b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89039" w14:textId="77777777" w:rsidR="00AD30A1" w:rsidRPr="004B5880" w:rsidRDefault="00AD30A1" w:rsidP="00AD30A1">
            <w:pPr>
              <w:jc w:val="center"/>
              <w:rPr>
                <w:b/>
                <w:color w:val="000000" w:themeColor="text1"/>
              </w:rPr>
            </w:pPr>
            <w:r w:rsidRPr="004B5880">
              <w:rPr>
                <w:b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1AB08" w14:textId="77777777" w:rsidR="00AD30A1" w:rsidRPr="004B5880" w:rsidRDefault="00AD30A1" w:rsidP="00AD30A1">
            <w:pPr>
              <w:jc w:val="center"/>
              <w:rPr>
                <w:b/>
                <w:color w:val="000000" w:themeColor="text1"/>
              </w:rPr>
            </w:pPr>
            <w:r w:rsidRPr="004B5880">
              <w:rPr>
                <w:b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B37F5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color w:val="000000" w:themeColor="text1"/>
                <w:sz w:val="20"/>
                <w:szCs w:val="20"/>
              </w:rPr>
              <w:t>110,0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E9AFB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color w:val="000000" w:themeColor="text1"/>
                <w:sz w:val="20"/>
                <w:szCs w:val="20"/>
              </w:rPr>
              <w:t>110,0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C5504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color w:val="000000" w:themeColor="text1"/>
                <w:sz w:val="20"/>
                <w:szCs w:val="20"/>
              </w:rPr>
              <w:t>110,0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65F61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color w:val="000000" w:themeColor="text1"/>
                <w:sz w:val="20"/>
                <w:szCs w:val="20"/>
              </w:rPr>
              <w:t>330,0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5FFDB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AD30A1" w:rsidRPr="004B5880" w14:paraId="600EF580" w14:textId="77777777" w:rsidTr="001F0917">
        <w:trPr>
          <w:trHeight w:val="430"/>
        </w:trPr>
        <w:tc>
          <w:tcPr>
            <w:tcW w:w="438" w:type="dxa"/>
          </w:tcPr>
          <w:p w14:paraId="575020D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380889A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3A94E82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14:paraId="7D9B64B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65" w:type="dxa"/>
          </w:tcPr>
          <w:p w14:paraId="4D73383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584156E6" w14:textId="77777777" w:rsidR="00AD30A1" w:rsidRPr="004B5880" w:rsidRDefault="00AD30A1" w:rsidP="00AD30A1">
            <w:pPr>
              <w:rPr>
                <w:color w:val="000000" w:themeColor="text1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42" w:type="dxa"/>
          </w:tcPr>
          <w:p w14:paraId="5DAF8E1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6" w:type="dxa"/>
          </w:tcPr>
          <w:p w14:paraId="32EC099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2437AC0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F9D21" w14:textId="77777777" w:rsidR="00AD30A1" w:rsidRPr="004B5880" w:rsidRDefault="00AD30A1" w:rsidP="00AD30A1">
            <w:pPr>
              <w:jc w:val="center"/>
              <w:rPr>
                <w:b/>
                <w:color w:val="000000" w:themeColor="text1"/>
              </w:rPr>
            </w:pPr>
            <w:r w:rsidRPr="004B5880">
              <w:rPr>
                <w:b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BB5E1" w14:textId="77777777" w:rsidR="00AD30A1" w:rsidRPr="004B5880" w:rsidRDefault="00AD30A1" w:rsidP="00AD30A1">
            <w:pPr>
              <w:jc w:val="center"/>
              <w:rPr>
                <w:b/>
                <w:color w:val="000000" w:themeColor="text1"/>
              </w:rPr>
            </w:pPr>
            <w:r w:rsidRPr="004B5880">
              <w:rPr>
                <w:b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D7019" w14:textId="77777777" w:rsidR="00AD30A1" w:rsidRPr="004B5880" w:rsidRDefault="00AD30A1" w:rsidP="00AD30A1">
            <w:pPr>
              <w:jc w:val="center"/>
              <w:rPr>
                <w:b/>
                <w:color w:val="000000" w:themeColor="text1"/>
              </w:rPr>
            </w:pPr>
            <w:r w:rsidRPr="004B5880">
              <w:rPr>
                <w:b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2567C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color w:val="000000" w:themeColor="text1"/>
                <w:sz w:val="20"/>
                <w:szCs w:val="20"/>
              </w:rPr>
              <w:t>110,0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CA000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color w:val="000000" w:themeColor="text1"/>
                <w:sz w:val="20"/>
                <w:szCs w:val="20"/>
              </w:rPr>
              <w:t>110,0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2E861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color w:val="000000" w:themeColor="text1"/>
                <w:sz w:val="20"/>
                <w:szCs w:val="20"/>
              </w:rPr>
              <w:t>110,0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9BCE8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color w:val="000000" w:themeColor="text1"/>
                <w:sz w:val="20"/>
                <w:szCs w:val="20"/>
              </w:rPr>
              <w:t>330,0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1113C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AD30A1" w:rsidRPr="004B5880" w14:paraId="4865F656" w14:textId="77777777" w:rsidTr="001F0917">
        <w:trPr>
          <w:trHeight w:val="745"/>
        </w:trPr>
        <w:tc>
          <w:tcPr>
            <w:tcW w:w="438" w:type="dxa"/>
          </w:tcPr>
          <w:p w14:paraId="38ED0D0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7918F9F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4E3961D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14:paraId="0A6ABC6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65" w:type="dxa"/>
          </w:tcPr>
          <w:p w14:paraId="3BC9E88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4BEB20BE" w14:textId="77777777" w:rsidR="00AD30A1" w:rsidRPr="004B5880" w:rsidRDefault="00AD30A1" w:rsidP="00AD30A1">
            <w:pPr>
              <w:rPr>
                <w:color w:val="000000" w:themeColor="text1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42" w:type="dxa"/>
          </w:tcPr>
          <w:p w14:paraId="165409B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059284" w14:textId="77777777" w:rsidR="00AD30A1" w:rsidRPr="004B5880" w:rsidRDefault="00AD30A1" w:rsidP="00AD30A1">
            <w:pPr>
              <w:ind w:left="-139" w:right="-77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Показатель 1. Уровень удовлетво-ренности наставляемых участием в программах наставничест-ва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3DD28E0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02FC2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517AC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9CE12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33EEF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77,6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25215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81,3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3C1D4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85,0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F9F74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85,0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52340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AD30A1" w:rsidRPr="004B5880" w14:paraId="78581B52" w14:textId="77777777" w:rsidTr="001F0917">
        <w:trPr>
          <w:trHeight w:val="1022"/>
        </w:trPr>
        <w:tc>
          <w:tcPr>
            <w:tcW w:w="438" w:type="dxa"/>
          </w:tcPr>
          <w:p w14:paraId="0AA821E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6F295A8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2082F56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14:paraId="5B0DAD7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65" w:type="dxa"/>
          </w:tcPr>
          <w:p w14:paraId="36C46C6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28803BEF" w14:textId="77777777" w:rsidR="00AD30A1" w:rsidRPr="004B5880" w:rsidRDefault="00AD30A1" w:rsidP="00AD30A1">
            <w:pPr>
              <w:rPr>
                <w:color w:val="000000" w:themeColor="text1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42" w:type="dxa"/>
          </w:tcPr>
          <w:p w14:paraId="5A880B5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285922" w14:textId="77777777" w:rsidR="00AD30A1" w:rsidRPr="004B5880" w:rsidRDefault="00AD30A1" w:rsidP="00AD30A1">
            <w:pPr>
              <w:ind w:left="-139" w:right="-77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Показатель 2.Уровень удовлетворен-ности настав-ников учас-тием в прог-раммах нас-тавничества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16F0343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0B532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3F902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4A442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E4C59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79,2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3BA0A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82,1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4E4F5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85,0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03DE2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85,0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2C764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AD30A1" w:rsidRPr="004B5880" w14:paraId="1844F290" w14:textId="77777777" w:rsidTr="001F0917">
        <w:trPr>
          <w:trHeight w:val="606"/>
        </w:trPr>
        <w:tc>
          <w:tcPr>
            <w:tcW w:w="438" w:type="dxa"/>
          </w:tcPr>
          <w:p w14:paraId="671D0A6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6024132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6300099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14:paraId="137E110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65" w:type="dxa"/>
          </w:tcPr>
          <w:p w14:paraId="665FDB1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0665A96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42" w:type="dxa"/>
          </w:tcPr>
          <w:p w14:paraId="05207AE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4A18E43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Задача: совершенст-вование эффективно-го механизма взаимодейст-вия системы профориентации детей и молодежи с предприя-тиями судострои-тельного кластера Северодвинс-ка</w:t>
            </w:r>
          </w:p>
        </w:tc>
        <w:tc>
          <w:tcPr>
            <w:tcW w:w="672" w:type="dxa"/>
          </w:tcPr>
          <w:p w14:paraId="37F8C19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2797FE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488,0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FED8D1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301,7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D0B932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373,8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5D82E4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329,9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73227F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381,5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FF286C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381,4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BE7940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3 920,3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3E40B3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AD30A1" w:rsidRPr="004B5880" w14:paraId="0778EBC3" w14:textId="77777777" w:rsidTr="001F0917">
        <w:trPr>
          <w:trHeight w:val="255"/>
        </w:trPr>
        <w:tc>
          <w:tcPr>
            <w:tcW w:w="438" w:type="dxa"/>
          </w:tcPr>
          <w:p w14:paraId="281A487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135BDCD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46351B5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14:paraId="7E66F1F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65" w:type="dxa"/>
          </w:tcPr>
          <w:p w14:paraId="4E5E236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0C8195D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42" w:type="dxa"/>
          </w:tcPr>
          <w:p w14:paraId="625D338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66" w:type="dxa"/>
          </w:tcPr>
          <w:p w14:paraId="2C8E187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672" w:type="dxa"/>
          </w:tcPr>
          <w:p w14:paraId="624D219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0F4719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488,0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27535D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301,7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B5E2FD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373,8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D1D356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329,9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A55266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381,5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56E9D2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381,4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55042A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3 920,3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8DA828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AD30A1" w:rsidRPr="004B5880" w14:paraId="22C84A51" w14:textId="77777777" w:rsidTr="001F0917">
        <w:trPr>
          <w:trHeight w:val="1275"/>
        </w:trPr>
        <w:tc>
          <w:tcPr>
            <w:tcW w:w="438" w:type="dxa"/>
          </w:tcPr>
          <w:p w14:paraId="44F95A8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2D12B9D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4270744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14:paraId="6F29955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65" w:type="dxa"/>
          </w:tcPr>
          <w:p w14:paraId="29532AB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769B392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42" w:type="dxa"/>
          </w:tcPr>
          <w:p w14:paraId="3BEC524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741C4D5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Показатель 1. Доля обучающихся образователь-ных организаций, принимающих участие в инновацион-ных образователь-ных и социальных проектах в области профориента-ции молодежи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7CD1137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4DA67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19,9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B8C58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19,9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3C73E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F3CA4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60C03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20,1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79DE9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20,2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1F726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317E4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AD30A1" w:rsidRPr="004B5880" w14:paraId="4BF88CBD" w14:textId="77777777" w:rsidTr="001F0917">
        <w:trPr>
          <w:trHeight w:val="313"/>
        </w:trPr>
        <w:tc>
          <w:tcPr>
            <w:tcW w:w="438" w:type="dxa"/>
          </w:tcPr>
          <w:p w14:paraId="78D7B9A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06FA064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40D0682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14:paraId="1638722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65" w:type="dxa"/>
          </w:tcPr>
          <w:p w14:paraId="0E7F9DF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50DC63E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42" w:type="dxa"/>
          </w:tcPr>
          <w:p w14:paraId="31F2485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36CE629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 xml:space="preserve">Показатель 2. Доля выпускников общеобразова-тельных организаций, поступивших для обучения по програм-мам среднего профессио-нального образования 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26A8EFA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FC239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35,3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AE0A5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37,8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8EEE9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36,7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239BD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36,3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DBA03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36,4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5E153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36,4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21DFF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36,4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5883F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AD30A1" w:rsidRPr="004B5880" w14:paraId="20E13D6F" w14:textId="77777777" w:rsidTr="001F0917">
        <w:trPr>
          <w:trHeight w:val="464"/>
        </w:trPr>
        <w:tc>
          <w:tcPr>
            <w:tcW w:w="438" w:type="dxa"/>
          </w:tcPr>
          <w:p w14:paraId="193BFCD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2D5E7C5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1CD5326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14:paraId="39FC867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65" w:type="dxa"/>
          </w:tcPr>
          <w:p w14:paraId="27BF81A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78DD0E1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42" w:type="dxa"/>
          </w:tcPr>
          <w:p w14:paraId="5372C4A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74EEFFF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Администра-тивное мероприя-</w:t>
            </w:r>
          </w:p>
          <w:p w14:paraId="0FDEF45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тие 5.01. Разработка и реализация плана мероприятий по организа-ции профориента-ции детей и молодежи для кадрового обеспечения судострои-тельного кластера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77504AE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да/</w:t>
            </w:r>
          </w:p>
          <w:p w14:paraId="5E565A9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DD7E0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F8CBC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6D267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858B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A1452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A33C8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136A7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A8AF2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AD30A1" w:rsidRPr="004B5880" w14:paraId="3B885B0A" w14:textId="77777777" w:rsidTr="001F0917">
        <w:trPr>
          <w:trHeight w:val="745"/>
        </w:trPr>
        <w:tc>
          <w:tcPr>
            <w:tcW w:w="438" w:type="dxa"/>
          </w:tcPr>
          <w:p w14:paraId="7BFE84C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6E3945C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26378C3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14:paraId="3C0BADA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65" w:type="dxa"/>
          </w:tcPr>
          <w:p w14:paraId="2711503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5E3FD79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42" w:type="dxa"/>
          </w:tcPr>
          <w:p w14:paraId="523F059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56C53E4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Показатель 1. Количество мероприятий, проведенных в рамках организации профориента-ции детей и молодежи для кадрового обеспечения судострои-тельного кластера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67F20E6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еди-ниц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EF6CE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F2CED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B761D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EED3B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FE134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F499B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77E3F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326E8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AD30A1" w:rsidRPr="004B5880" w14:paraId="60600616" w14:textId="77777777" w:rsidTr="001F0917">
        <w:trPr>
          <w:trHeight w:val="322"/>
        </w:trPr>
        <w:tc>
          <w:tcPr>
            <w:tcW w:w="438" w:type="dxa"/>
          </w:tcPr>
          <w:p w14:paraId="7919506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5B2F052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35E5220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14:paraId="32581CB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65" w:type="dxa"/>
          </w:tcPr>
          <w:p w14:paraId="7953A4E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18EAF44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42" w:type="dxa"/>
          </w:tcPr>
          <w:p w14:paraId="08A9720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678744A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Показатель 2. Степень выполнения плана мероприятий по организа-ции профориента-ции детей и молодежи для кадрового обеспечения судострои-тельного кластера ежегодно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4B61FF5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E187C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DF908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77348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E8704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E99F2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48533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6B66A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0E5E3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AD30A1" w:rsidRPr="004B5880" w14:paraId="7CFE88C6" w14:textId="77777777" w:rsidTr="001F0917">
        <w:trPr>
          <w:trHeight w:val="1530"/>
        </w:trPr>
        <w:tc>
          <w:tcPr>
            <w:tcW w:w="438" w:type="dxa"/>
          </w:tcPr>
          <w:p w14:paraId="5ED664E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61EA469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73A1EF2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14:paraId="2661B4F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65" w:type="dxa"/>
          </w:tcPr>
          <w:p w14:paraId="0D6942B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1A3193D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42" w:type="dxa"/>
          </w:tcPr>
          <w:p w14:paraId="7B026B4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26D9CB5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 xml:space="preserve">Мероприя-тие 5.02. </w:t>
            </w:r>
            <w:r w:rsidRPr="004B5880">
              <w:rPr>
                <w:color w:val="000000" w:themeColor="text1"/>
                <w:sz w:val="20"/>
                <w:szCs w:val="20"/>
              </w:rPr>
              <w:t>Участие муниципаль-ных общеобразова-тельных организаций в мероприяти-ях, направлен-ных на проф-ориентацию детей и молодежи для кадрового обеспечения судострои-тельного кластера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0C5ADF4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4D814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155,0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2219A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105,1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FDC7A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55,0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9EB64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105,2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84892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155,2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502F3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155,2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EEC0F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1 233,7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2D5BE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AD30A1" w:rsidRPr="004B5880" w14:paraId="6E687C3E" w14:textId="77777777" w:rsidTr="001F0917">
        <w:trPr>
          <w:trHeight w:val="255"/>
        </w:trPr>
        <w:tc>
          <w:tcPr>
            <w:tcW w:w="438" w:type="dxa"/>
          </w:tcPr>
          <w:p w14:paraId="4BD2215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5755175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766D223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14:paraId="53C5BDD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65" w:type="dxa"/>
          </w:tcPr>
          <w:p w14:paraId="6410CDA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73AF474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42" w:type="dxa"/>
          </w:tcPr>
          <w:p w14:paraId="264D678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66" w:type="dxa"/>
          </w:tcPr>
          <w:p w14:paraId="028A451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672" w:type="dxa"/>
          </w:tcPr>
          <w:p w14:paraId="0D897E6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C27F8B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155,0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A3F7B3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105,1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625FC6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55,0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010F4A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105,2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B453FC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155,2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06DD09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155,2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5A9117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1 233,7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7CEBA2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AD30A1" w:rsidRPr="004B5880" w14:paraId="0B10E5D9" w14:textId="77777777" w:rsidTr="001F0917">
        <w:trPr>
          <w:trHeight w:val="171"/>
        </w:trPr>
        <w:tc>
          <w:tcPr>
            <w:tcW w:w="438" w:type="dxa"/>
          </w:tcPr>
          <w:p w14:paraId="397340E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158E74E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152698B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14:paraId="04BE123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65" w:type="dxa"/>
          </w:tcPr>
          <w:p w14:paraId="0ACE222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2101C96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42" w:type="dxa"/>
          </w:tcPr>
          <w:p w14:paraId="5C99337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7C58200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Показатель 1. Количество образователь-ных организаций, принявших участие в конкурсе по поиску в Интернете</w:t>
            </w:r>
          </w:p>
        </w:tc>
        <w:tc>
          <w:tcPr>
            <w:tcW w:w="672" w:type="dxa"/>
          </w:tcPr>
          <w:p w14:paraId="5BD2083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еди-ниц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92AF27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563E56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A25AEA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86652C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E44299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DB9F1A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739924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91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C6B4BF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AD30A1" w:rsidRPr="004B5880" w14:paraId="3CA5A9D1" w14:textId="77777777" w:rsidTr="001F0917">
        <w:trPr>
          <w:trHeight w:val="886"/>
        </w:trPr>
        <w:tc>
          <w:tcPr>
            <w:tcW w:w="438" w:type="dxa"/>
          </w:tcPr>
          <w:p w14:paraId="224E5CD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334DA2D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446CE50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14:paraId="209C007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65" w:type="dxa"/>
          </w:tcPr>
          <w:p w14:paraId="1BCB69F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65AC14A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42" w:type="dxa"/>
          </w:tcPr>
          <w:p w14:paraId="15A1E75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7F3410A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Показатель 2. Количество образователь-ных организаций, принявших участие в конкурсе программно-методических материалов по организа-ции профориента-ционной работы, направленной на знакомство с судострои-тельной отраслью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0B6FA4A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еди-ниц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D1168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1A216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427FE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F1ACE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44161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CF956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61C93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77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3266B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AD30A1" w:rsidRPr="004B5880" w14:paraId="09477CBA" w14:textId="77777777" w:rsidTr="001F0917">
        <w:trPr>
          <w:trHeight w:val="765"/>
        </w:trPr>
        <w:tc>
          <w:tcPr>
            <w:tcW w:w="438" w:type="dxa"/>
          </w:tcPr>
          <w:p w14:paraId="3A7093B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0BDE9BD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760D0C7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14:paraId="6DA5675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65" w:type="dxa"/>
          </w:tcPr>
          <w:p w14:paraId="7D7A2A2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52B0FBC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42" w:type="dxa"/>
          </w:tcPr>
          <w:p w14:paraId="6AB6FB3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08D17B7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Показатель 3. Количество обучающихся образователь-ных организаций, принявших участие в проекте «Инженеры будущего»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6779C344" w14:textId="77777777" w:rsidR="00AD30A1" w:rsidRPr="004B5880" w:rsidRDefault="001F0917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че</w:t>
            </w:r>
            <w:r w:rsidR="00AD30A1" w:rsidRPr="004B5880">
              <w:rPr>
                <w:color w:val="000000" w:themeColor="text1"/>
                <w:sz w:val="20"/>
                <w:szCs w:val="20"/>
              </w:rPr>
              <w:t>ло-век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4F566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252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720E7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5DF09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A410C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E5A6D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FE51C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53106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1 140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68273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AD30A1" w:rsidRPr="004B5880" w14:paraId="2078AC00" w14:textId="77777777" w:rsidTr="001F0917">
        <w:trPr>
          <w:trHeight w:val="606"/>
        </w:trPr>
        <w:tc>
          <w:tcPr>
            <w:tcW w:w="438" w:type="dxa"/>
          </w:tcPr>
          <w:p w14:paraId="1688A44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131397F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71BA3DA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14:paraId="10DBA50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65" w:type="dxa"/>
          </w:tcPr>
          <w:p w14:paraId="5556DF7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00C80E4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42" w:type="dxa"/>
          </w:tcPr>
          <w:p w14:paraId="15D9AF0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5B1BD66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 xml:space="preserve">Мероприя-тие 5.03. </w:t>
            </w:r>
            <w:r w:rsidRPr="004B5880">
              <w:rPr>
                <w:color w:val="000000" w:themeColor="text1"/>
                <w:sz w:val="20"/>
                <w:szCs w:val="20"/>
              </w:rPr>
              <w:t>Проведение муниципаль-ными организаци-ями дополнитель-ного образования мероприятий, направленных на профориен-тацию детей и молодежи для кадрового обеспечения судострои-тельного кластера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55FD7B0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6C8CF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188,0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2AFA7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51,6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95649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173,8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00656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59,7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FE697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60,3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DDE10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60,2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CCFEC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1 264,6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185D9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AD30A1" w:rsidRPr="004B5880" w14:paraId="7097F784" w14:textId="77777777" w:rsidTr="001F0917">
        <w:trPr>
          <w:trHeight w:val="255"/>
        </w:trPr>
        <w:tc>
          <w:tcPr>
            <w:tcW w:w="438" w:type="dxa"/>
          </w:tcPr>
          <w:p w14:paraId="506B517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4022324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7AEFB00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14:paraId="5840B50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65" w:type="dxa"/>
          </w:tcPr>
          <w:p w14:paraId="456E18F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2BC0E83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42" w:type="dxa"/>
          </w:tcPr>
          <w:p w14:paraId="2299651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66" w:type="dxa"/>
          </w:tcPr>
          <w:p w14:paraId="71C703E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7AEDC71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C18F9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188,0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6CAEA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51,6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377A2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173,8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148CF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59,7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30791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60,3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5FB67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60,2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A5AF5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1 264,6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06037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AD30A1" w:rsidRPr="004B5880" w14:paraId="652CAE8A" w14:textId="77777777" w:rsidTr="001F0917">
        <w:trPr>
          <w:trHeight w:val="1020"/>
        </w:trPr>
        <w:tc>
          <w:tcPr>
            <w:tcW w:w="438" w:type="dxa"/>
          </w:tcPr>
          <w:p w14:paraId="10FF857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35B0835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4FABA1A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14:paraId="0664957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65" w:type="dxa"/>
          </w:tcPr>
          <w:p w14:paraId="5BC62F3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5D0D89D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42" w:type="dxa"/>
          </w:tcPr>
          <w:p w14:paraId="6B6F21C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216EB89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Показатель 1. Количество научно-исследова-тельских и научно-практических конференций по тематике судостроительной отрасли, проводимых ежегодно</w:t>
            </w:r>
          </w:p>
        </w:tc>
        <w:tc>
          <w:tcPr>
            <w:tcW w:w="672" w:type="dxa"/>
          </w:tcPr>
          <w:p w14:paraId="2FAD2E3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еди-ниц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D38D6A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E4D846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49DB2F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6A672E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04FFAB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D10030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010CB3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511201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AD30A1" w:rsidRPr="004B5880" w14:paraId="3ED37F48" w14:textId="77777777" w:rsidTr="001F0917">
        <w:trPr>
          <w:trHeight w:val="765"/>
        </w:trPr>
        <w:tc>
          <w:tcPr>
            <w:tcW w:w="438" w:type="dxa"/>
          </w:tcPr>
          <w:p w14:paraId="7E30DFD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340810A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3474811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14:paraId="7489D4D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65" w:type="dxa"/>
          </w:tcPr>
          <w:p w14:paraId="66B7AC8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2F6372B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42" w:type="dxa"/>
          </w:tcPr>
          <w:p w14:paraId="1534B9F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22CFDAC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Показатель 2. Количество обучающихся образователь-ных организаций, принявших участие в выставках по судомоде-лированию</w:t>
            </w:r>
          </w:p>
        </w:tc>
        <w:tc>
          <w:tcPr>
            <w:tcW w:w="672" w:type="dxa"/>
          </w:tcPr>
          <w:p w14:paraId="1B08E328" w14:textId="77777777" w:rsidR="00AD30A1" w:rsidRPr="004B5880" w:rsidRDefault="00F13BC7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че</w:t>
            </w:r>
            <w:r w:rsidR="00AD30A1" w:rsidRPr="004B5880">
              <w:rPr>
                <w:color w:val="000000" w:themeColor="text1"/>
                <w:sz w:val="20"/>
                <w:szCs w:val="20"/>
              </w:rPr>
              <w:t>ло-век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FF275C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5C63E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211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E31FD9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49B42F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921536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44A3EA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51260A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1 649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2D4C44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AD30A1" w:rsidRPr="004B5880" w14:paraId="720AF005" w14:textId="77777777" w:rsidTr="001F0917">
        <w:trPr>
          <w:trHeight w:val="748"/>
        </w:trPr>
        <w:tc>
          <w:tcPr>
            <w:tcW w:w="438" w:type="dxa"/>
          </w:tcPr>
          <w:p w14:paraId="52C6B7E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2C8B304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72C8EA1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14:paraId="20C85DD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65" w:type="dxa"/>
          </w:tcPr>
          <w:p w14:paraId="41C444C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218FCAC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42" w:type="dxa"/>
          </w:tcPr>
          <w:p w14:paraId="246231F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6624BBF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Показатель 3. Количество выездов команды МАОУДО «Северный Кванториум» на российские соревнования по судомоде-лированию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2A4C7CC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еди-ниц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C9E89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AD459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1275C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FC3C6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6441D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00DC9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DBE9A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5C09C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2021</w:t>
            </w:r>
          </w:p>
        </w:tc>
      </w:tr>
      <w:tr w:rsidR="00AD30A1" w:rsidRPr="004B5880" w14:paraId="1AEE443C" w14:textId="77777777" w:rsidTr="001F0917">
        <w:trPr>
          <w:trHeight w:val="510"/>
        </w:trPr>
        <w:tc>
          <w:tcPr>
            <w:tcW w:w="438" w:type="dxa"/>
          </w:tcPr>
          <w:p w14:paraId="28A6E2D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255A483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139189E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14:paraId="51650D0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65" w:type="dxa"/>
          </w:tcPr>
          <w:p w14:paraId="2CB2C8A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61C7633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42" w:type="dxa"/>
          </w:tcPr>
          <w:p w14:paraId="3936EF1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0B7EBCE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Показатель 4. Количество обучающихся, освоивших программу «3D-моделирова-ние»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18213C84" w14:textId="77777777" w:rsidR="00AD30A1" w:rsidRPr="004B5880" w:rsidRDefault="00F13BC7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че</w:t>
            </w:r>
            <w:r w:rsidR="00AD30A1" w:rsidRPr="004B5880">
              <w:rPr>
                <w:color w:val="000000" w:themeColor="text1"/>
                <w:sz w:val="20"/>
                <w:szCs w:val="20"/>
              </w:rPr>
              <w:t>ло-век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B4495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2DD8D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A2065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9A90B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6E97B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7EF65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7DC1E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148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4506D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2020</w:t>
            </w:r>
          </w:p>
        </w:tc>
      </w:tr>
      <w:tr w:rsidR="00AD30A1" w:rsidRPr="004B5880" w14:paraId="63F6BF93" w14:textId="77777777" w:rsidTr="001F0917">
        <w:trPr>
          <w:trHeight w:val="510"/>
        </w:trPr>
        <w:tc>
          <w:tcPr>
            <w:tcW w:w="438" w:type="dxa"/>
          </w:tcPr>
          <w:p w14:paraId="41BC751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75E484D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5AC805C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14:paraId="469200C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65" w:type="dxa"/>
          </w:tcPr>
          <w:p w14:paraId="6A33A9B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5B02441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42" w:type="dxa"/>
          </w:tcPr>
          <w:p w14:paraId="00FA2CA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6" w:type="dxa"/>
          </w:tcPr>
          <w:p w14:paraId="18909CE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 xml:space="preserve">Показатель 5. Количество обучающихся, принявших участие в открытом конкурсе-фестивале «Акватория» </w:t>
            </w:r>
          </w:p>
        </w:tc>
        <w:tc>
          <w:tcPr>
            <w:tcW w:w="672" w:type="dxa"/>
          </w:tcPr>
          <w:p w14:paraId="7EE0ECCA" w14:textId="77777777" w:rsidR="00AD30A1" w:rsidRPr="004B5880" w:rsidRDefault="00F13BC7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че</w:t>
            </w:r>
            <w:r w:rsidR="00AD30A1" w:rsidRPr="004B5880">
              <w:rPr>
                <w:color w:val="000000" w:themeColor="text1"/>
                <w:sz w:val="20"/>
                <w:szCs w:val="20"/>
              </w:rPr>
              <w:t>ло-век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E8EBAC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A5DF1B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6CDC70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516F0F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1E5909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4A65CB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2FE714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188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C0BBF1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AD30A1" w:rsidRPr="004B5880" w14:paraId="56644E2D" w14:textId="77777777" w:rsidTr="001F0917">
        <w:trPr>
          <w:trHeight w:val="510"/>
        </w:trPr>
        <w:tc>
          <w:tcPr>
            <w:tcW w:w="438" w:type="dxa"/>
          </w:tcPr>
          <w:p w14:paraId="0C205EF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50E9020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15FF928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14:paraId="08A4D93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65" w:type="dxa"/>
          </w:tcPr>
          <w:p w14:paraId="372D4E0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6017F80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42" w:type="dxa"/>
          </w:tcPr>
          <w:p w14:paraId="1292097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6" w:type="dxa"/>
          </w:tcPr>
          <w:p w14:paraId="07810E0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Показатель 6. Количество обучающихся, принявших участие в мероприяти- ях , направ-ленных на развитие проектной деятельности</w:t>
            </w:r>
          </w:p>
        </w:tc>
        <w:tc>
          <w:tcPr>
            <w:tcW w:w="672" w:type="dxa"/>
          </w:tcPr>
          <w:p w14:paraId="7D04753D" w14:textId="77777777" w:rsidR="00AD30A1" w:rsidRPr="004B5880" w:rsidRDefault="00F13BC7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че</w:t>
            </w:r>
            <w:r w:rsidR="00AD30A1" w:rsidRPr="004B5880">
              <w:rPr>
                <w:color w:val="000000" w:themeColor="text1"/>
                <w:sz w:val="20"/>
                <w:szCs w:val="20"/>
              </w:rPr>
              <w:t>ло-век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129CAC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114188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0BF072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1430EF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A633C4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1CB21B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E98FB8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3B84DA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4B5880" w:rsidRPr="004B5880" w14:paraId="1C7016DE" w14:textId="77777777" w:rsidTr="00F13BC7">
        <w:trPr>
          <w:trHeight w:val="889"/>
        </w:trPr>
        <w:tc>
          <w:tcPr>
            <w:tcW w:w="438" w:type="dxa"/>
          </w:tcPr>
          <w:p w14:paraId="6117E9E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6D75A07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549A6CC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14:paraId="434C86F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65" w:type="dxa"/>
          </w:tcPr>
          <w:p w14:paraId="69E31FD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4949D1C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42" w:type="dxa"/>
          </w:tcPr>
          <w:p w14:paraId="3001822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66" w:type="dxa"/>
          </w:tcPr>
          <w:p w14:paraId="44EA06B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 xml:space="preserve">Мероприя-тие 5.04. </w:t>
            </w:r>
            <w:r w:rsidRPr="004B5880">
              <w:rPr>
                <w:color w:val="000000" w:themeColor="text1"/>
                <w:sz w:val="20"/>
                <w:szCs w:val="20"/>
              </w:rPr>
              <w:t>Укрепление материально-технической базы развития муниципаль-ных образователь-ных  организаций как системообра-зующих центров в работе по профориен-тации обучающихся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6110E62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99B03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145,0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CBB2C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145,0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57534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145,0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E2D26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45,0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6DBCD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46,0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B2EE0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46,0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21454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1 062,0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2A2E5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AD30A1" w:rsidRPr="004B5880" w14:paraId="011A0D3D" w14:textId="77777777" w:rsidTr="001F0917">
        <w:trPr>
          <w:trHeight w:val="255"/>
        </w:trPr>
        <w:tc>
          <w:tcPr>
            <w:tcW w:w="438" w:type="dxa"/>
          </w:tcPr>
          <w:p w14:paraId="1329F6C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4BEDDA2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7ED6250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14:paraId="7856DC0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65" w:type="dxa"/>
          </w:tcPr>
          <w:p w14:paraId="3744B13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614F8AB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42" w:type="dxa"/>
          </w:tcPr>
          <w:p w14:paraId="438A1C8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66" w:type="dxa"/>
          </w:tcPr>
          <w:p w14:paraId="24750C6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396ACA4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FCCDB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145,0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2C214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145,0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C4EE9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145,0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C0BB9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45,0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A9232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46,0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767C5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46,0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4E814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1 062,0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8163D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AD30A1" w:rsidRPr="004B5880" w14:paraId="4AC79086" w14:textId="77777777" w:rsidTr="001F0917">
        <w:trPr>
          <w:trHeight w:val="748"/>
        </w:trPr>
        <w:tc>
          <w:tcPr>
            <w:tcW w:w="438" w:type="dxa"/>
          </w:tcPr>
          <w:p w14:paraId="5F7A7FE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798A8BB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531F41B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14:paraId="712855D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65" w:type="dxa"/>
          </w:tcPr>
          <w:p w14:paraId="337286A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4BA3A0D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42" w:type="dxa"/>
          </w:tcPr>
          <w:p w14:paraId="5F5DFD1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33C45DC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Показатель 1. Количество мероприятий, проведенных на базе оборудован-ных кабинетов профориента-ции МАОУ «СОШ № 9», МАОУ ДО «Детский морской центр «Северомо-рец»</w:t>
            </w:r>
          </w:p>
        </w:tc>
        <w:tc>
          <w:tcPr>
            <w:tcW w:w="672" w:type="dxa"/>
          </w:tcPr>
          <w:p w14:paraId="0F4DD0F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еди-ниц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566661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A25821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1BA900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2F5BFC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E8BD78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B98626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5C4CAC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81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F65FD8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AD30A1" w:rsidRPr="004B5880" w14:paraId="7D09257E" w14:textId="77777777" w:rsidTr="001F0917">
        <w:trPr>
          <w:trHeight w:val="1020"/>
        </w:trPr>
        <w:tc>
          <w:tcPr>
            <w:tcW w:w="438" w:type="dxa"/>
          </w:tcPr>
          <w:p w14:paraId="6500413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55D2C15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114FB85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14:paraId="3A60A38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65" w:type="dxa"/>
          </w:tcPr>
          <w:p w14:paraId="286D259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7E46EAC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42" w:type="dxa"/>
          </w:tcPr>
          <w:p w14:paraId="01A938C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53F4AA9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Показатель 2. Количество оборудования, приобретен-ного для объединений судомодели-рования и радиоконст-руирования МАОУДО «Северный Кванториум»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6C427EA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еди-ниц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20A16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9CF06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7FBA4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D699E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99E3A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7EA04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97837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5AAE1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2021</w:t>
            </w:r>
          </w:p>
        </w:tc>
      </w:tr>
      <w:tr w:rsidR="00AD30A1" w:rsidRPr="004B5880" w14:paraId="1858878B" w14:textId="77777777" w:rsidTr="001F0917">
        <w:trPr>
          <w:trHeight w:val="1020"/>
        </w:trPr>
        <w:tc>
          <w:tcPr>
            <w:tcW w:w="438" w:type="dxa"/>
          </w:tcPr>
          <w:p w14:paraId="62F055F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391F245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7AC1491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14:paraId="641DAF0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65" w:type="dxa"/>
          </w:tcPr>
          <w:p w14:paraId="61D077E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1593F8D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42" w:type="dxa"/>
          </w:tcPr>
          <w:p w14:paraId="68BEEF0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6" w:type="dxa"/>
          </w:tcPr>
          <w:p w14:paraId="7FE3E675" w14:textId="77777777" w:rsidR="00AD30A1" w:rsidRPr="004B5880" w:rsidRDefault="00AD30A1" w:rsidP="00AD30A1">
            <w:pPr>
              <w:ind w:left="-139" w:right="-77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color w:val="000000" w:themeColor="text1"/>
                <w:sz w:val="20"/>
                <w:szCs w:val="20"/>
              </w:rPr>
              <w:t>Мероприя-тие 5.05.</w:t>
            </w:r>
            <w:r w:rsidRPr="004B5880">
              <w:rPr>
                <w:color w:val="000000" w:themeColor="text1"/>
                <w:sz w:val="20"/>
                <w:szCs w:val="20"/>
              </w:rPr>
              <w:t xml:space="preserve"> Разработка системы профессио-нальных кон-курсов для старшек-лассников, создание эксперимен-тальных «ра-бочих мест» в организаци-ях дополни-тельного обра-зования детей для «социаль-ных проб» старкек-лассников 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650D025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F12AD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C5F99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C47E0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E274F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6A764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068D1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1EA53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color w:val="000000" w:themeColor="text1"/>
                <w:sz w:val="20"/>
                <w:szCs w:val="20"/>
              </w:rPr>
              <w:t>60,0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7482C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AD30A1" w:rsidRPr="004B5880" w14:paraId="0CAE2456" w14:textId="77777777" w:rsidTr="001F0917">
        <w:trPr>
          <w:trHeight w:val="451"/>
        </w:trPr>
        <w:tc>
          <w:tcPr>
            <w:tcW w:w="438" w:type="dxa"/>
          </w:tcPr>
          <w:p w14:paraId="1754A4E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25462D3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1041A34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14:paraId="412082E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65" w:type="dxa"/>
          </w:tcPr>
          <w:p w14:paraId="174B8C2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484D582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42" w:type="dxa"/>
          </w:tcPr>
          <w:p w14:paraId="5A3C177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6" w:type="dxa"/>
          </w:tcPr>
          <w:p w14:paraId="4E5D8374" w14:textId="77777777" w:rsidR="00AD30A1" w:rsidRPr="004B5880" w:rsidRDefault="00AD30A1" w:rsidP="00AD30A1">
            <w:pPr>
              <w:ind w:left="-139" w:right="-77"/>
              <w:rPr>
                <w:b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672" w:type="dxa"/>
          </w:tcPr>
          <w:p w14:paraId="7488D4B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54D5E2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9E0683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6C8709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854DFE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0DEE80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838D8C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DA2706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color w:val="000000" w:themeColor="text1"/>
                <w:sz w:val="20"/>
                <w:szCs w:val="20"/>
              </w:rPr>
              <w:t>60,0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17F211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AD30A1" w:rsidRPr="004B5880" w14:paraId="742500E8" w14:textId="77777777" w:rsidTr="001F0917">
        <w:trPr>
          <w:trHeight w:val="748"/>
        </w:trPr>
        <w:tc>
          <w:tcPr>
            <w:tcW w:w="438" w:type="dxa"/>
          </w:tcPr>
          <w:p w14:paraId="0FB4A68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20652DC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6499457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14:paraId="670AC5D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65" w:type="dxa"/>
          </w:tcPr>
          <w:p w14:paraId="23549A4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7FAE7E9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42" w:type="dxa"/>
          </w:tcPr>
          <w:p w14:paraId="643B2B9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6" w:type="dxa"/>
          </w:tcPr>
          <w:p w14:paraId="4D0322E1" w14:textId="77777777" w:rsidR="00AD30A1" w:rsidRPr="004B5880" w:rsidRDefault="00AD30A1" w:rsidP="00AD30A1">
            <w:pPr>
              <w:ind w:left="-139" w:right="-77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Показатель 1. Реализованы мероприятия в рамках мероприятий федерального проекта «Успех каждого ребенка» националь-ного проекта «Образова-ние»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0C5DFD5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еди-ниц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C9FCA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AD02B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0B58D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190FA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3ADDA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12E4D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A4353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5A197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4B5880" w:rsidRPr="004B5880" w14:paraId="1C37FAFD" w14:textId="77777777" w:rsidTr="00F13BC7">
        <w:trPr>
          <w:trHeight w:val="464"/>
        </w:trPr>
        <w:tc>
          <w:tcPr>
            <w:tcW w:w="438" w:type="dxa"/>
          </w:tcPr>
          <w:p w14:paraId="4AA0C96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155C524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11CC8AE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14:paraId="6EF9094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65" w:type="dxa"/>
          </w:tcPr>
          <w:p w14:paraId="62E6727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3DC3032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42" w:type="dxa"/>
          </w:tcPr>
          <w:p w14:paraId="7D5C853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6" w:type="dxa"/>
          </w:tcPr>
          <w:p w14:paraId="616EB870" w14:textId="77777777" w:rsidR="00AD30A1" w:rsidRPr="004B5880" w:rsidRDefault="00AD30A1" w:rsidP="00AD30A1">
            <w:pPr>
              <w:ind w:left="-139" w:right="-77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color w:val="000000" w:themeColor="text1"/>
                <w:sz w:val="20"/>
                <w:szCs w:val="20"/>
              </w:rPr>
              <w:t>Мероприя-тие 5.06.</w:t>
            </w:r>
            <w:r w:rsidRPr="004B5880">
              <w:rPr>
                <w:color w:val="000000" w:themeColor="text1"/>
                <w:sz w:val="20"/>
                <w:szCs w:val="20"/>
              </w:rPr>
              <w:t xml:space="preserve"> Популяриза-ция рабочих профессий и инженерно- технических специальнос-тей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6FA6827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81101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14448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54DBB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3D507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03C12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D3FCE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57D54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color w:val="000000" w:themeColor="text1"/>
                <w:sz w:val="20"/>
                <w:szCs w:val="20"/>
              </w:rPr>
              <w:t>300,0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5E1E6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AD30A1" w:rsidRPr="004B5880" w14:paraId="50C53697" w14:textId="77777777" w:rsidTr="001F0917">
        <w:trPr>
          <w:trHeight w:val="413"/>
        </w:trPr>
        <w:tc>
          <w:tcPr>
            <w:tcW w:w="438" w:type="dxa"/>
          </w:tcPr>
          <w:p w14:paraId="2AA48BD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0596497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718E470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14:paraId="7A48CD9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65" w:type="dxa"/>
          </w:tcPr>
          <w:p w14:paraId="5603C3B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6979182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42" w:type="dxa"/>
          </w:tcPr>
          <w:p w14:paraId="65A1737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6" w:type="dxa"/>
          </w:tcPr>
          <w:p w14:paraId="7DD7F632" w14:textId="77777777" w:rsidR="00AD30A1" w:rsidRPr="004B5880" w:rsidRDefault="00AD30A1" w:rsidP="00AD30A1">
            <w:pPr>
              <w:ind w:left="-139" w:right="-77"/>
              <w:rPr>
                <w:b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672" w:type="dxa"/>
          </w:tcPr>
          <w:p w14:paraId="610CC51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F0DC0A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3654AE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5B8A60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D865B0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C1B820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C17D63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F43008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color w:val="000000" w:themeColor="text1"/>
                <w:sz w:val="20"/>
                <w:szCs w:val="20"/>
              </w:rPr>
              <w:t>300,0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E3807E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AD30A1" w:rsidRPr="004B5880" w14:paraId="7CF4E4CA" w14:textId="77777777" w:rsidTr="001F0917">
        <w:trPr>
          <w:trHeight w:val="413"/>
        </w:trPr>
        <w:tc>
          <w:tcPr>
            <w:tcW w:w="438" w:type="dxa"/>
          </w:tcPr>
          <w:p w14:paraId="38CC305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14:paraId="0C688D7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05" w:type="dxa"/>
          </w:tcPr>
          <w:p w14:paraId="2208101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53" w:type="dxa"/>
          </w:tcPr>
          <w:p w14:paraId="2A5DC72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65" w:type="dxa"/>
          </w:tcPr>
          <w:p w14:paraId="6AADEE9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81" w:type="dxa"/>
          </w:tcPr>
          <w:p w14:paraId="2DA8203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42" w:type="dxa"/>
          </w:tcPr>
          <w:p w14:paraId="25E9427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6" w:type="dxa"/>
          </w:tcPr>
          <w:p w14:paraId="00A695B6" w14:textId="77777777" w:rsidR="00AD30A1" w:rsidRPr="004B5880" w:rsidRDefault="00AD30A1" w:rsidP="00AD30A1">
            <w:pPr>
              <w:ind w:left="-139" w:right="-77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 xml:space="preserve">Показатель 1. </w:t>
            </w:r>
            <w:r w:rsidRPr="004B5880">
              <w:rPr>
                <w:color w:val="000000" w:themeColor="text1"/>
                <w:sz w:val="20"/>
                <w:szCs w:val="20"/>
              </w:rPr>
              <w:t xml:space="preserve">Количество образователь-ных органи-заций приняв-ших участие в мероприяти-ях, направлен-ных на попу-ляризацию рабочих и инженерно-технических профессий </w:t>
            </w:r>
          </w:p>
        </w:tc>
        <w:tc>
          <w:tcPr>
            <w:tcW w:w="672" w:type="dxa"/>
          </w:tcPr>
          <w:p w14:paraId="11CA247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еди-ниц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E679D3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DC4B4A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41177B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2EB7B7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4ACA88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48C88D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42C0E3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E7B16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AD30A1" w:rsidRPr="004B5880" w14:paraId="564EFED7" w14:textId="77777777" w:rsidTr="001F0917">
        <w:trPr>
          <w:trHeight w:val="765"/>
        </w:trPr>
        <w:tc>
          <w:tcPr>
            <w:tcW w:w="438" w:type="dxa"/>
          </w:tcPr>
          <w:p w14:paraId="59FA058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67B203E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334C66D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14:paraId="15115F1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65" w:type="dxa"/>
          </w:tcPr>
          <w:p w14:paraId="5679657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0A36995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42" w:type="dxa"/>
          </w:tcPr>
          <w:p w14:paraId="6BA4816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2105497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Задача: развитие физической культуры и спорта в муници-пальных образова-тельных организациях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62E086F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5992D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6 852,1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23415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11 334,5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4D035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10 687,7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48580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10 842,8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27044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11 624,5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9C8C8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11 521,0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85F99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80 680,9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83A3D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AD30A1" w:rsidRPr="004B5880" w14:paraId="0F6797CE" w14:textId="77777777" w:rsidTr="001F0917">
        <w:trPr>
          <w:trHeight w:val="255"/>
        </w:trPr>
        <w:tc>
          <w:tcPr>
            <w:tcW w:w="438" w:type="dxa"/>
          </w:tcPr>
          <w:p w14:paraId="2F935F4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43BB63E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06F4CD2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14:paraId="786FB73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65" w:type="dxa"/>
          </w:tcPr>
          <w:p w14:paraId="70D3EB6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0CFBB4F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42" w:type="dxa"/>
          </w:tcPr>
          <w:p w14:paraId="2F59ADF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66" w:type="dxa"/>
          </w:tcPr>
          <w:p w14:paraId="1E738E7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522DF5E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F6400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6 852,1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C3FF9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8 594,3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F037A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10 607,1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55F39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10 842,8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2E9F2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11 624,5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5B364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11 521,0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FF24C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77 860,1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F27D3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AD30A1" w:rsidRPr="004B5880" w14:paraId="4EC94ED2" w14:textId="77777777" w:rsidTr="001F0917">
        <w:trPr>
          <w:trHeight w:val="255"/>
        </w:trPr>
        <w:tc>
          <w:tcPr>
            <w:tcW w:w="438" w:type="dxa"/>
          </w:tcPr>
          <w:p w14:paraId="14377EA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300169D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4146FD6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14:paraId="5B753D0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65" w:type="dxa"/>
          </w:tcPr>
          <w:p w14:paraId="3BB2134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3999477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42" w:type="dxa"/>
          </w:tcPr>
          <w:p w14:paraId="485718B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66" w:type="dxa"/>
          </w:tcPr>
          <w:p w14:paraId="505CDE3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15C55F0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BB68F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76112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2 740,2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3B034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80,6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B8B5E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E4BC5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DAE5E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711E8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2 820,8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6CF3F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2021</w:t>
            </w:r>
          </w:p>
        </w:tc>
      </w:tr>
      <w:tr w:rsidR="00AD30A1" w:rsidRPr="004B5880" w14:paraId="1F458DA2" w14:textId="77777777" w:rsidTr="001F0917">
        <w:trPr>
          <w:trHeight w:val="510"/>
        </w:trPr>
        <w:tc>
          <w:tcPr>
            <w:tcW w:w="438" w:type="dxa"/>
          </w:tcPr>
          <w:p w14:paraId="1BE1AB3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3B71B1D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13BFAD8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14:paraId="3B706DD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65" w:type="dxa"/>
          </w:tcPr>
          <w:p w14:paraId="633245C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1AAC462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42" w:type="dxa"/>
          </w:tcPr>
          <w:p w14:paraId="5E0D067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34BEB09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Показатель 1. Объем двигательной активности обучающихся в неделю</w:t>
            </w:r>
          </w:p>
        </w:tc>
        <w:tc>
          <w:tcPr>
            <w:tcW w:w="672" w:type="dxa"/>
          </w:tcPr>
          <w:p w14:paraId="1289802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час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051B59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F7095D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2EFB12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62A38D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29330A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97BFCD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A60C03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27C88C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AD30A1" w:rsidRPr="004B5880" w14:paraId="603AC13F" w14:textId="77777777" w:rsidTr="001F0917">
        <w:trPr>
          <w:trHeight w:val="1275"/>
        </w:trPr>
        <w:tc>
          <w:tcPr>
            <w:tcW w:w="438" w:type="dxa"/>
          </w:tcPr>
          <w:p w14:paraId="4A57537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132A17B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50DC50E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14:paraId="2F19433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65" w:type="dxa"/>
          </w:tcPr>
          <w:p w14:paraId="7734EB9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443E48A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42" w:type="dxa"/>
          </w:tcPr>
          <w:p w14:paraId="24754DC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4335F72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Показатель 2. Доля расходов  местного бюджета на развитие физической культуры и спорта в муници-пальных образователь-ных организациях в объеме расходов местного бюджета на отрасль «Образова-ние»</w:t>
            </w:r>
          </w:p>
        </w:tc>
        <w:tc>
          <w:tcPr>
            <w:tcW w:w="672" w:type="dxa"/>
          </w:tcPr>
          <w:p w14:paraId="08586D6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6A3CD8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AD134B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CA0281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0,6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CEFC0A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0,6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A7B1B3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58DDFD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493B6E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79C301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AD30A1" w:rsidRPr="004B5880" w14:paraId="14B20DB9" w14:textId="77777777" w:rsidTr="001F0917">
        <w:trPr>
          <w:trHeight w:val="320"/>
        </w:trPr>
        <w:tc>
          <w:tcPr>
            <w:tcW w:w="438" w:type="dxa"/>
          </w:tcPr>
          <w:p w14:paraId="49147D7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321DB6B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38F8443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14:paraId="275D6D0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65" w:type="dxa"/>
          </w:tcPr>
          <w:p w14:paraId="462CCC8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3FB05F1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42" w:type="dxa"/>
          </w:tcPr>
          <w:p w14:paraId="6C3BF63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5360F95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Показатель 3. Доля обучающихся муниципаль-ных образователь-ных организаций, выполнивших нормативы Всероссийс-кого физкультурно-спортивного комплекса «Готов к труду и обороне» (ГТО), в общей численности обучающихся муниципаль-ных образователь-ных организаций, принявших участие в выполнении нормативов ВФСК ГТО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4A4B41E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CCC1B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60,0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F0BB1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73,9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03DA6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75,5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9D38F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70,0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5EF04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70,0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F2CAB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70,0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16927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70,0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BA627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AD30A1" w:rsidRPr="004B5880" w14:paraId="28976E95" w14:textId="77777777" w:rsidTr="001F0917">
        <w:trPr>
          <w:trHeight w:val="4065"/>
        </w:trPr>
        <w:tc>
          <w:tcPr>
            <w:tcW w:w="438" w:type="dxa"/>
          </w:tcPr>
          <w:p w14:paraId="0DC5324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6126668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1937D3E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14:paraId="0DC9521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65" w:type="dxa"/>
          </w:tcPr>
          <w:p w14:paraId="7F5ED18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739A444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42" w:type="dxa"/>
          </w:tcPr>
          <w:p w14:paraId="003B007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728C80A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Администра-тивное мероприя-</w:t>
            </w:r>
          </w:p>
          <w:p w14:paraId="1330A12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тие 6.01. Разработка и внедрение нормативных правовых актов по вопросам развития физической культуры и спорта в сфере образования Северодвинс-ка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4BA3EBA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да/</w:t>
            </w:r>
          </w:p>
          <w:p w14:paraId="6A952BC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C7822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9535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DD89C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BC804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51826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C235A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4FA5A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5338C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AD30A1" w:rsidRPr="004B5880" w14:paraId="48DAD0E1" w14:textId="77777777" w:rsidTr="001F0917">
        <w:trPr>
          <w:trHeight w:val="765"/>
        </w:trPr>
        <w:tc>
          <w:tcPr>
            <w:tcW w:w="438" w:type="dxa"/>
          </w:tcPr>
          <w:p w14:paraId="547A132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6A3ECFB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06B43B1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14:paraId="4B4B820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65" w:type="dxa"/>
          </w:tcPr>
          <w:p w14:paraId="2AC8018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55EED68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42" w:type="dxa"/>
          </w:tcPr>
          <w:p w14:paraId="46A9E8D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7F5759F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Показатель 1. Количество организаций, которые используют методические рекомендации ежегодно</w:t>
            </w:r>
          </w:p>
        </w:tc>
        <w:tc>
          <w:tcPr>
            <w:tcW w:w="672" w:type="dxa"/>
          </w:tcPr>
          <w:p w14:paraId="552390A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еди-ниц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723A5A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35720D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653105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164D8F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AA1807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689D68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6B88F5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71E13E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AD30A1" w:rsidRPr="004B5880" w14:paraId="0BC0F4DB" w14:textId="77777777" w:rsidTr="001F0917">
        <w:trPr>
          <w:trHeight w:val="178"/>
        </w:trPr>
        <w:tc>
          <w:tcPr>
            <w:tcW w:w="438" w:type="dxa"/>
          </w:tcPr>
          <w:p w14:paraId="0D8C1AE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52F127F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08965DD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14:paraId="0B99A17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65" w:type="dxa"/>
          </w:tcPr>
          <w:p w14:paraId="1FD364B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0BCA785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42" w:type="dxa"/>
          </w:tcPr>
          <w:p w14:paraId="7177C1F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1A587C6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Показатель 2. Количество разработан-ных положений о спартакиаде среди обучающихся муниципаль-ных общеобразова-тельных организаций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4FA8DE9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еди-ниц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F6381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904E1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D34B6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BDF17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A5F4E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70708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5939F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D332C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AD30A1" w:rsidRPr="004B5880" w14:paraId="772B4A25" w14:textId="77777777" w:rsidTr="001F0917">
        <w:trPr>
          <w:trHeight w:val="1020"/>
        </w:trPr>
        <w:tc>
          <w:tcPr>
            <w:tcW w:w="438" w:type="dxa"/>
          </w:tcPr>
          <w:p w14:paraId="047E2F2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77E4C55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1E7354F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14:paraId="498FC17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65" w:type="dxa"/>
          </w:tcPr>
          <w:p w14:paraId="2AFE4A2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7870668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42" w:type="dxa"/>
          </w:tcPr>
          <w:p w14:paraId="0B1B36F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2E198D3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 xml:space="preserve">Мероприя-тие 6.02. </w:t>
            </w:r>
            <w:r w:rsidRPr="004B5880">
              <w:rPr>
                <w:color w:val="000000" w:themeColor="text1"/>
                <w:sz w:val="20"/>
                <w:szCs w:val="20"/>
              </w:rPr>
              <w:t>Проведение спортивных состязаний среди обучающихся и воспитан-ников, направленных на выявление и развитие способностей и талантов детей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254B096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4F535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4 656,2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FD9F5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3 838,7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94E78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5 192,9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4097D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6 077,2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CED94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7 117,6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3398F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7 837,6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3E0EA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45 936,6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8532A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AD30A1" w:rsidRPr="004B5880" w14:paraId="6D58EAC2" w14:textId="77777777" w:rsidTr="001F0917">
        <w:trPr>
          <w:trHeight w:val="255"/>
        </w:trPr>
        <w:tc>
          <w:tcPr>
            <w:tcW w:w="438" w:type="dxa"/>
          </w:tcPr>
          <w:p w14:paraId="52C8701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6E82005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0C541AD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14:paraId="11959EA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65" w:type="dxa"/>
          </w:tcPr>
          <w:p w14:paraId="33F4B85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4E50167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42" w:type="dxa"/>
          </w:tcPr>
          <w:p w14:paraId="717A32D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66" w:type="dxa"/>
          </w:tcPr>
          <w:p w14:paraId="77FE102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672" w:type="dxa"/>
          </w:tcPr>
          <w:p w14:paraId="68BE166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6E922F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4 656,2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EAFF53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3 838,7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51DC5B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5 192,9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7F7AA9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6 077,2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915295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7 117,6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19BF8C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7 837,6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D63825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45 936,6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4DEED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AD30A1" w:rsidRPr="004B5880" w14:paraId="005FC5F6" w14:textId="77777777" w:rsidTr="00BF1506">
        <w:trPr>
          <w:trHeight w:val="322"/>
        </w:trPr>
        <w:tc>
          <w:tcPr>
            <w:tcW w:w="438" w:type="dxa"/>
          </w:tcPr>
          <w:p w14:paraId="07330B5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4C45D93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2EAA4AE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14:paraId="56083D6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65" w:type="dxa"/>
          </w:tcPr>
          <w:p w14:paraId="1529AA0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7A6CE58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42" w:type="dxa"/>
          </w:tcPr>
          <w:p w14:paraId="3EAE1FB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3904A2C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Показатель 1. Количество обучающихся общеобразовательных организаций, принявших участие в спартакиаде среди обучающихся муниципаль-ных общеобразова-тельных организаций</w:t>
            </w:r>
          </w:p>
        </w:tc>
        <w:tc>
          <w:tcPr>
            <w:tcW w:w="672" w:type="dxa"/>
          </w:tcPr>
          <w:p w14:paraId="01E47AB8" w14:textId="77777777" w:rsidR="00AD30A1" w:rsidRPr="004B5880" w:rsidRDefault="00F13BC7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че</w:t>
            </w:r>
            <w:r w:rsidR="00AD30A1" w:rsidRPr="004B5880">
              <w:rPr>
                <w:color w:val="000000" w:themeColor="text1"/>
                <w:sz w:val="20"/>
                <w:szCs w:val="20"/>
              </w:rPr>
              <w:t>ло-век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448597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4 314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C5B3CC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1 062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8F5D98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066ACF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4 325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3C51D4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4 325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1C088F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4 330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8127EB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28 135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E557A3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AD30A1" w:rsidRPr="004B5880" w14:paraId="3C5BB8C9" w14:textId="77777777" w:rsidTr="00BF1506">
        <w:trPr>
          <w:trHeight w:val="263"/>
        </w:trPr>
        <w:tc>
          <w:tcPr>
            <w:tcW w:w="438" w:type="dxa"/>
          </w:tcPr>
          <w:p w14:paraId="753A154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504E42D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6568283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14:paraId="67DBE9E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65" w:type="dxa"/>
          </w:tcPr>
          <w:p w14:paraId="7AA9ED0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63F8289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42" w:type="dxa"/>
          </w:tcPr>
          <w:p w14:paraId="423B436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76950ED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Показатель 2. Количество проведенных Дней спорта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4F6670A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еди-ниц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D3CFE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9B331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C2D41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0D0E8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B3A41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6D7FC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8A880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51B0E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AD30A1" w:rsidRPr="004B5880" w14:paraId="551CAF43" w14:textId="77777777" w:rsidTr="00BF1506">
        <w:trPr>
          <w:trHeight w:val="765"/>
        </w:trPr>
        <w:tc>
          <w:tcPr>
            <w:tcW w:w="438" w:type="dxa"/>
          </w:tcPr>
          <w:p w14:paraId="25CCC28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3B50524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1371F47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14:paraId="15BD592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65" w:type="dxa"/>
          </w:tcPr>
          <w:p w14:paraId="1C12A6D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1296F58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42" w:type="dxa"/>
          </w:tcPr>
          <w:p w14:paraId="4456D03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517F2F2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Показатель 3. Количество участников спартакиады молодежи допризывного возраста общеобразова-тельных организаций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17404B67" w14:textId="77777777" w:rsidR="00AD30A1" w:rsidRPr="004B5880" w:rsidRDefault="00F13BC7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че</w:t>
            </w:r>
            <w:r w:rsidR="00AD30A1" w:rsidRPr="004B5880">
              <w:rPr>
                <w:color w:val="000000" w:themeColor="text1"/>
                <w:sz w:val="20"/>
                <w:szCs w:val="20"/>
              </w:rPr>
              <w:t>ло-век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9614C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660E6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02B8C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38B73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9A2B4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3AAD5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D863F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3E2B2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AD30A1" w:rsidRPr="004B5880" w14:paraId="179A75D0" w14:textId="77777777" w:rsidTr="00BF1506">
        <w:trPr>
          <w:trHeight w:val="765"/>
        </w:trPr>
        <w:tc>
          <w:tcPr>
            <w:tcW w:w="438" w:type="dxa"/>
          </w:tcPr>
          <w:p w14:paraId="487C8D0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6D3C4B9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3D2DDE1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14:paraId="23ACFAC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65" w:type="dxa"/>
          </w:tcPr>
          <w:p w14:paraId="3E1DA4D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124ACD2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42" w:type="dxa"/>
          </w:tcPr>
          <w:p w14:paraId="5AAD890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4E6F3B1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Показатель 4. Количество участников одноступенча-тых соревнований по массовым видам спорта</w:t>
            </w:r>
          </w:p>
        </w:tc>
        <w:tc>
          <w:tcPr>
            <w:tcW w:w="672" w:type="dxa"/>
          </w:tcPr>
          <w:p w14:paraId="1C3AE83B" w14:textId="77777777" w:rsidR="00AD30A1" w:rsidRPr="004B5880" w:rsidRDefault="00F13BC7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че</w:t>
            </w:r>
            <w:r w:rsidR="00AD30A1" w:rsidRPr="004B5880">
              <w:rPr>
                <w:color w:val="000000" w:themeColor="text1"/>
                <w:sz w:val="20"/>
                <w:szCs w:val="20"/>
              </w:rPr>
              <w:t>ло-век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EBD11D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1 881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C2096B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130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F03D71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660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71DD4A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1 920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430D12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1 890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590CF5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1 895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52ED4C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11 551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662B5E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AD30A1" w:rsidRPr="004B5880" w14:paraId="7F84975B" w14:textId="77777777" w:rsidTr="00BF1506">
        <w:trPr>
          <w:trHeight w:val="688"/>
        </w:trPr>
        <w:tc>
          <w:tcPr>
            <w:tcW w:w="438" w:type="dxa"/>
          </w:tcPr>
          <w:p w14:paraId="1BA67D0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5D179F4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6E456A6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14:paraId="78102A4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65" w:type="dxa"/>
          </w:tcPr>
          <w:p w14:paraId="1F3250B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68503B0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42" w:type="dxa"/>
          </w:tcPr>
          <w:p w14:paraId="68F44EC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7F7E478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Показатель 5. Оказание услуг по предостав-лению легкоатлети-ческих дорожек, прыжковой ямы, лыжной трассы, беговой трассы стадиона «Север» для проведения спортивных состязаний, нежилого помещения МАУ «СШ «Строи-тель» для проведения занятий по боксу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2A8C260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еди-ниц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C5FD1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437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4BD60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369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1EDA8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508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72172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437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ADCF7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437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BE5AA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437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6A737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3 066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9B794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AD30A1" w:rsidRPr="004B5880" w14:paraId="60A94B3D" w14:textId="77777777" w:rsidTr="00BF1506">
        <w:trPr>
          <w:trHeight w:val="765"/>
        </w:trPr>
        <w:tc>
          <w:tcPr>
            <w:tcW w:w="438" w:type="dxa"/>
          </w:tcPr>
          <w:p w14:paraId="1CAF822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14211B5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552388A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14:paraId="4F3EBF5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65" w:type="dxa"/>
          </w:tcPr>
          <w:p w14:paraId="353F67C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5C7D7B8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42" w:type="dxa"/>
          </w:tcPr>
          <w:p w14:paraId="54F917B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7310160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Показатель 6. Количество израсходован-ных литров ГСМ с целью подготовки лыжных трасс для проведения спортивных состязаний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4B2B0EF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еди-ниц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A31E9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125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98E1D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DB98A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3B627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FD9E6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71D67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FD1E2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3A04B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2019</w:t>
            </w:r>
          </w:p>
        </w:tc>
      </w:tr>
      <w:tr w:rsidR="00AD30A1" w:rsidRPr="004B5880" w14:paraId="75935442" w14:textId="77777777" w:rsidTr="00BF1506">
        <w:trPr>
          <w:trHeight w:val="765"/>
        </w:trPr>
        <w:tc>
          <w:tcPr>
            <w:tcW w:w="438" w:type="dxa"/>
          </w:tcPr>
          <w:p w14:paraId="59B855E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0FC34FB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52D6C59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14:paraId="14666FE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65" w:type="dxa"/>
          </w:tcPr>
          <w:p w14:paraId="38E06A3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145732F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42" w:type="dxa"/>
          </w:tcPr>
          <w:p w14:paraId="704A308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693470E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Показатель 7.Оказание услуг по предостав-лению крытого хоккейного корта с искусствен-ным льдом</w:t>
            </w:r>
          </w:p>
        </w:tc>
        <w:tc>
          <w:tcPr>
            <w:tcW w:w="672" w:type="dxa"/>
          </w:tcPr>
          <w:p w14:paraId="1BDB264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еди-ниц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594B83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720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B2BDE1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486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2B19AE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720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852A37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720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B13926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720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EA575A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720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25C46D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5 868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ED744D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AD30A1" w:rsidRPr="004B5880" w14:paraId="442104D7" w14:textId="77777777" w:rsidTr="00BF1506">
        <w:trPr>
          <w:trHeight w:val="596"/>
        </w:trPr>
        <w:tc>
          <w:tcPr>
            <w:tcW w:w="438" w:type="dxa"/>
          </w:tcPr>
          <w:p w14:paraId="3014613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18E22A9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378796E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14:paraId="67B4E56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65" w:type="dxa"/>
          </w:tcPr>
          <w:p w14:paraId="21D2415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1A21900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42" w:type="dxa"/>
          </w:tcPr>
          <w:p w14:paraId="149F4C3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3E3A99A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 xml:space="preserve">Мероприя-тие 6.03. </w:t>
            </w:r>
            <w:r w:rsidRPr="004B5880">
              <w:rPr>
                <w:color w:val="000000" w:themeColor="text1"/>
                <w:sz w:val="20"/>
                <w:szCs w:val="20"/>
              </w:rPr>
              <w:t>Проведение и участие в соревнова-ниях по культиви-руемым видам спорта в муници-пальных организациях дополни-тельного образования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6924F80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B0685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1 375,9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5F315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1 150,9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B5382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1 189,9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F64C3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2 193,3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97211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1 218,6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9DF3A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1 234,1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580DE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11 951,5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DCBD1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AD30A1" w:rsidRPr="004B5880" w14:paraId="0EAF1E82" w14:textId="77777777" w:rsidTr="00BF1506">
        <w:trPr>
          <w:trHeight w:val="255"/>
        </w:trPr>
        <w:tc>
          <w:tcPr>
            <w:tcW w:w="438" w:type="dxa"/>
          </w:tcPr>
          <w:p w14:paraId="41C385D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04F386B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0D83F7F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14:paraId="1ACD992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65" w:type="dxa"/>
          </w:tcPr>
          <w:p w14:paraId="5C782FE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09D26B2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42" w:type="dxa"/>
          </w:tcPr>
          <w:p w14:paraId="6864FCB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66" w:type="dxa"/>
          </w:tcPr>
          <w:p w14:paraId="05402B5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09CB4BD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89F5D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1 375,9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69816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558,7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57402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1 189,9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05FC5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2 193,3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6E9E6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1 218,6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7F486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1 234,1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C759A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11 359,3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83BE9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AD30A1" w:rsidRPr="004B5880" w14:paraId="04AE65D9" w14:textId="77777777" w:rsidTr="00BF1506">
        <w:trPr>
          <w:trHeight w:val="255"/>
        </w:trPr>
        <w:tc>
          <w:tcPr>
            <w:tcW w:w="438" w:type="dxa"/>
          </w:tcPr>
          <w:p w14:paraId="6F3211E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6EE6B3D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238E645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14:paraId="28AB8B9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65" w:type="dxa"/>
          </w:tcPr>
          <w:p w14:paraId="5815CAC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57105E3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42" w:type="dxa"/>
          </w:tcPr>
          <w:p w14:paraId="29FAAFA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66" w:type="dxa"/>
          </w:tcPr>
          <w:p w14:paraId="1132884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5AA3762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9300E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55A29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592,2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09EE7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CCCBF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7AA82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4FF04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8025C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592,2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F6F51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2020</w:t>
            </w:r>
          </w:p>
        </w:tc>
      </w:tr>
      <w:tr w:rsidR="004B5880" w:rsidRPr="004B5880" w14:paraId="4F7FE27D" w14:textId="77777777" w:rsidTr="00F13BC7">
        <w:trPr>
          <w:trHeight w:val="1020"/>
        </w:trPr>
        <w:tc>
          <w:tcPr>
            <w:tcW w:w="438" w:type="dxa"/>
          </w:tcPr>
          <w:p w14:paraId="3185ED2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79E6E6C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2A30275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14:paraId="14617C7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65" w:type="dxa"/>
          </w:tcPr>
          <w:p w14:paraId="7AF1790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1CBC4B5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42" w:type="dxa"/>
          </w:tcPr>
          <w:p w14:paraId="7EA448E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7F8E04D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Показатель 1. Количество соревнований по культиви-руемым видам спорта, проведенных на базе муниципаль-ных организаций дополнитель-ного образования</w:t>
            </w:r>
          </w:p>
        </w:tc>
        <w:tc>
          <w:tcPr>
            <w:tcW w:w="672" w:type="dxa"/>
          </w:tcPr>
          <w:p w14:paraId="065C58B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еди-ниц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C334C7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46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CC6BCB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5018C0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D23499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38A9EC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DBA27E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F59ADC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349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42B0A8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4B5880" w:rsidRPr="004B5880" w14:paraId="4CAD5774" w14:textId="77777777" w:rsidTr="00F13BC7">
        <w:trPr>
          <w:trHeight w:val="323"/>
        </w:trPr>
        <w:tc>
          <w:tcPr>
            <w:tcW w:w="438" w:type="dxa"/>
          </w:tcPr>
          <w:p w14:paraId="7820BDD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1B2082B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49430EE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14:paraId="2C9E9F4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65" w:type="dxa"/>
          </w:tcPr>
          <w:p w14:paraId="5C5098C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1B027A3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42" w:type="dxa"/>
          </w:tcPr>
          <w:p w14:paraId="49175AF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200A489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Показатель 2. Количество соревнований по культивиру-емым видам спорта, в которых приняли участие муниципаль-ные организации дополнитель-ного образования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458EC66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еди-ниц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E548F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88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E9E14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364F1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45F2B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3EAF0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8A579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0D3D9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489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BEAD9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4B5880" w:rsidRPr="004B5880" w14:paraId="27B64AC1" w14:textId="77777777" w:rsidTr="00F13BC7">
        <w:trPr>
          <w:trHeight w:val="319"/>
        </w:trPr>
        <w:tc>
          <w:tcPr>
            <w:tcW w:w="438" w:type="dxa"/>
          </w:tcPr>
          <w:p w14:paraId="3100E81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0AD38F5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712FF60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14:paraId="57FDF4B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65" w:type="dxa"/>
          </w:tcPr>
          <w:p w14:paraId="44A29EB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2DB0E60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42" w:type="dxa"/>
          </w:tcPr>
          <w:p w14:paraId="767619F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2BCF477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Мероприя-тие 6.04.</w:t>
            </w:r>
            <w:r w:rsidRPr="004B5880">
              <w:rPr>
                <w:color w:val="000000" w:themeColor="text1"/>
                <w:sz w:val="20"/>
                <w:szCs w:val="20"/>
              </w:rPr>
              <w:t xml:space="preserve"> Проведение мероприятий, направленных на оснащение муниципаль-ных образователь-ных организаций современным спортивно-технологичес-ким оборудова-нием, сертификацию спортивных объектов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49F56A2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771A0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820,0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EFE30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6 344,9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A42F7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4 304,9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7DB2B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2 572,3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FC781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3 288,3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57343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2 449,3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38B2F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22 792,8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F6C9C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4B5880" w:rsidRPr="004B5880" w14:paraId="5AEF6814" w14:textId="77777777" w:rsidTr="00F13BC7">
        <w:trPr>
          <w:trHeight w:val="255"/>
        </w:trPr>
        <w:tc>
          <w:tcPr>
            <w:tcW w:w="438" w:type="dxa"/>
          </w:tcPr>
          <w:p w14:paraId="175E9CC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23B1D79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78A8660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14:paraId="6F5F719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65" w:type="dxa"/>
          </w:tcPr>
          <w:p w14:paraId="3B956D5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6E8FB6E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42" w:type="dxa"/>
          </w:tcPr>
          <w:p w14:paraId="1A69C7F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66" w:type="dxa"/>
          </w:tcPr>
          <w:p w14:paraId="672A14B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546AA31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EF8E1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820,0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E9592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4 196,9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CE6F9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4 224,3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58546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2 572,3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6855B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3 288,3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6AD01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2 449,3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7DB00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20 564,2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96E76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AD30A1" w:rsidRPr="004B5880" w14:paraId="7AE28B09" w14:textId="77777777" w:rsidTr="00BF1506">
        <w:trPr>
          <w:trHeight w:val="255"/>
        </w:trPr>
        <w:tc>
          <w:tcPr>
            <w:tcW w:w="438" w:type="dxa"/>
          </w:tcPr>
          <w:p w14:paraId="2D789E7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0764BF0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3F007FE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14:paraId="1137820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65" w:type="dxa"/>
          </w:tcPr>
          <w:p w14:paraId="198440D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01B7C94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42" w:type="dxa"/>
          </w:tcPr>
          <w:p w14:paraId="02B16E7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66" w:type="dxa"/>
          </w:tcPr>
          <w:p w14:paraId="6BE8155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672" w:type="dxa"/>
          </w:tcPr>
          <w:p w14:paraId="41868A7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7B5C96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9BC068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2 148,0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312E6B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80,6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CEBA80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D5B59D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A51E35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848663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2 228,6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24411C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2021</w:t>
            </w:r>
          </w:p>
        </w:tc>
      </w:tr>
      <w:tr w:rsidR="00AD30A1" w:rsidRPr="004B5880" w14:paraId="5C1345AA" w14:textId="77777777" w:rsidTr="00BF1506">
        <w:trPr>
          <w:trHeight w:val="765"/>
        </w:trPr>
        <w:tc>
          <w:tcPr>
            <w:tcW w:w="438" w:type="dxa"/>
          </w:tcPr>
          <w:p w14:paraId="5FFCDD7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02CA031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1AE64F4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14:paraId="107CCF5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65" w:type="dxa"/>
          </w:tcPr>
          <w:p w14:paraId="1F2ACD9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481EE2C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42" w:type="dxa"/>
          </w:tcPr>
          <w:p w14:paraId="63EF48A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6DC336B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Показатель 1. Количество образователь-ных организаций, спортивные залы и площадки которых оснащены спортивным инвентарем</w:t>
            </w:r>
          </w:p>
        </w:tc>
        <w:tc>
          <w:tcPr>
            <w:tcW w:w="672" w:type="dxa"/>
          </w:tcPr>
          <w:p w14:paraId="7517C51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еди-ниц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F16B8F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B82331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2AEB44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9048B9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42C3D1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5EDDE6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73AA81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60EA8E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AD30A1" w:rsidRPr="004B5880" w14:paraId="71767F13" w14:textId="77777777" w:rsidTr="00BF1506">
        <w:trPr>
          <w:trHeight w:val="455"/>
        </w:trPr>
        <w:tc>
          <w:tcPr>
            <w:tcW w:w="438" w:type="dxa"/>
          </w:tcPr>
          <w:p w14:paraId="6A64832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2D08DE7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484C416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14:paraId="30758D5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65" w:type="dxa"/>
          </w:tcPr>
          <w:p w14:paraId="28BB3D2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3226147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42" w:type="dxa"/>
          </w:tcPr>
          <w:p w14:paraId="79EC6A3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7DB33D9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 xml:space="preserve">Показатель 2. Количество образователь-ных организаций, оснащенных современным спортивно-технологичес-ким оборудовани-ем 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604E5E2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еди-ниц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F2D6D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E82F7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32BCC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42ACB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A86FC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95832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97086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E8FFB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AD30A1" w:rsidRPr="004B5880" w14:paraId="703DED30" w14:textId="77777777" w:rsidTr="00BF1506">
        <w:trPr>
          <w:trHeight w:val="263"/>
        </w:trPr>
        <w:tc>
          <w:tcPr>
            <w:tcW w:w="438" w:type="dxa"/>
          </w:tcPr>
          <w:p w14:paraId="69F5F58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1BD874F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5A0AE69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14:paraId="6F3C182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65" w:type="dxa"/>
          </w:tcPr>
          <w:p w14:paraId="6F78457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740E059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42" w:type="dxa"/>
          </w:tcPr>
          <w:p w14:paraId="58F9CC4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021E5F7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Задача: выявление и развитие потенциала одаренных детей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624211E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4CBEB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729,6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FC56D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250,7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58BE9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503,8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55505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842,0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B7677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781,8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C57F2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781,8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6B8E7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6 200,6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05587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AD30A1" w:rsidRPr="004B5880" w14:paraId="68861112" w14:textId="77777777" w:rsidTr="00BF1506">
        <w:trPr>
          <w:trHeight w:val="255"/>
        </w:trPr>
        <w:tc>
          <w:tcPr>
            <w:tcW w:w="438" w:type="dxa"/>
          </w:tcPr>
          <w:p w14:paraId="12C13FC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1AB87A2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3233013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14:paraId="69C3372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65" w:type="dxa"/>
          </w:tcPr>
          <w:p w14:paraId="0128DE7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17EC482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42" w:type="dxa"/>
          </w:tcPr>
          <w:p w14:paraId="5E9841A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66" w:type="dxa"/>
          </w:tcPr>
          <w:p w14:paraId="121C82D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672" w:type="dxa"/>
          </w:tcPr>
          <w:p w14:paraId="6AD382E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520F91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729,6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2C0F4F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250,7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54172D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503,8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09EC24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842,0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B51643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781,8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240BD6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781,8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E7088D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5 874,8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3FF426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AD30A1" w:rsidRPr="004B5880" w14:paraId="419B6813" w14:textId="77777777" w:rsidTr="00D364C5">
        <w:trPr>
          <w:trHeight w:val="255"/>
        </w:trPr>
        <w:tc>
          <w:tcPr>
            <w:tcW w:w="438" w:type="dxa"/>
          </w:tcPr>
          <w:p w14:paraId="7A49D36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7D3F030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75643F2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14:paraId="21D838C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65" w:type="dxa"/>
          </w:tcPr>
          <w:p w14:paraId="7F07E4C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6CE01A4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42" w:type="dxa"/>
          </w:tcPr>
          <w:p w14:paraId="6C5DF9C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66" w:type="dxa"/>
          </w:tcPr>
          <w:p w14:paraId="6C44203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672" w:type="dxa"/>
          </w:tcPr>
          <w:p w14:paraId="0C9568A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DC93D3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1FF897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90AB1E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019E2C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1DFCFC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7F4B42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76D242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325,8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6CF90D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2017</w:t>
            </w:r>
          </w:p>
        </w:tc>
      </w:tr>
      <w:tr w:rsidR="00AD30A1" w:rsidRPr="004B5880" w14:paraId="14FA546F" w14:textId="77777777" w:rsidTr="00BF1506">
        <w:trPr>
          <w:trHeight w:val="765"/>
        </w:trPr>
        <w:tc>
          <w:tcPr>
            <w:tcW w:w="438" w:type="dxa"/>
          </w:tcPr>
          <w:p w14:paraId="01F4809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1BF5D29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409D758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14:paraId="73B2982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65" w:type="dxa"/>
          </w:tcPr>
          <w:p w14:paraId="25830CE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2F927E0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42" w:type="dxa"/>
          </w:tcPr>
          <w:p w14:paraId="21FA1F1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1387D74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Показатель 1. Численность обучающихся, принимавших участие во Всерос-сийской олимпиаде школьников</w:t>
            </w:r>
          </w:p>
        </w:tc>
        <w:tc>
          <w:tcPr>
            <w:tcW w:w="672" w:type="dxa"/>
          </w:tcPr>
          <w:p w14:paraId="5D5A866C" w14:textId="77777777" w:rsidR="00AD30A1" w:rsidRPr="004B5880" w:rsidRDefault="00F13BC7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че</w:t>
            </w:r>
            <w:r w:rsidR="00AD30A1" w:rsidRPr="004B5880">
              <w:rPr>
                <w:color w:val="000000" w:themeColor="text1"/>
                <w:sz w:val="20"/>
                <w:szCs w:val="20"/>
              </w:rPr>
              <w:t>ло-век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E3CFF2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2 597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AD7AA3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2 600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46A5A5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2 413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4D6A09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2 615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E98C7F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2 615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BFCAEF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2 615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D93B1F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22 094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BDD753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AD30A1" w:rsidRPr="004B5880" w14:paraId="6BA40279" w14:textId="77777777" w:rsidTr="00BF1506">
        <w:trPr>
          <w:trHeight w:val="313"/>
        </w:trPr>
        <w:tc>
          <w:tcPr>
            <w:tcW w:w="438" w:type="dxa"/>
          </w:tcPr>
          <w:p w14:paraId="6285F28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47B5F47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2A7067C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14:paraId="3549078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65" w:type="dxa"/>
          </w:tcPr>
          <w:p w14:paraId="4DB239D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496162E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42" w:type="dxa"/>
          </w:tcPr>
          <w:p w14:paraId="381C903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3AD636D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Показатель 2. Доля образователь-ных организаций, принимающих участие в муници-пальных, областных и всероссийс-ких конкурсах ежегодно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4702EFA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FFAA8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FF2F2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807AE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B68EA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4B686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ADA2B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072E5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4A969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AD30A1" w:rsidRPr="004B5880" w14:paraId="20CF0DAA" w14:textId="77777777" w:rsidTr="00BF1506">
        <w:trPr>
          <w:trHeight w:val="606"/>
        </w:trPr>
        <w:tc>
          <w:tcPr>
            <w:tcW w:w="438" w:type="dxa"/>
          </w:tcPr>
          <w:p w14:paraId="0DFFDA4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2B6605F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03FF168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14:paraId="6C108F1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65" w:type="dxa"/>
          </w:tcPr>
          <w:p w14:paraId="524F235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410C090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42" w:type="dxa"/>
          </w:tcPr>
          <w:p w14:paraId="05C39A3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3BFF810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Показатель 3. Доля обучающихся, задействован-ных в системе мероприятий по выявлению и поддержке одаренных (талантливых) детей, в общей численности обучающихся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5404BB1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B0068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7,5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B6A73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7,7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FA15C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8,6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E0956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8,1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8E397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8,1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FC5EF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8,2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956DD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8,2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62B7C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AD30A1" w:rsidRPr="004B5880" w14:paraId="6DC8B637" w14:textId="77777777" w:rsidTr="00BF1506">
        <w:trPr>
          <w:trHeight w:val="1020"/>
        </w:trPr>
        <w:tc>
          <w:tcPr>
            <w:tcW w:w="438" w:type="dxa"/>
          </w:tcPr>
          <w:p w14:paraId="424BEF8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7630CD6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4945E86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14:paraId="19F273F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65" w:type="dxa"/>
          </w:tcPr>
          <w:p w14:paraId="05589B5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334AFCD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42" w:type="dxa"/>
          </w:tcPr>
          <w:p w14:paraId="5ED2A77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526F2E2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 xml:space="preserve">Администра-тивное меро-приятие 7.01. Разработка и реализация плана мероприятий по выявлению и поддержке одаренных (талантливых) детей </w:t>
            </w:r>
          </w:p>
        </w:tc>
        <w:tc>
          <w:tcPr>
            <w:tcW w:w="672" w:type="dxa"/>
          </w:tcPr>
          <w:p w14:paraId="0E4AC20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да/</w:t>
            </w:r>
          </w:p>
          <w:p w14:paraId="65012B1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DE7721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8D172A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BE6893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BE795D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42B3D7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F9E46B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BCC83E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5AE324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AD30A1" w:rsidRPr="004B5880" w14:paraId="76AE56BA" w14:textId="77777777" w:rsidTr="00BF1506">
        <w:trPr>
          <w:trHeight w:val="765"/>
        </w:trPr>
        <w:tc>
          <w:tcPr>
            <w:tcW w:w="438" w:type="dxa"/>
          </w:tcPr>
          <w:p w14:paraId="4803498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4128891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4B2061B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14:paraId="345291D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65" w:type="dxa"/>
          </w:tcPr>
          <w:p w14:paraId="5EB09F9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38E76B8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42" w:type="dxa"/>
          </w:tcPr>
          <w:p w14:paraId="2115D83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5E138CB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 xml:space="preserve">Показатель 1. Количество мероприятий по выявлению и поддержке одаренных (талантливых) детей </w:t>
            </w:r>
          </w:p>
        </w:tc>
        <w:tc>
          <w:tcPr>
            <w:tcW w:w="672" w:type="dxa"/>
          </w:tcPr>
          <w:p w14:paraId="2F0A3C2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еди-ниц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B328D8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32BD8A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9E0D28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6B8FF3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7E1DA5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43F78B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7C569A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395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133A3F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AD30A1" w:rsidRPr="004B5880" w14:paraId="5E705642" w14:textId="77777777" w:rsidTr="00BF1506">
        <w:trPr>
          <w:trHeight w:val="1020"/>
        </w:trPr>
        <w:tc>
          <w:tcPr>
            <w:tcW w:w="438" w:type="dxa"/>
          </w:tcPr>
          <w:p w14:paraId="1942279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19F595D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7D810AC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14:paraId="5A865EC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65" w:type="dxa"/>
          </w:tcPr>
          <w:p w14:paraId="6FF01D2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699BB8A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42" w:type="dxa"/>
          </w:tcPr>
          <w:p w14:paraId="1608148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4F08061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Показатель 2. Количество образователь-ных организаций, принявших участие в мероприяти-ях по выявле-нию и под-держке одаренных (талантливых) детей ежегодно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01DE56A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еди-ниц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01F23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757F7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64578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3E2E8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4E812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7FC3E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49A2F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BD7BE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AD30A1" w:rsidRPr="004B5880" w14:paraId="034ED716" w14:textId="77777777" w:rsidTr="00BF1506">
        <w:trPr>
          <w:trHeight w:val="1275"/>
        </w:trPr>
        <w:tc>
          <w:tcPr>
            <w:tcW w:w="438" w:type="dxa"/>
          </w:tcPr>
          <w:p w14:paraId="16AA11B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1575BB3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609C403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14:paraId="655854E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65" w:type="dxa"/>
          </w:tcPr>
          <w:p w14:paraId="08BDCA0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73FB690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42" w:type="dxa"/>
          </w:tcPr>
          <w:p w14:paraId="0EF8CAC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7988AFD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 xml:space="preserve">Мероприятие 7.02. </w:t>
            </w:r>
            <w:r w:rsidRPr="004B5880">
              <w:rPr>
                <w:color w:val="000000" w:themeColor="text1"/>
                <w:sz w:val="20"/>
                <w:szCs w:val="20"/>
              </w:rPr>
              <w:t>Проведение мероприятий, направленных на выявление и развитие у обучающих-ся творческих способностей и интереса к научной (научно-исследова-тельской) деятельности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0BCE28F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55F9E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729,6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227D6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250,7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F04E5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503,8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BC252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842,0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AAAD0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781,8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7E467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781,8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1FA0A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6 200,6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23B6E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AD30A1" w:rsidRPr="004B5880" w14:paraId="7B44C40F" w14:textId="77777777" w:rsidTr="00BF1506">
        <w:trPr>
          <w:trHeight w:val="255"/>
        </w:trPr>
        <w:tc>
          <w:tcPr>
            <w:tcW w:w="438" w:type="dxa"/>
          </w:tcPr>
          <w:p w14:paraId="029E1EA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070B380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54712DF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14:paraId="14FD559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65" w:type="dxa"/>
          </w:tcPr>
          <w:p w14:paraId="55CA131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444C50B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42" w:type="dxa"/>
          </w:tcPr>
          <w:p w14:paraId="3EC289F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66" w:type="dxa"/>
          </w:tcPr>
          <w:p w14:paraId="4834067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672" w:type="dxa"/>
          </w:tcPr>
          <w:p w14:paraId="0EE8405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F85BC2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729,6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E516BE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250,7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A634D7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503,8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45F054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842,0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218049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781,8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434C15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781,8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CA9A1E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5 874,8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875E99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AD30A1" w:rsidRPr="004B5880" w14:paraId="784DA6D2" w14:textId="77777777" w:rsidTr="00BF1506">
        <w:trPr>
          <w:trHeight w:val="255"/>
        </w:trPr>
        <w:tc>
          <w:tcPr>
            <w:tcW w:w="438" w:type="dxa"/>
          </w:tcPr>
          <w:p w14:paraId="1822614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79FB5F2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3B7F0E8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14:paraId="145D081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65" w:type="dxa"/>
          </w:tcPr>
          <w:p w14:paraId="500D2DC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24A2250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42" w:type="dxa"/>
          </w:tcPr>
          <w:p w14:paraId="7B7443E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66" w:type="dxa"/>
          </w:tcPr>
          <w:p w14:paraId="365EE3F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672" w:type="dxa"/>
          </w:tcPr>
          <w:p w14:paraId="715D5BB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947085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D6DAA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54FA4E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138397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ABF811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589791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BB6507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325,8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1F7EBA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2017</w:t>
            </w:r>
          </w:p>
        </w:tc>
      </w:tr>
      <w:tr w:rsidR="00AD30A1" w:rsidRPr="004B5880" w14:paraId="73AEF14E" w14:textId="77777777" w:rsidTr="00BF1506">
        <w:trPr>
          <w:trHeight w:val="765"/>
        </w:trPr>
        <w:tc>
          <w:tcPr>
            <w:tcW w:w="438" w:type="dxa"/>
          </w:tcPr>
          <w:p w14:paraId="5605ACC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32C2ADC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71928B4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14:paraId="1DF7168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65" w:type="dxa"/>
          </w:tcPr>
          <w:p w14:paraId="2B277E1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251C7A9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42" w:type="dxa"/>
          </w:tcPr>
          <w:p w14:paraId="5098BF7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0EF5F75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Показатель 1. Количество муниципаль-ных туров предметных олимпиад, конкурсов, проводимых ежегодно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0D1DDC6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еди-ниц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C5C0A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3CD91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1F6AA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09A12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38BDE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989A2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1D85B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5DFFE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AD30A1" w:rsidRPr="004B5880" w14:paraId="12800091" w14:textId="77777777" w:rsidTr="00BF1506">
        <w:trPr>
          <w:trHeight w:val="1020"/>
        </w:trPr>
        <w:tc>
          <w:tcPr>
            <w:tcW w:w="438" w:type="dxa"/>
          </w:tcPr>
          <w:p w14:paraId="196C3BF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68454BA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4574D04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14:paraId="2D667ED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65" w:type="dxa"/>
          </w:tcPr>
          <w:p w14:paraId="501C080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5E6C777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42" w:type="dxa"/>
          </w:tcPr>
          <w:p w14:paraId="022FED4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03AF20A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Показатель 2. Количество обучающихся, принявших участие в областных, всероссийских олимпиадах, смотрах, фестивалях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7084684E" w14:textId="77777777" w:rsidR="00AD30A1" w:rsidRPr="004B5880" w:rsidRDefault="00BF1506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че</w:t>
            </w:r>
            <w:r w:rsidR="00AD30A1" w:rsidRPr="004B5880">
              <w:rPr>
                <w:color w:val="000000" w:themeColor="text1"/>
                <w:sz w:val="20"/>
                <w:szCs w:val="20"/>
              </w:rPr>
              <w:t>ло-век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26DAB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5EEB2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2F7A3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2DAF1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215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62843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215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394F0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215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5AC1B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1 521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85775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AD30A1" w:rsidRPr="004B5880" w14:paraId="3ACDD9EB" w14:textId="77777777" w:rsidTr="00BF1506">
        <w:trPr>
          <w:trHeight w:val="510"/>
        </w:trPr>
        <w:tc>
          <w:tcPr>
            <w:tcW w:w="438" w:type="dxa"/>
          </w:tcPr>
          <w:p w14:paraId="53A2851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1CD8384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2DF3670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14:paraId="6DC4B86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65" w:type="dxa"/>
          </w:tcPr>
          <w:p w14:paraId="2EE35C7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635E8C8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42" w:type="dxa"/>
          </w:tcPr>
          <w:p w14:paraId="3D43093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4FC45BF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Показатель 3. Количество обучающихся в Школе одаренных детей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3B08F14A" w14:textId="77777777" w:rsidR="00AD30A1" w:rsidRPr="004B5880" w:rsidRDefault="00BF1506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че</w:t>
            </w:r>
            <w:r w:rsidR="00AD30A1" w:rsidRPr="004B5880">
              <w:rPr>
                <w:color w:val="000000" w:themeColor="text1"/>
                <w:sz w:val="20"/>
                <w:szCs w:val="20"/>
              </w:rPr>
              <w:t>ло-век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D8690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241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0249E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245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9A73B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13025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255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0A746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255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E0C3C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255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8318A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1 826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14983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4B5880" w:rsidRPr="004B5880" w14:paraId="04D3DF5A" w14:textId="77777777" w:rsidTr="00F13BC7">
        <w:trPr>
          <w:trHeight w:val="464"/>
        </w:trPr>
        <w:tc>
          <w:tcPr>
            <w:tcW w:w="438" w:type="dxa"/>
          </w:tcPr>
          <w:p w14:paraId="062DD01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2695947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536C9DD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14:paraId="08EF7B4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65" w:type="dxa"/>
          </w:tcPr>
          <w:p w14:paraId="6658FB2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7EA8E9E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42" w:type="dxa"/>
          </w:tcPr>
          <w:p w14:paraId="3121323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6190E50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Показатель 4. Количество обучающихся, участвующих в муниципаль-ной конференции старшекласс-ников «Юность Северодвинс-ка»</w:t>
            </w:r>
          </w:p>
        </w:tc>
        <w:tc>
          <w:tcPr>
            <w:tcW w:w="672" w:type="dxa"/>
          </w:tcPr>
          <w:p w14:paraId="0EAE8D4B" w14:textId="77777777" w:rsidR="00AD30A1" w:rsidRPr="004B5880" w:rsidRDefault="00BF1506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че</w:t>
            </w:r>
            <w:r w:rsidR="00AD30A1" w:rsidRPr="004B5880">
              <w:rPr>
                <w:color w:val="000000" w:themeColor="text1"/>
                <w:sz w:val="20"/>
                <w:szCs w:val="20"/>
              </w:rPr>
              <w:t>ло-век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6F2A9F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C2EE54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3DDAD2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0056A6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08E62A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729428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AA6D2B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386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2ACBAA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AD30A1" w:rsidRPr="004B5880" w14:paraId="34593C9B" w14:textId="77777777" w:rsidTr="00BF1506">
        <w:trPr>
          <w:trHeight w:val="765"/>
        </w:trPr>
        <w:tc>
          <w:tcPr>
            <w:tcW w:w="438" w:type="dxa"/>
          </w:tcPr>
          <w:p w14:paraId="4F2C21B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6B163D2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4F35331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14:paraId="46F7156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65" w:type="dxa"/>
          </w:tcPr>
          <w:p w14:paraId="0FFC4AB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5CCBEAF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42" w:type="dxa"/>
          </w:tcPr>
          <w:p w14:paraId="1602937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6" w:type="dxa"/>
          </w:tcPr>
          <w:p w14:paraId="7BE05F3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Показатель 5. Количество реализуемых дополнитель-ных общеоб-разовательных программ в се-тевой форме с использова-нием образо-вательных организаций всех типов, в том числе профессио-нальных и организаций высшего образования, а также научных, орга-низаций спор-та, культуры, общественных организаций и предприятий реального сектора эконо-мики не менее 4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69B103F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еди-ниц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2E072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93F97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97D51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950D6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EF55C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7BF89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BC104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86C8E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AD30A1" w:rsidRPr="004B5880" w14:paraId="191E168F" w14:textId="77777777" w:rsidTr="00BF1506">
        <w:trPr>
          <w:trHeight w:val="510"/>
        </w:trPr>
        <w:tc>
          <w:tcPr>
            <w:tcW w:w="438" w:type="dxa"/>
          </w:tcPr>
          <w:p w14:paraId="5E76E8E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12D2345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252EFDE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14:paraId="16CFF41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65" w:type="dxa"/>
          </w:tcPr>
          <w:p w14:paraId="42D305E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3495F43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42" w:type="dxa"/>
          </w:tcPr>
          <w:p w14:paraId="77C79E0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4006528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Задача: организация отдыха, оздоровления и занятости детей в каникуляр-ный период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4D98D2B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9AAB9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9 005,7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76409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770,7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5653D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11 023,0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9C94D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13 731,8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C576D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13 111,5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2E33C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13 164,4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471B3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101 980,5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AD86F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AD30A1" w:rsidRPr="004B5880" w14:paraId="786FE7DB" w14:textId="77777777" w:rsidTr="00BF1506">
        <w:trPr>
          <w:trHeight w:val="255"/>
        </w:trPr>
        <w:tc>
          <w:tcPr>
            <w:tcW w:w="438" w:type="dxa"/>
          </w:tcPr>
          <w:p w14:paraId="325425B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6137DF6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3782714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14:paraId="224051C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65" w:type="dxa"/>
          </w:tcPr>
          <w:p w14:paraId="188D7CA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06F50D0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42" w:type="dxa"/>
          </w:tcPr>
          <w:p w14:paraId="0202B6D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66" w:type="dxa"/>
          </w:tcPr>
          <w:p w14:paraId="3D2E21E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672" w:type="dxa"/>
          </w:tcPr>
          <w:p w14:paraId="2DD6E6F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6893D6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6 350,0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FC525B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770,7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F05030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7 114,2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412730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9 161,8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894FE8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9 093,7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CB273D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9 093,7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AD0C3A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61 982,7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BAE856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AD30A1" w:rsidRPr="004B5880" w14:paraId="4106A872" w14:textId="77777777" w:rsidTr="00BF1506">
        <w:trPr>
          <w:trHeight w:val="255"/>
        </w:trPr>
        <w:tc>
          <w:tcPr>
            <w:tcW w:w="438" w:type="dxa"/>
          </w:tcPr>
          <w:p w14:paraId="781EBAB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4DEEBA0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5A628E0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14:paraId="11EEADC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65" w:type="dxa"/>
          </w:tcPr>
          <w:p w14:paraId="0C8E91D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547D2B4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42" w:type="dxa"/>
          </w:tcPr>
          <w:p w14:paraId="60F17A7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66" w:type="dxa"/>
          </w:tcPr>
          <w:p w14:paraId="2AF4DC6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672" w:type="dxa"/>
          </w:tcPr>
          <w:p w14:paraId="0EB786A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B663FB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2 655,7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265273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35DD73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3 908,8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7D25D2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4 570,0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20C71A" w14:textId="77777777" w:rsidR="00AD30A1" w:rsidRPr="004B5880" w:rsidRDefault="00AD30A1" w:rsidP="00AD30A1">
            <w:pPr>
              <w:jc w:val="center"/>
              <w:rPr>
                <w:color w:val="000000" w:themeColor="text1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4 017,8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830ACF" w14:textId="77777777" w:rsidR="00AD30A1" w:rsidRPr="004B5880" w:rsidRDefault="00AD30A1" w:rsidP="00AD30A1">
            <w:pPr>
              <w:jc w:val="center"/>
              <w:rPr>
                <w:color w:val="000000" w:themeColor="text1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4 070,7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428349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39 997,8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B36A6D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AD30A1" w:rsidRPr="004B5880" w14:paraId="1E46E424" w14:textId="77777777" w:rsidTr="00BF1506">
        <w:trPr>
          <w:trHeight w:val="1020"/>
        </w:trPr>
        <w:tc>
          <w:tcPr>
            <w:tcW w:w="438" w:type="dxa"/>
          </w:tcPr>
          <w:p w14:paraId="3778F6E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36A3EAE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49789A7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14:paraId="32CA46D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65" w:type="dxa"/>
          </w:tcPr>
          <w:p w14:paraId="150D1CE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331B49A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42" w:type="dxa"/>
          </w:tcPr>
          <w:p w14:paraId="38E53CD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4D5B241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Показатель 1. Количество детских оздоровитель-ных лагерей с дневным пребыванием, организован-ных на базе муниципаль-ных образователь-ных организаций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3C859F5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еди-ниц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DA909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AAA77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A7C28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9FE25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7B5C6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528BA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81918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7B066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AD30A1" w:rsidRPr="004B5880" w14:paraId="6F6AC2F7" w14:textId="77777777" w:rsidTr="00BF1506">
        <w:trPr>
          <w:trHeight w:val="765"/>
        </w:trPr>
        <w:tc>
          <w:tcPr>
            <w:tcW w:w="438" w:type="dxa"/>
          </w:tcPr>
          <w:p w14:paraId="20AAFD9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5ACE57E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390F038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14:paraId="1007E86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65" w:type="dxa"/>
          </w:tcPr>
          <w:p w14:paraId="1A6B896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2A82903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42" w:type="dxa"/>
          </w:tcPr>
          <w:p w14:paraId="6DE3E52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5ADBBC9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Показатель 2. Охват детей организован-ными формами отдыха, оздоровления и занятости в каникуляр-ный период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3ADF1DE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B55CE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18,1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7715E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4D919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15,8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96587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23,0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8D6E3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23,2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8C36B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23,0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DAA81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23,0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2C70B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AD30A1" w:rsidRPr="004B5880" w14:paraId="598A33E0" w14:textId="77777777" w:rsidTr="00BF1506">
        <w:trPr>
          <w:trHeight w:val="322"/>
        </w:trPr>
        <w:tc>
          <w:tcPr>
            <w:tcW w:w="438" w:type="dxa"/>
          </w:tcPr>
          <w:p w14:paraId="6DC672F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71365E7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4DD25C6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14:paraId="1A30F58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65" w:type="dxa"/>
          </w:tcPr>
          <w:p w14:paraId="63470DE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37ED786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42" w:type="dxa"/>
          </w:tcPr>
          <w:p w14:paraId="2C30588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55C07EA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Показатель 3. Доля расходов  местного бюджета на организа-цию отдыха, оздоровления и занятости детей в каникуляр-ный период в объеме расходов местного бюджета на отрасль «Образова-ние»</w:t>
            </w:r>
          </w:p>
        </w:tc>
        <w:tc>
          <w:tcPr>
            <w:tcW w:w="672" w:type="dxa"/>
          </w:tcPr>
          <w:p w14:paraId="54C8413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7B6FD8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0,4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7E6B2B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E1FEDA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0,4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FACDCE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B64528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87E9E6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24D246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A3D0B2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AD30A1" w:rsidRPr="004B5880" w14:paraId="2EF56238" w14:textId="77777777" w:rsidTr="00BF1506">
        <w:trPr>
          <w:trHeight w:val="320"/>
        </w:trPr>
        <w:tc>
          <w:tcPr>
            <w:tcW w:w="438" w:type="dxa"/>
          </w:tcPr>
          <w:p w14:paraId="25F4F1D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40EE9A4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1CA2439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14:paraId="18085DA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65" w:type="dxa"/>
          </w:tcPr>
          <w:p w14:paraId="13FDF9C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1163476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42" w:type="dxa"/>
          </w:tcPr>
          <w:p w14:paraId="28B69ED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00F8A44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Администра-тивное мероприя-</w:t>
            </w:r>
          </w:p>
          <w:p w14:paraId="5DC4040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тие 8.01. Разработка нормативных правовых актов по вопросам организации отдыха, оздоровления и занятости детей в каникуляр-ный период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43DB432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да/нет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C26D4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A6FED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4B9EF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DA957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64C30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5C89F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E46EB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35FF7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AD30A1" w:rsidRPr="004B5880" w14:paraId="776A5921" w14:textId="77777777" w:rsidTr="00BF1506">
        <w:trPr>
          <w:trHeight w:val="1020"/>
        </w:trPr>
        <w:tc>
          <w:tcPr>
            <w:tcW w:w="438" w:type="dxa"/>
          </w:tcPr>
          <w:p w14:paraId="16C5CFD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3DC4431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2D4F12E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14:paraId="4D95660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65" w:type="dxa"/>
          </w:tcPr>
          <w:p w14:paraId="7777541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37E299E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42" w:type="dxa"/>
          </w:tcPr>
          <w:p w14:paraId="0B3703C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58984FA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Показатель 1. Количество нормативных правовых актов по вопросам организации отдыха, оздоровления и занятости детей в каникуляр-ный период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6635285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еди-ниц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8730F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2D2CC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DDFD6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0D4CF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0C84B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09679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986C2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3A269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AD30A1" w:rsidRPr="004B5880" w14:paraId="2982264F" w14:textId="77777777" w:rsidTr="00BF1506">
        <w:trPr>
          <w:trHeight w:val="890"/>
        </w:trPr>
        <w:tc>
          <w:tcPr>
            <w:tcW w:w="438" w:type="dxa"/>
          </w:tcPr>
          <w:p w14:paraId="45EA2FA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44335D2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01899D8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14:paraId="176DF1C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65" w:type="dxa"/>
          </w:tcPr>
          <w:p w14:paraId="6FE14B0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3108AB9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42" w:type="dxa"/>
          </w:tcPr>
          <w:p w14:paraId="34AC9AB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5CB797B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 xml:space="preserve">Мероприя-тие 8.02. </w:t>
            </w:r>
            <w:r w:rsidRPr="004B5880">
              <w:rPr>
                <w:color w:val="000000" w:themeColor="text1"/>
                <w:sz w:val="20"/>
                <w:szCs w:val="20"/>
              </w:rPr>
              <w:t>Проведение комплекса мероприятий, направленных на организа-цию отдыха, оздоровления и занятости детей в каникуляр-ный период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0A45689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AE391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9 005,7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902AD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770,7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867E2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11 023,0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63C6C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13 731,8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89D41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13 111,5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58BEC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13 164,4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5B740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101 980,5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3D5EA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AD30A1" w:rsidRPr="004B5880" w14:paraId="0714906D" w14:textId="77777777" w:rsidTr="00BF1506">
        <w:trPr>
          <w:trHeight w:val="255"/>
        </w:trPr>
        <w:tc>
          <w:tcPr>
            <w:tcW w:w="438" w:type="dxa"/>
          </w:tcPr>
          <w:p w14:paraId="0104764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233B140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2C7C494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14:paraId="3713197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65" w:type="dxa"/>
          </w:tcPr>
          <w:p w14:paraId="72C5D4E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2A86314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42" w:type="dxa"/>
          </w:tcPr>
          <w:p w14:paraId="791E79F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66" w:type="dxa"/>
          </w:tcPr>
          <w:p w14:paraId="2138EF0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203625A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E354E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6 350,0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FC46E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770,7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F9AA9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7 114,2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D120B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9 161,8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A293C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9 093,7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C9261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9 093,7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853D4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61 982,7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4B585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AD30A1" w:rsidRPr="004B5880" w14:paraId="6A6B04DD" w14:textId="77777777" w:rsidTr="00BF1506">
        <w:trPr>
          <w:trHeight w:val="255"/>
        </w:trPr>
        <w:tc>
          <w:tcPr>
            <w:tcW w:w="438" w:type="dxa"/>
          </w:tcPr>
          <w:p w14:paraId="3AF568A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73BCE4A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309D8D0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14:paraId="2738FB3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65" w:type="dxa"/>
          </w:tcPr>
          <w:p w14:paraId="500A88D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3F30260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42" w:type="dxa"/>
          </w:tcPr>
          <w:p w14:paraId="352F9B6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66" w:type="dxa"/>
          </w:tcPr>
          <w:p w14:paraId="7E6AB05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5DFBCA3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9FDFF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2 655,7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1DAD5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4E3E2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3 908,8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75261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4 570,0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0480E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4 017,8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8FB62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4 070,7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09E38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39 997,8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285FD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AD30A1" w:rsidRPr="004B5880" w14:paraId="5089D156" w14:textId="77777777" w:rsidTr="00BF1506">
        <w:trPr>
          <w:trHeight w:val="972"/>
        </w:trPr>
        <w:tc>
          <w:tcPr>
            <w:tcW w:w="438" w:type="dxa"/>
          </w:tcPr>
          <w:p w14:paraId="26A676D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5B29E6C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7188385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14:paraId="11E7253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65" w:type="dxa"/>
          </w:tcPr>
          <w:p w14:paraId="6B8BC2A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6BB7CE1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42" w:type="dxa"/>
          </w:tcPr>
          <w:p w14:paraId="056B578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0208940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Показатель 1. Доля детей, отдохнувших в детских оздоровитель-ных лагерях с дневным пребыванием, организован-ных на базе муниципаль-ных образователь-ных организаций ежегодно</w:t>
            </w:r>
          </w:p>
        </w:tc>
        <w:tc>
          <w:tcPr>
            <w:tcW w:w="672" w:type="dxa"/>
          </w:tcPr>
          <w:p w14:paraId="1E24ACA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00A57E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5,5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D991F0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C082C0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5,9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64C9DB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7,0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A0A2AF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5,7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8E0265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5,6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FEA90C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4,8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A7E85A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AD30A1" w:rsidRPr="004B5880" w14:paraId="1353E46F" w14:textId="77777777" w:rsidTr="00BF1506">
        <w:trPr>
          <w:trHeight w:val="1140"/>
        </w:trPr>
        <w:tc>
          <w:tcPr>
            <w:tcW w:w="438" w:type="dxa"/>
          </w:tcPr>
          <w:p w14:paraId="5230A7D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2FA37D2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2E062FA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14:paraId="3E5E8FE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65" w:type="dxa"/>
          </w:tcPr>
          <w:p w14:paraId="4CC45FC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249AFF4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42" w:type="dxa"/>
          </w:tcPr>
          <w:p w14:paraId="693F2FA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3814587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Показатель 2. Расходы областного бюджета на софинан-сирование мероприятий по проведе-нию оздоро-вительной кампании детей на 1 ребенка ежегодно</w:t>
            </w:r>
          </w:p>
        </w:tc>
        <w:tc>
          <w:tcPr>
            <w:tcW w:w="672" w:type="dxa"/>
          </w:tcPr>
          <w:p w14:paraId="7F9185B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C2E2AC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7E8E44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249FDE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3,1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15E754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2,7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587FFF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33247E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2,8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0BBADC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0C4F88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AD30A1" w:rsidRPr="004B5880" w14:paraId="69F7487E" w14:textId="77777777" w:rsidTr="00BF1506">
        <w:trPr>
          <w:trHeight w:val="765"/>
        </w:trPr>
        <w:tc>
          <w:tcPr>
            <w:tcW w:w="438" w:type="dxa"/>
          </w:tcPr>
          <w:p w14:paraId="146F298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0797EFA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6AD2104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14:paraId="17C6F3C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65" w:type="dxa"/>
          </w:tcPr>
          <w:p w14:paraId="46838C9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3FB5282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42" w:type="dxa"/>
          </w:tcPr>
          <w:p w14:paraId="23D2ACA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64362A8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Показатель 3.Численность детей, охваченных организован-ными формами отдыха и оздоровле-ния ежегодно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0D0A6F2A" w14:textId="77777777" w:rsidR="00AD30A1" w:rsidRPr="004B5880" w:rsidRDefault="00F13BC7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че</w:t>
            </w:r>
            <w:r w:rsidR="00AD30A1" w:rsidRPr="004B5880">
              <w:rPr>
                <w:color w:val="000000" w:themeColor="text1"/>
                <w:sz w:val="20"/>
                <w:szCs w:val="20"/>
              </w:rPr>
              <w:t>ло-век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743DF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3 667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3A2E6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CFFB7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3 397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ABEC3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5 004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520EA" w14:textId="77777777" w:rsidR="00AD30A1" w:rsidRPr="004B5880" w:rsidRDefault="00AD30A1" w:rsidP="00AD30A1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5 116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C72A5" w14:textId="77777777" w:rsidR="00AD30A1" w:rsidRPr="004B5880" w:rsidRDefault="00AD30A1" w:rsidP="00AD30A1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5 116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70246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31 571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F2B92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4B5880" w:rsidRPr="004B5880" w14:paraId="57002BA3" w14:textId="77777777" w:rsidTr="00F13BC7">
        <w:trPr>
          <w:trHeight w:val="765"/>
        </w:trPr>
        <w:tc>
          <w:tcPr>
            <w:tcW w:w="438" w:type="dxa"/>
          </w:tcPr>
          <w:p w14:paraId="4EA4FC6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2A7444E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498415F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14:paraId="6B4B08C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65" w:type="dxa"/>
          </w:tcPr>
          <w:p w14:paraId="389CC40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71187B8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42" w:type="dxa"/>
          </w:tcPr>
          <w:p w14:paraId="5348057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0D05B5C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Показатель 4. Количество лагерей, в которых проведено укрепление материально-технической базы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2F1AE16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еди-ниц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59438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3E87B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A31B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01648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388F7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A7081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AD99B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 xml:space="preserve">14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AF9DB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2021</w:t>
            </w:r>
          </w:p>
        </w:tc>
      </w:tr>
      <w:tr w:rsidR="004B5880" w:rsidRPr="004B5880" w14:paraId="3D1E06E9" w14:textId="77777777" w:rsidTr="00F13BC7">
        <w:trPr>
          <w:trHeight w:val="765"/>
        </w:trPr>
        <w:tc>
          <w:tcPr>
            <w:tcW w:w="438" w:type="dxa"/>
          </w:tcPr>
          <w:p w14:paraId="3C96E75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0435569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0D468C0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14:paraId="6675FD5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65" w:type="dxa"/>
          </w:tcPr>
          <w:p w14:paraId="57840F6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004FA96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42" w:type="dxa"/>
          </w:tcPr>
          <w:p w14:paraId="0B21A23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2459DA40" w14:textId="77777777" w:rsidR="00AD30A1" w:rsidRPr="004B5880" w:rsidRDefault="00AD30A1" w:rsidP="00AD30A1">
            <w:pPr>
              <w:tabs>
                <w:tab w:val="left" w:pos="1060"/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jc w:val="both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Задача: развитие системы психолого-педагогичес-кой, медицинской и социальной помощи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2616942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F18CA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13 900,7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6D370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16 198,6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A4DF2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18 763,3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D2A16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19 971,4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45A7F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18 956,2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07F12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18 723,9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7B394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140 000,9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0E6AC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4B5880" w:rsidRPr="004B5880" w14:paraId="475CD967" w14:textId="77777777" w:rsidTr="00F13BC7">
        <w:trPr>
          <w:trHeight w:val="255"/>
        </w:trPr>
        <w:tc>
          <w:tcPr>
            <w:tcW w:w="438" w:type="dxa"/>
          </w:tcPr>
          <w:p w14:paraId="43FBFBD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34F9A08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6791309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14:paraId="4801015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65" w:type="dxa"/>
          </w:tcPr>
          <w:p w14:paraId="699E530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79E52D1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42" w:type="dxa"/>
          </w:tcPr>
          <w:p w14:paraId="680049A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66" w:type="dxa"/>
          </w:tcPr>
          <w:p w14:paraId="6E16C51D" w14:textId="77777777" w:rsidR="00AD30A1" w:rsidRPr="004B5880" w:rsidRDefault="00AD30A1" w:rsidP="00AD30A1">
            <w:pPr>
              <w:tabs>
                <w:tab w:val="left" w:pos="1060"/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7A94D8E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10695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13 900,7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649B0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16 198,6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5AA53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18 319,7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3ED46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19 971,4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255F7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18 956,2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8E622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18 723,9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17480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137 689,6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F3DA5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4B5880" w:rsidRPr="004B5880" w14:paraId="677F2A68" w14:textId="77777777" w:rsidTr="00F13BC7">
        <w:trPr>
          <w:trHeight w:val="255"/>
        </w:trPr>
        <w:tc>
          <w:tcPr>
            <w:tcW w:w="438" w:type="dxa"/>
          </w:tcPr>
          <w:p w14:paraId="500D250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2351500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017742D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14:paraId="574C952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65" w:type="dxa"/>
          </w:tcPr>
          <w:p w14:paraId="300247C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6289012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42" w:type="dxa"/>
          </w:tcPr>
          <w:p w14:paraId="3CFDF6C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66" w:type="dxa"/>
          </w:tcPr>
          <w:p w14:paraId="75F21B2B" w14:textId="77777777" w:rsidR="00AD30A1" w:rsidRPr="004B5880" w:rsidRDefault="00AD30A1" w:rsidP="00AD30A1">
            <w:pPr>
              <w:tabs>
                <w:tab w:val="left" w:pos="1060"/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640934C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9E54B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E60E3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7BADC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443,6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84DF5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38725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479CB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15B8D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2 311,3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22557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2021</w:t>
            </w:r>
          </w:p>
        </w:tc>
      </w:tr>
      <w:tr w:rsidR="004B5880" w:rsidRPr="004B5880" w14:paraId="3748E434" w14:textId="77777777" w:rsidTr="00F13BC7">
        <w:trPr>
          <w:trHeight w:val="1275"/>
        </w:trPr>
        <w:tc>
          <w:tcPr>
            <w:tcW w:w="438" w:type="dxa"/>
          </w:tcPr>
          <w:p w14:paraId="148AD3A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2CE6032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0F14FC4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14:paraId="331F710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65" w:type="dxa"/>
          </w:tcPr>
          <w:p w14:paraId="58402B0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30C0882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42" w:type="dxa"/>
          </w:tcPr>
          <w:p w14:paraId="6535539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49D4532B" w14:textId="77777777" w:rsidR="00AD30A1" w:rsidRPr="004B5880" w:rsidRDefault="00AD30A1" w:rsidP="00AD30A1">
            <w:pPr>
              <w:tabs>
                <w:tab w:val="left" w:pos="1060"/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Показатель 1. Доля муници-пальных образователь-ных организаций, охваченных психолого-педагогичес-кой, медицинской и социальной помощью участникам образователь-ного процесса ежегодно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718782D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46E37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51FA8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C2442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7C29D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1A1DB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B1778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016F5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D8FF8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AD30A1" w:rsidRPr="004B5880" w14:paraId="1278C5F5" w14:textId="77777777" w:rsidTr="00BF1506">
        <w:trPr>
          <w:trHeight w:val="546"/>
        </w:trPr>
        <w:tc>
          <w:tcPr>
            <w:tcW w:w="438" w:type="dxa"/>
          </w:tcPr>
          <w:p w14:paraId="026760D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52FA78D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6DFB739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14:paraId="628DD59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65" w:type="dxa"/>
          </w:tcPr>
          <w:p w14:paraId="764735F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24EDAB6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42" w:type="dxa"/>
          </w:tcPr>
          <w:p w14:paraId="4CD57FA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358E554D" w14:textId="77777777" w:rsidR="00AD30A1" w:rsidRPr="004B5880" w:rsidRDefault="00AD30A1" w:rsidP="00AD30A1">
            <w:pPr>
              <w:tabs>
                <w:tab w:val="left" w:pos="1060"/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Показатель 2. Доля расходов местного бюджета на развитие системы психолого-педагогичес-кой, медицинской и социальной помощи в объеме расходов местного бюджета на отрасль «Образова-ние»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306B309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39428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0,8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775B6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B7CEB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406E1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1,1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8D8D4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1,1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316DB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1,1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0A13A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62DD3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AD30A1" w:rsidRPr="004B5880" w14:paraId="176BD293" w14:textId="77777777" w:rsidTr="00BF1506">
        <w:trPr>
          <w:trHeight w:val="887"/>
        </w:trPr>
        <w:tc>
          <w:tcPr>
            <w:tcW w:w="438" w:type="dxa"/>
          </w:tcPr>
          <w:p w14:paraId="3E4EF45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76015BA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2D2583D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14:paraId="133F79E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65" w:type="dxa"/>
          </w:tcPr>
          <w:p w14:paraId="0533EEC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345D198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42" w:type="dxa"/>
          </w:tcPr>
          <w:p w14:paraId="72A9D8F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78F64689" w14:textId="77777777" w:rsidR="00AD30A1" w:rsidRPr="004B5880" w:rsidRDefault="00AD30A1" w:rsidP="00AD30A1">
            <w:pPr>
              <w:tabs>
                <w:tab w:val="left" w:pos="1060"/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Показатель 3. Количество детей, их родителей (законных представите-лей), педагогичес-ких работников, охваченных коррекционно-развивающей, компенсирую-щей и логопеди-ческой помощью, психолого-медико-педагогичес-ким обследова-нием, психолого-педагогичес-ким консультиро-ванием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1AFCF3E0" w14:textId="77777777" w:rsidR="00AD30A1" w:rsidRPr="004B5880" w:rsidRDefault="00F13BC7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че</w:t>
            </w:r>
            <w:r w:rsidR="00AD30A1" w:rsidRPr="004B5880">
              <w:rPr>
                <w:color w:val="000000" w:themeColor="text1"/>
                <w:sz w:val="20"/>
                <w:szCs w:val="20"/>
              </w:rPr>
              <w:t>ло-век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4A6D2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1 320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0CD50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1 320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135D3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1 320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ACF98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1 320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AE271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1 320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DFC4A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1 320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48ACF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10 450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DFE91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AD30A1" w:rsidRPr="004B5880" w14:paraId="03818015" w14:textId="77777777" w:rsidTr="00BF1506">
        <w:trPr>
          <w:trHeight w:val="1020"/>
        </w:trPr>
        <w:tc>
          <w:tcPr>
            <w:tcW w:w="438" w:type="dxa"/>
          </w:tcPr>
          <w:p w14:paraId="1E7A195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4D2ABA1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7B326AA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14:paraId="5833A35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65" w:type="dxa"/>
          </w:tcPr>
          <w:p w14:paraId="500E7D3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56E5EEA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42" w:type="dxa"/>
          </w:tcPr>
          <w:p w14:paraId="4E00A64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09F7BB14" w14:textId="77777777" w:rsidR="00AD30A1" w:rsidRPr="004B5880" w:rsidRDefault="00AD30A1" w:rsidP="00AD30A1">
            <w:pPr>
              <w:tabs>
                <w:tab w:val="left" w:pos="1060"/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Показатель 4. Количество оказанных услуг психолого-педагогичес-кой, медицинской и консульта-тивной помощи родителям (за-конным пред-ставителям)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7FD0941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еди-ниц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E9F3B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3 973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F88F4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2 545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5CF7C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2 200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58F88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4 200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012D3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4 200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EE7E5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4 200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2FB5B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21 318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1B09F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AD30A1" w:rsidRPr="004B5880" w14:paraId="544A8C99" w14:textId="77777777" w:rsidTr="00BF1506">
        <w:trPr>
          <w:trHeight w:val="455"/>
        </w:trPr>
        <w:tc>
          <w:tcPr>
            <w:tcW w:w="438" w:type="dxa"/>
          </w:tcPr>
          <w:p w14:paraId="1A1B619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277B03D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35502FB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14:paraId="6043780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65" w:type="dxa"/>
          </w:tcPr>
          <w:p w14:paraId="1760FB7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7E9ACF6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42" w:type="dxa"/>
          </w:tcPr>
          <w:p w14:paraId="14147D5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71192614" w14:textId="77777777" w:rsidR="00AD30A1" w:rsidRPr="004B5880" w:rsidRDefault="00AD30A1" w:rsidP="00AD30A1">
            <w:pPr>
              <w:tabs>
                <w:tab w:val="left" w:pos="1060"/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Администра-тивное мероприя-</w:t>
            </w:r>
          </w:p>
          <w:p w14:paraId="6CD6C54C" w14:textId="77777777" w:rsidR="00AD30A1" w:rsidRPr="004B5880" w:rsidRDefault="00AD30A1" w:rsidP="00AD30A1">
            <w:pPr>
              <w:tabs>
                <w:tab w:val="left" w:pos="1060"/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тие 9.01. Формирование и утверждение муниципаль-ного задания МБОУ ЦППМСП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065BF48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да/</w:t>
            </w:r>
          </w:p>
          <w:p w14:paraId="10C021D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E8C7F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0ACBE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FCF3D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E254F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A32D9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D7EEE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B50F8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E1222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AD30A1" w:rsidRPr="004B5880" w14:paraId="1FEEB5BD" w14:textId="77777777" w:rsidTr="00BF1506">
        <w:trPr>
          <w:trHeight w:val="461"/>
        </w:trPr>
        <w:tc>
          <w:tcPr>
            <w:tcW w:w="438" w:type="dxa"/>
          </w:tcPr>
          <w:p w14:paraId="4B00B92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75CBD26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27538CF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14:paraId="4B53A79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65" w:type="dxa"/>
          </w:tcPr>
          <w:p w14:paraId="635106B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367CC4C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42" w:type="dxa"/>
          </w:tcPr>
          <w:p w14:paraId="6B94BAC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43CEA456" w14:textId="77777777" w:rsidR="00AD30A1" w:rsidRPr="004B5880" w:rsidRDefault="00AD30A1" w:rsidP="00AD30A1">
            <w:pPr>
              <w:tabs>
                <w:tab w:val="left" w:pos="1168"/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Показатель 1. Доля муниципаль-ных образователь-ных организаций, для которых сформировано муниципаль-ное задание на плановый период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69833FB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F824D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6C0BB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C8A0B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8A61B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9390B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E2FA9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77056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D7C85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AD30A1" w:rsidRPr="004B5880" w14:paraId="21B73641" w14:textId="77777777" w:rsidTr="00BF1506">
        <w:trPr>
          <w:trHeight w:val="263"/>
        </w:trPr>
        <w:tc>
          <w:tcPr>
            <w:tcW w:w="438" w:type="dxa"/>
          </w:tcPr>
          <w:p w14:paraId="23BEC8B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6926B8A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0D876E1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14:paraId="1F960B8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65" w:type="dxa"/>
          </w:tcPr>
          <w:p w14:paraId="5A45A20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3C65817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42" w:type="dxa"/>
          </w:tcPr>
          <w:p w14:paraId="1D23ADE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7CD37FA9" w14:textId="77777777" w:rsidR="00AD30A1" w:rsidRPr="004B5880" w:rsidRDefault="00AD30A1" w:rsidP="00AD30A1">
            <w:pPr>
              <w:tabs>
                <w:tab w:val="left" w:pos="1060"/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 xml:space="preserve">Мероприя-тие 9.02. </w:t>
            </w:r>
            <w:r w:rsidRPr="004B5880">
              <w:rPr>
                <w:color w:val="000000" w:themeColor="text1"/>
                <w:sz w:val="20"/>
                <w:szCs w:val="20"/>
              </w:rPr>
              <w:t>Проведение мероприятий, направленных на оказание психолого-педагогичес-кой, медицинской и социальной помощи обучающимся и воспитан-никам</w:t>
            </w:r>
          </w:p>
        </w:tc>
        <w:tc>
          <w:tcPr>
            <w:tcW w:w="672" w:type="dxa"/>
          </w:tcPr>
          <w:p w14:paraId="58D5633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4B1EC1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13 900,7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E77E53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16 198,6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E5F012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18 763,3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37CC0A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19 971,4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9B6BE2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18 956,2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86852F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18 723,9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B02BDF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140 000,9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8FF503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AD30A1" w:rsidRPr="004B5880" w14:paraId="3D7F166A" w14:textId="77777777" w:rsidTr="00D364C5">
        <w:trPr>
          <w:trHeight w:val="255"/>
        </w:trPr>
        <w:tc>
          <w:tcPr>
            <w:tcW w:w="438" w:type="dxa"/>
          </w:tcPr>
          <w:p w14:paraId="0CA91E0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4EF0BD4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049AB12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14:paraId="3D8BD76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65" w:type="dxa"/>
          </w:tcPr>
          <w:p w14:paraId="38D34BE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1D13D3A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42" w:type="dxa"/>
          </w:tcPr>
          <w:p w14:paraId="1CAC903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66" w:type="dxa"/>
          </w:tcPr>
          <w:p w14:paraId="2325EEFE" w14:textId="77777777" w:rsidR="00AD30A1" w:rsidRPr="004B5880" w:rsidRDefault="00AD30A1" w:rsidP="00AD30A1">
            <w:pPr>
              <w:tabs>
                <w:tab w:val="left" w:pos="1060"/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672" w:type="dxa"/>
          </w:tcPr>
          <w:p w14:paraId="014E4BA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B94D84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13 900,7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DF807E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16 198,6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514851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18 319,7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5001D2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19 971,4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2D08C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18 956,2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E75D0F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18 723,9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E9C5E5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137 689,6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599392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AD30A1" w:rsidRPr="004B5880" w14:paraId="43A5B2F7" w14:textId="77777777" w:rsidTr="00BF1506">
        <w:trPr>
          <w:trHeight w:val="255"/>
        </w:trPr>
        <w:tc>
          <w:tcPr>
            <w:tcW w:w="438" w:type="dxa"/>
          </w:tcPr>
          <w:p w14:paraId="4F8BBA3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3E72FA4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5BF7BDF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14:paraId="4A3FC6E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65" w:type="dxa"/>
          </w:tcPr>
          <w:p w14:paraId="0BBF91A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4F424F9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42" w:type="dxa"/>
          </w:tcPr>
          <w:p w14:paraId="3DF40AA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66" w:type="dxa"/>
          </w:tcPr>
          <w:p w14:paraId="564893DC" w14:textId="77777777" w:rsidR="00AD30A1" w:rsidRPr="004B5880" w:rsidRDefault="00AD30A1" w:rsidP="00AD30A1">
            <w:pPr>
              <w:tabs>
                <w:tab w:val="left" w:pos="1060"/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672" w:type="dxa"/>
          </w:tcPr>
          <w:p w14:paraId="395D42C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D8912F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468255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02AA94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443,6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56D658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69BB11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3A77DB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14EFFD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2 311,3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47982C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2021</w:t>
            </w:r>
          </w:p>
        </w:tc>
      </w:tr>
      <w:tr w:rsidR="00AD30A1" w:rsidRPr="004B5880" w14:paraId="131BEE61" w14:textId="77777777" w:rsidTr="00BF1506">
        <w:trPr>
          <w:trHeight w:val="1020"/>
        </w:trPr>
        <w:tc>
          <w:tcPr>
            <w:tcW w:w="438" w:type="dxa"/>
          </w:tcPr>
          <w:p w14:paraId="46CF858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2243213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045D9D7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14:paraId="166E7BF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65" w:type="dxa"/>
          </w:tcPr>
          <w:p w14:paraId="279703E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677EA0B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42" w:type="dxa"/>
          </w:tcPr>
          <w:p w14:paraId="7FE7A15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74251D75" w14:textId="77777777" w:rsidR="00AD30A1" w:rsidRPr="004B5880" w:rsidRDefault="00AD30A1" w:rsidP="00AD30A1">
            <w:pPr>
              <w:tabs>
                <w:tab w:val="left" w:pos="1060"/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Показатель 1. Количество обучающихся и воспитан-ников, которым оказана психолого-педагогичес-кая, медицинская и социальная помощь ежегодно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4EE7FAC7" w14:textId="77777777" w:rsidR="00AD30A1" w:rsidRPr="004B5880" w:rsidRDefault="00F13BC7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че</w:t>
            </w:r>
            <w:r w:rsidR="00AD30A1" w:rsidRPr="004B5880">
              <w:rPr>
                <w:color w:val="000000" w:themeColor="text1"/>
                <w:sz w:val="20"/>
                <w:szCs w:val="20"/>
              </w:rPr>
              <w:t>ло-век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C8613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06251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887FB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577C3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02392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16691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889F1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1 086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09E0C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2016</w:t>
            </w:r>
          </w:p>
        </w:tc>
      </w:tr>
      <w:tr w:rsidR="00AD30A1" w:rsidRPr="004B5880" w14:paraId="7A11E5F4" w14:textId="77777777" w:rsidTr="00BF1506">
        <w:trPr>
          <w:trHeight w:val="263"/>
        </w:trPr>
        <w:tc>
          <w:tcPr>
            <w:tcW w:w="438" w:type="dxa"/>
          </w:tcPr>
          <w:p w14:paraId="3194C5A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3370276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70A59FE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14:paraId="1CF3F47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65" w:type="dxa"/>
          </w:tcPr>
          <w:p w14:paraId="55F6AF8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73B8CB9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42" w:type="dxa"/>
          </w:tcPr>
          <w:p w14:paraId="13687D1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2A93853E" w14:textId="77777777" w:rsidR="00AD30A1" w:rsidRPr="004B5880" w:rsidRDefault="00AD30A1" w:rsidP="00AD30A1">
            <w:pPr>
              <w:tabs>
                <w:tab w:val="left" w:pos="1060"/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Показатель 2.Среднегодо-вой контингент обучающихся муниципаль-ных образователь-ных организаций, охваченных дополнитель-ными общеразви-вающими программами социально-педагогичес-кой направленнос-ти, проводимыми МБОУ ЦППМСП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786B639A" w14:textId="77777777" w:rsidR="00F13BC7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чел./</w:t>
            </w:r>
          </w:p>
          <w:p w14:paraId="4AD9011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час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C53E3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8 400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ACE3C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8 400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69211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8 400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E5E7C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8 400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B7963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8 400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CA99A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8 400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33C4E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8 777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D617E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AD30A1" w:rsidRPr="004B5880" w14:paraId="1AD4BC5A" w14:textId="77777777" w:rsidTr="00BF1506">
        <w:trPr>
          <w:trHeight w:val="322"/>
        </w:trPr>
        <w:tc>
          <w:tcPr>
            <w:tcW w:w="438" w:type="dxa"/>
          </w:tcPr>
          <w:p w14:paraId="1BAFB0E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3E22AA7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52F19C0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14:paraId="19FC60E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65" w:type="dxa"/>
          </w:tcPr>
          <w:p w14:paraId="021DA6D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4696D07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42" w:type="dxa"/>
          </w:tcPr>
          <w:p w14:paraId="22C9165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176AEAAA" w14:textId="77777777" w:rsidR="00AD30A1" w:rsidRPr="004B5880" w:rsidRDefault="00AD30A1" w:rsidP="00AD30A1">
            <w:pPr>
              <w:tabs>
                <w:tab w:val="left" w:pos="1060"/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Показатель 3. Среднемесяч-ная заработная плата педагогичес-ких работников муниципаль-ных учреждений дополнитель-ного образования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7BB9342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399F0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45 742,0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53BC5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51 170,1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2B529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54 780,4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C8908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54 999,0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1FF60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54 999,0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EEF4C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54 999,0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F2641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54 999,0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B57D0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4B5880" w:rsidRPr="004B5880" w14:paraId="67B9A65F" w14:textId="77777777" w:rsidTr="00F13BC7">
        <w:trPr>
          <w:trHeight w:val="464"/>
        </w:trPr>
        <w:tc>
          <w:tcPr>
            <w:tcW w:w="438" w:type="dxa"/>
          </w:tcPr>
          <w:p w14:paraId="6E4A90D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3DA3D1F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50BAB16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14:paraId="2534402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65" w:type="dxa"/>
          </w:tcPr>
          <w:p w14:paraId="608E683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5241FC5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42" w:type="dxa"/>
          </w:tcPr>
          <w:p w14:paraId="4879C1E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0210E59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Показатель 4. Количество обучающихся муниципаль-ных образователь-ных организаций, охваченных дополнитель-ными общеразви-вающими программами социально-педагогичес-кой направленнос-ти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5D453C9B" w14:textId="77777777" w:rsidR="00AD30A1" w:rsidRPr="004B5880" w:rsidRDefault="00F13BC7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че</w:t>
            </w:r>
            <w:r w:rsidR="00AD30A1" w:rsidRPr="004B5880">
              <w:rPr>
                <w:color w:val="000000" w:themeColor="text1"/>
                <w:sz w:val="20"/>
                <w:szCs w:val="20"/>
              </w:rPr>
              <w:t>ло-век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2E339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3D52D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60687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5212A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623F8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EC785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91ED7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1 600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12307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AD30A1" w:rsidRPr="004B5880" w14:paraId="6401D947" w14:textId="77777777" w:rsidTr="00BF1506">
        <w:trPr>
          <w:trHeight w:val="171"/>
        </w:trPr>
        <w:tc>
          <w:tcPr>
            <w:tcW w:w="438" w:type="dxa"/>
          </w:tcPr>
          <w:p w14:paraId="58307AD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56E4FB9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2993E0B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14:paraId="29217E3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65" w:type="dxa"/>
          </w:tcPr>
          <w:p w14:paraId="04F2D4E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72DD5C4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42" w:type="dxa"/>
          </w:tcPr>
          <w:p w14:paraId="3129235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123ED3C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Показатель 5. Средняя численность работников организаций дополнитель-ного образования, которым предоставлена  доплата до минималь-ного размера, установлен-ного законода-тельством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0F4FFC40" w14:textId="77777777" w:rsidR="00AD30A1" w:rsidRPr="004B5880" w:rsidRDefault="00F13BC7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че</w:t>
            </w:r>
            <w:r w:rsidR="00AD30A1" w:rsidRPr="004B5880">
              <w:rPr>
                <w:color w:val="000000" w:themeColor="text1"/>
                <w:sz w:val="20"/>
                <w:szCs w:val="20"/>
              </w:rPr>
              <w:t>ло-век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CCD23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67FCB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184E8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4A348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8C352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9E32E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D0CA3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ABA82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2020</w:t>
            </w:r>
          </w:p>
        </w:tc>
      </w:tr>
      <w:tr w:rsidR="004B5880" w:rsidRPr="004B5880" w14:paraId="25484E00" w14:textId="77777777" w:rsidTr="00F13BC7">
        <w:trPr>
          <w:trHeight w:val="1035"/>
        </w:trPr>
        <w:tc>
          <w:tcPr>
            <w:tcW w:w="438" w:type="dxa"/>
          </w:tcPr>
          <w:p w14:paraId="35F960A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3AFD6A5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26E561A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14:paraId="48DEFEA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65" w:type="dxa"/>
          </w:tcPr>
          <w:p w14:paraId="2DDD44F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1CAB4C7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42" w:type="dxa"/>
          </w:tcPr>
          <w:p w14:paraId="72A216F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4F57435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Показатель 6. Количество детей, охваченных психолого-педагогичес-кими консультация-ми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61BE4893" w14:textId="77777777" w:rsidR="00AD30A1" w:rsidRPr="004B5880" w:rsidRDefault="00F13BC7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че</w:t>
            </w:r>
            <w:r w:rsidR="00AD30A1" w:rsidRPr="004B5880">
              <w:rPr>
                <w:color w:val="000000" w:themeColor="text1"/>
                <w:sz w:val="20"/>
                <w:szCs w:val="20"/>
              </w:rPr>
              <w:t>ло-век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31A8C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E6353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5214D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285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B38A7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285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9228E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285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F6ACB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285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0BE7B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285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56D7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4B5880" w:rsidRPr="004B5880" w14:paraId="6FE6C4BA" w14:textId="77777777" w:rsidTr="00F13BC7">
        <w:trPr>
          <w:trHeight w:val="1035"/>
        </w:trPr>
        <w:tc>
          <w:tcPr>
            <w:tcW w:w="438" w:type="dxa"/>
          </w:tcPr>
          <w:p w14:paraId="61E50BF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2B083AB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75C1B60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14:paraId="237211A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65" w:type="dxa"/>
          </w:tcPr>
          <w:p w14:paraId="6A1CE48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7178D2B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42" w:type="dxa"/>
          </w:tcPr>
          <w:p w14:paraId="4339442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6" w:type="dxa"/>
          </w:tcPr>
          <w:p w14:paraId="06F8352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Показатель 7. Проведены исследования по определе-нию профес-сиональных предпочтений старшек-лассников Се-веродвинска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7B1C00B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еди-ниц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46DBA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28583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8BFB1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EBF9F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9F3D4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BE747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471C6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D90BF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4B5880" w:rsidRPr="004B5880" w14:paraId="510AF03A" w14:textId="77777777" w:rsidTr="00F13BC7">
        <w:trPr>
          <w:trHeight w:val="765"/>
        </w:trPr>
        <w:tc>
          <w:tcPr>
            <w:tcW w:w="438" w:type="dxa"/>
          </w:tcPr>
          <w:p w14:paraId="03160F8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005D8C2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1FD56D5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53" w:type="dxa"/>
          </w:tcPr>
          <w:p w14:paraId="59CF5DB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5" w:type="dxa"/>
          </w:tcPr>
          <w:p w14:paraId="034A0B6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4AA3EF1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42" w:type="dxa"/>
          </w:tcPr>
          <w:p w14:paraId="0E18378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5217DFC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Подпрограм-ма «Развитие инфраструк-туры муниципаль-ной системы образования Северодвинс-ка»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78F1DBE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DB5E8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255 566,6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87DB0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170 354,7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AC53E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222 686,4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DC27A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125 748,3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A8BD3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93 016,5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2FEC3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127 722,0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441E8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1 268 925,2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10433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4B5880" w:rsidRPr="004B5880" w14:paraId="3821A1E7" w14:textId="77777777" w:rsidTr="00F13BC7">
        <w:trPr>
          <w:trHeight w:val="255"/>
        </w:trPr>
        <w:tc>
          <w:tcPr>
            <w:tcW w:w="438" w:type="dxa"/>
          </w:tcPr>
          <w:p w14:paraId="2BAEB78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68C3F42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4079B5B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53" w:type="dxa"/>
          </w:tcPr>
          <w:p w14:paraId="183DD10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5" w:type="dxa"/>
          </w:tcPr>
          <w:p w14:paraId="1688CA5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18C657E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42" w:type="dxa"/>
          </w:tcPr>
          <w:p w14:paraId="0C27D20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66" w:type="dxa"/>
          </w:tcPr>
          <w:p w14:paraId="6EB203F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672" w:type="dxa"/>
          </w:tcPr>
          <w:p w14:paraId="3E4F840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89FF35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237 219,9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1039DE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150 352,3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88DA88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167 565,6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3467EC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88 234,8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83C4BD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93 016,5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1F781B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127 722,0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4F5795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1 125 790,8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DFDCAD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AD30A1" w:rsidRPr="004B5880" w14:paraId="13D4A4F4" w14:textId="77777777" w:rsidTr="00BF1506">
        <w:trPr>
          <w:trHeight w:val="255"/>
        </w:trPr>
        <w:tc>
          <w:tcPr>
            <w:tcW w:w="438" w:type="dxa"/>
          </w:tcPr>
          <w:p w14:paraId="7D4CF89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0CE9218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66B90BB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53" w:type="dxa"/>
          </w:tcPr>
          <w:p w14:paraId="64026D9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5" w:type="dxa"/>
          </w:tcPr>
          <w:p w14:paraId="4C3380C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6EE0A90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42" w:type="dxa"/>
          </w:tcPr>
          <w:p w14:paraId="3BC1AE7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66" w:type="dxa"/>
          </w:tcPr>
          <w:p w14:paraId="104DD56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672" w:type="dxa"/>
          </w:tcPr>
          <w:p w14:paraId="14FFCA2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FADA77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18 346,7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9BC5B9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20 002,4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FD106B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55 120,8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6B93EA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37 513,5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1656F1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123AB6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6325D0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141 651,1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AEAAA1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2022</w:t>
            </w:r>
          </w:p>
        </w:tc>
      </w:tr>
      <w:tr w:rsidR="00AD30A1" w:rsidRPr="004B5880" w14:paraId="03952D08" w14:textId="77777777" w:rsidTr="00BF1506">
        <w:trPr>
          <w:trHeight w:val="255"/>
        </w:trPr>
        <w:tc>
          <w:tcPr>
            <w:tcW w:w="438" w:type="dxa"/>
          </w:tcPr>
          <w:p w14:paraId="5FC8DC8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37C160F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10B0C9F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53" w:type="dxa"/>
          </w:tcPr>
          <w:p w14:paraId="6941602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5" w:type="dxa"/>
          </w:tcPr>
          <w:p w14:paraId="0C1273F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3AF77C4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42" w:type="dxa"/>
          </w:tcPr>
          <w:p w14:paraId="4366CC4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66" w:type="dxa"/>
          </w:tcPr>
          <w:p w14:paraId="59B8045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038AF55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3CB61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DEC82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6E768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852C2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B8504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AA832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3536A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1 483,3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3EDC3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2016</w:t>
            </w:r>
          </w:p>
        </w:tc>
      </w:tr>
      <w:tr w:rsidR="00AD30A1" w:rsidRPr="004B5880" w14:paraId="01F9D28A" w14:textId="77777777" w:rsidTr="00BF1506">
        <w:trPr>
          <w:trHeight w:val="765"/>
        </w:trPr>
        <w:tc>
          <w:tcPr>
            <w:tcW w:w="438" w:type="dxa"/>
          </w:tcPr>
          <w:p w14:paraId="0CED418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04F8C08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55FEA9A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53" w:type="dxa"/>
          </w:tcPr>
          <w:p w14:paraId="25BF1E6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5" w:type="dxa"/>
          </w:tcPr>
          <w:p w14:paraId="2FFDE16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39BD2F0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42" w:type="dxa"/>
          </w:tcPr>
          <w:p w14:paraId="29C19D4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03BC353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Задача: строительст-во и капиталь-ный ремонт объектов инфраструк-туры систе-мы образова-ния Северод-винска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6652593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4A152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11 757,6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D6535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17 183,2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098B7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12 541,4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F9374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17 409,4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87CFE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11 218,3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FEA6D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11C62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84 900,9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AABB4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2023</w:t>
            </w:r>
          </w:p>
        </w:tc>
      </w:tr>
      <w:tr w:rsidR="00AD30A1" w:rsidRPr="004B5880" w14:paraId="407A7804" w14:textId="77777777" w:rsidTr="00BF1506">
        <w:trPr>
          <w:trHeight w:val="255"/>
        </w:trPr>
        <w:tc>
          <w:tcPr>
            <w:tcW w:w="438" w:type="dxa"/>
          </w:tcPr>
          <w:p w14:paraId="680EA9C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1595547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1CD59FF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53" w:type="dxa"/>
          </w:tcPr>
          <w:p w14:paraId="4A67691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5" w:type="dxa"/>
          </w:tcPr>
          <w:p w14:paraId="7C36F8A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63ED4CE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42" w:type="dxa"/>
          </w:tcPr>
          <w:p w14:paraId="21ACCD2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66" w:type="dxa"/>
          </w:tcPr>
          <w:p w14:paraId="7D464B3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672" w:type="dxa"/>
          </w:tcPr>
          <w:p w14:paraId="0CBF9FB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5E441C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9 257,6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67B4D8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13 183,2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91B808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12 093,1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4DE499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13 909,4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478552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11 218,3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D2560F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3C4AED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73 952,6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1338E5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2023</w:t>
            </w:r>
          </w:p>
        </w:tc>
      </w:tr>
      <w:tr w:rsidR="00AD30A1" w:rsidRPr="004B5880" w14:paraId="640B1301" w14:textId="77777777" w:rsidTr="00D364C5">
        <w:trPr>
          <w:trHeight w:val="255"/>
        </w:trPr>
        <w:tc>
          <w:tcPr>
            <w:tcW w:w="438" w:type="dxa"/>
          </w:tcPr>
          <w:p w14:paraId="355B0E9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014B883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49B5FCF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53" w:type="dxa"/>
          </w:tcPr>
          <w:p w14:paraId="65B5D4F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5" w:type="dxa"/>
          </w:tcPr>
          <w:p w14:paraId="0BB8C3A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4A35C98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42" w:type="dxa"/>
          </w:tcPr>
          <w:p w14:paraId="0C8162A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66" w:type="dxa"/>
          </w:tcPr>
          <w:p w14:paraId="5AB1E73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672" w:type="dxa"/>
          </w:tcPr>
          <w:p w14:paraId="75FF5D2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A581E6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2 500,0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754193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4 000,0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618941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448,3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DB6F30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3 500,0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453F7C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A1309F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D2FC8F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10 948,3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2FC7A7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2022</w:t>
            </w:r>
          </w:p>
        </w:tc>
      </w:tr>
      <w:tr w:rsidR="00AD30A1" w:rsidRPr="004B5880" w14:paraId="29E27F2E" w14:textId="77777777" w:rsidTr="00BF1506">
        <w:trPr>
          <w:trHeight w:val="1020"/>
        </w:trPr>
        <w:tc>
          <w:tcPr>
            <w:tcW w:w="438" w:type="dxa"/>
          </w:tcPr>
          <w:p w14:paraId="17E4F63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45C56DB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420E32D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53" w:type="dxa"/>
          </w:tcPr>
          <w:p w14:paraId="35C1082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5" w:type="dxa"/>
          </w:tcPr>
          <w:p w14:paraId="49633DF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7F4C756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42" w:type="dxa"/>
          </w:tcPr>
          <w:p w14:paraId="3341FB3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054F495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Показатель 1. Доля муниципаль-ных образователь-ных организаций, в которых проведены работы по строи-тельству объектов инфраструкту-ры</w:t>
            </w:r>
          </w:p>
        </w:tc>
        <w:tc>
          <w:tcPr>
            <w:tcW w:w="672" w:type="dxa"/>
          </w:tcPr>
          <w:p w14:paraId="4DBE739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64420B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60,9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465499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71,9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2838B1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75,0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13A03E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82,3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F71802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83,9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60C205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83,9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00039E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83,9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97C162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AD30A1" w:rsidRPr="004B5880" w14:paraId="7455F5CE" w14:textId="77777777" w:rsidTr="00BF1506">
        <w:trPr>
          <w:trHeight w:val="765"/>
        </w:trPr>
        <w:tc>
          <w:tcPr>
            <w:tcW w:w="438" w:type="dxa"/>
          </w:tcPr>
          <w:p w14:paraId="7135D27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38D8E9E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749199A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53" w:type="dxa"/>
          </w:tcPr>
          <w:p w14:paraId="10BFB27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5" w:type="dxa"/>
          </w:tcPr>
          <w:p w14:paraId="252E7E8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03B9188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42" w:type="dxa"/>
          </w:tcPr>
          <w:p w14:paraId="6EEF975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788DAE5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Показатель 2. Коэффициент физического износа основных фондов муниципаль-ных образователь-ных организаций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6E65E8E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44FF7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63,5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C882D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63,0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11132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62,5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D85E8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62,0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6C77D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61,6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FAE5A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60,9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05F0E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60,9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B63F1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AD30A1" w:rsidRPr="004B5880" w14:paraId="08811736" w14:textId="77777777" w:rsidTr="00BF1506">
        <w:trPr>
          <w:trHeight w:val="558"/>
        </w:trPr>
        <w:tc>
          <w:tcPr>
            <w:tcW w:w="438" w:type="dxa"/>
          </w:tcPr>
          <w:p w14:paraId="20C3D73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142380A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310AE78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53" w:type="dxa"/>
          </w:tcPr>
          <w:p w14:paraId="0A5FDDC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5" w:type="dxa"/>
          </w:tcPr>
          <w:p w14:paraId="1ACB478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0383B6A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42" w:type="dxa"/>
          </w:tcPr>
          <w:p w14:paraId="6F03B9E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7CFFAF7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Администра-тивное мероприя-</w:t>
            </w:r>
          </w:p>
          <w:p w14:paraId="77FADB9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тие 1.01. Утверждение перечня объектов муниципаль-ных образователь-ных организаций, подлежащих строительству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6DC62F3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да/</w:t>
            </w:r>
          </w:p>
          <w:p w14:paraId="670DBC8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64A68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13693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76120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5B32F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7F282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F364C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2EFFB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D3904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AD30A1" w:rsidRPr="004B5880" w14:paraId="4460DEDD" w14:textId="77777777" w:rsidTr="00BF1506">
        <w:trPr>
          <w:trHeight w:val="748"/>
        </w:trPr>
        <w:tc>
          <w:tcPr>
            <w:tcW w:w="438" w:type="dxa"/>
          </w:tcPr>
          <w:p w14:paraId="5B64346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2E3B3FB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32072ED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53" w:type="dxa"/>
          </w:tcPr>
          <w:p w14:paraId="589C90C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5" w:type="dxa"/>
          </w:tcPr>
          <w:p w14:paraId="096BBFC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05A8C45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42" w:type="dxa"/>
          </w:tcPr>
          <w:p w14:paraId="36819E1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259AB9B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Показатель 1. Количество распоряжений Управления образования Администра-ции Северодвинс-ка об утвержде-нии перечня объектов муниципаль-ных образователь-ных организаций, подлежащих строительству</w:t>
            </w:r>
          </w:p>
        </w:tc>
        <w:tc>
          <w:tcPr>
            <w:tcW w:w="672" w:type="dxa"/>
          </w:tcPr>
          <w:p w14:paraId="3BD26CE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еди-ниц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A8BD33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6F1ADA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66086B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5DC803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CEFE73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042FB6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A719DB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97BE00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AD30A1" w:rsidRPr="004B5880" w14:paraId="3FD5FDFF" w14:textId="77777777" w:rsidTr="00BF1506">
        <w:trPr>
          <w:trHeight w:val="510"/>
        </w:trPr>
        <w:tc>
          <w:tcPr>
            <w:tcW w:w="438" w:type="dxa"/>
          </w:tcPr>
          <w:p w14:paraId="5352AE7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25FBA71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4246802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53" w:type="dxa"/>
          </w:tcPr>
          <w:p w14:paraId="25AF9E6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5" w:type="dxa"/>
          </w:tcPr>
          <w:p w14:paraId="5D5DAD4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6DCCD23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42" w:type="dxa"/>
          </w:tcPr>
          <w:p w14:paraId="65AA1B0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49DC475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 xml:space="preserve">Мероприя-тие 1.02. </w:t>
            </w:r>
            <w:r w:rsidRPr="004B5880">
              <w:rPr>
                <w:color w:val="000000" w:themeColor="text1"/>
                <w:sz w:val="20"/>
                <w:szCs w:val="20"/>
              </w:rPr>
              <w:t>Строительство спортивных сооружений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22A9C65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B13D4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8 168,8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4A181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14 906,6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4A482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7 281,0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7F67B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78BB3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722A6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9253B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35 998,5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603A1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2021</w:t>
            </w:r>
          </w:p>
        </w:tc>
      </w:tr>
      <w:tr w:rsidR="00AD30A1" w:rsidRPr="004B5880" w14:paraId="281D8FEF" w14:textId="77777777" w:rsidTr="00BF1506">
        <w:trPr>
          <w:trHeight w:val="255"/>
        </w:trPr>
        <w:tc>
          <w:tcPr>
            <w:tcW w:w="438" w:type="dxa"/>
          </w:tcPr>
          <w:p w14:paraId="0F7DF68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6E68740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38385DE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53" w:type="dxa"/>
          </w:tcPr>
          <w:p w14:paraId="6578333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5" w:type="dxa"/>
          </w:tcPr>
          <w:p w14:paraId="4F5201A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1816256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42" w:type="dxa"/>
          </w:tcPr>
          <w:p w14:paraId="24A4DF8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66" w:type="dxa"/>
          </w:tcPr>
          <w:p w14:paraId="6420A12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52D31DD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CEF05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5 668,8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A367C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10 906,6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8F834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7 281,0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6D5D4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61848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E5C12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EF72D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28 998,5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D74FA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2021</w:t>
            </w:r>
          </w:p>
        </w:tc>
      </w:tr>
      <w:tr w:rsidR="00AD30A1" w:rsidRPr="004B5880" w14:paraId="0580DA8C" w14:textId="77777777" w:rsidTr="00BF1506">
        <w:trPr>
          <w:trHeight w:val="255"/>
        </w:trPr>
        <w:tc>
          <w:tcPr>
            <w:tcW w:w="438" w:type="dxa"/>
          </w:tcPr>
          <w:p w14:paraId="11279A1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374E5AA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53F7FE9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53" w:type="dxa"/>
          </w:tcPr>
          <w:p w14:paraId="6BEF162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5" w:type="dxa"/>
          </w:tcPr>
          <w:p w14:paraId="4E330AC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173137F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42" w:type="dxa"/>
          </w:tcPr>
          <w:p w14:paraId="563C664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66" w:type="dxa"/>
          </w:tcPr>
          <w:p w14:paraId="662D8FE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7CF7963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BC13C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2 500,0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0E641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4 000,0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DFBB7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E8CD9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E33DA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815EC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DF5DF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7 000,0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E3E81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2020</w:t>
            </w:r>
          </w:p>
        </w:tc>
      </w:tr>
      <w:tr w:rsidR="00AD30A1" w:rsidRPr="004B5880" w14:paraId="6BF57E82" w14:textId="77777777" w:rsidTr="00BF1506">
        <w:trPr>
          <w:trHeight w:val="510"/>
        </w:trPr>
        <w:tc>
          <w:tcPr>
            <w:tcW w:w="438" w:type="dxa"/>
          </w:tcPr>
          <w:p w14:paraId="3B4CCDC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0C7E34F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60C3998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53" w:type="dxa"/>
          </w:tcPr>
          <w:p w14:paraId="4AE51AF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5" w:type="dxa"/>
          </w:tcPr>
          <w:p w14:paraId="52496B6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65A9FBD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42" w:type="dxa"/>
          </w:tcPr>
          <w:p w14:paraId="452EAA5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2A49998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Показатель 1. Количество построенных плоскостных спортивных сооружений</w:t>
            </w:r>
          </w:p>
        </w:tc>
        <w:tc>
          <w:tcPr>
            <w:tcW w:w="672" w:type="dxa"/>
          </w:tcPr>
          <w:p w14:paraId="6493CCA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еди-ниц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1ED8C5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6EB696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5F7B19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02496C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C777D1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4C86FB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E34757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34AD9E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2021</w:t>
            </w:r>
          </w:p>
        </w:tc>
      </w:tr>
      <w:tr w:rsidR="004B5880" w:rsidRPr="004B5880" w14:paraId="42FA56E6" w14:textId="77777777" w:rsidTr="00F13BC7">
        <w:trPr>
          <w:trHeight w:val="263"/>
        </w:trPr>
        <w:tc>
          <w:tcPr>
            <w:tcW w:w="438" w:type="dxa"/>
          </w:tcPr>
          <w:p w14:paraId="4403219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472C41B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07E3167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53" w:type="dxa"/>
          </w:tcPr>
          <w:p w14:paraId="2DE1205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5" w:type="dxa"/>
          </w:tcPr>
          <w:p w14:paraId="30A3101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7AACEB5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42" w:type="dxa"/>
          </w:tcPr>
          <w:p w14:paraId="56CD502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1D88E99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Показатель 2. Площадь построенных плоскостных спортивных сооружений</w:t>
            </w:r>
          </w:p>
        </w:tc>
        <w:tc>
          <w:tcPr>
            <w:tcW w:w="672" w:type="dxa"/>
          </w:tcPr>
          <w:p w14:paraId="2875541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кв.м.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28C0B7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1 790,0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7600B4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3 363,0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05B329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1 640,0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B70775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A5EBFE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5B5CF9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0A6CEF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7 984,1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1FAAC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2021</w:t>
            </w:r>
          </w:p>
        </w:tc>
      </w:tr>
      <w:tr w:rsidR="004B5880" w:rsidRPr="004B5880" w14:paraId="7D3DE59C" w14:textId="77777777" w:rsidTr="00F13BC7">
        <w:trPr>
          <w:trHeight w:val="1020"/>
        </w:trPr>
        <w:tc>
          <w:tcPr>
            <w:tcW w:w="438" w:type="dxa"/>
          </w:tcPr>
          <w:p w14:paraId="18E49B2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1521331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35B0A50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53" w:type="dxa"/>
          </w:tcPr>
          <w:p w14:paraId="54B7206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5" w:type="dxa"/>
          </w:tcPr>
          <w:p w14:paraId="1063181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449FE9D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42" w:type="dxa"/>
          </w:tcPr>
          <w:p w14:paraId="45D9F15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550D289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 xml:space="preserve">Мероприя-тие 1.03. </w:t>
            </w:r>
            <w:r w:rsidRPr="004B5880">
              <w:rPr>
                <w:color w:val="000000" w:themeColor="text1"/>
                <w:sz w:val="20"/>
                <w:szCs w:val="20"/>
              </w:rPr>
              <w:t>Строительство объектов для муниципаль-ных образователь-ных организаций, реализующих программы дошкольного образования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74DC193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FB7A2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3 588,8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4904D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2 276,6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0BAA2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5 260,4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49878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9EF3D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BC11D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C5A18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20 274,7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8F50D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2021</w:t>
            </w:r>
          </w:p>
        </w:tc>
      </w:tr>
      <w:tr w:rsidR="004B5880" w:rsidRPr="004B5880" w14:paraId="62800F30" w14:textId="77777777" w:rsidTr="00F13BC7">
        <w:trPr>
          <w:trHeight w:val="255"/>
        </w:trPr>
        <w:tc>
          <w:tcPr>
            <w:tcW w:w="438" w:type="dxa"/>
          </w:tcPr>
          <w:p w14:paraId="4A9E957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40D909E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615E305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53" w:type="dxa"/>
          </w:tcPr>
          <w:p w14:paraId="7572889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5" w:type="dxa"/>
          </w:tcPr>
          <w:p w14:paraId="45EF387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0556E44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42" w:type="dxa"/>
          </w:tcPr>
          <w:p w14:paraId="717F917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66" w:type="dxa"/>
          </w:tcPr>
          <w:p w14:paraId="45FB713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5A34459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EAB8B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3 588,8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7A660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2 276,6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67129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4 812,1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02C40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E84D8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B1407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C4E46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19 826,4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3A57A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2021</w:t>
            </w:r>
          </w:p>
        </w:tc>
      </w:tr>
      <w:tr w:rsidR="004B5880" w:rsidRPr="004B5880" w14:paraId="2ABACD36" w14:textId="77777777" w:rsidTr="00F13BC7">
        <w:trPr>
          <w:trHeight w:val="255"/>
        </w:trPr>
        <w:tc>
          <w:tcPr>
            <w:tcW w:w="438" w:type="dxa"/>
          </w:tcPr>
          <w:p w14:paraId="65D3846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7E8BF0D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59A408A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53" w:type="dxa"/>
          </w:tcPr>
          <w:p w14:paraId="04ECDBB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5" w:type="dxa"/>
          </w:tcPr>
          <w:p w14:paraId="0DB4D3C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6D2DD8F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42" w:type="dxa"/>
          </w:tcPr>
          <w:p w14:paraId="12E8EA0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66" w:type="dxa"/>
          </w:tcPr>
          <w:p w14:paraId="0C67AD4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006FF56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6647B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9AA62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A65E4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448,3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3B211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33900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E948A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515F3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448,3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DE60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2021</w:t>
            </w:r>
          </w:p>
        </w:tc>
      </w:tr>
      <w:tr w:rsidR="004B5880" w:rsidRPr="004B5880" w14:paraId="79E8F81F" w14:textId="77777777" w:rsidTr="00F13BC7">
        <w:trPr>
          <w:trHeight w:val="510"/>
        </w:trPr>
        <w:tc>
          <w:tcPr>
            <w:tcW w:w="438" w:type="dxa"/>
          </w:tcPr>
          <w:p w14:paraId="5B5F5D4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7489F2E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6B39B6F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53" w:type="dxa"/>
          </w:tcPr>
          <w:p w14:paraId="202D944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5" w:type="dxa"/>
          </w:tcPr>
          <w:p w14:paraId="0F9E1A3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3F60B98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42" w:type="dxa"/>
          </w:tcPr>
          <w:p w14:paraId="7CBB1C9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3144491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Показатель 1. Количество построенных теневых навесов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23B58E0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еди-ниц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5F6F0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F139A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FE08D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64063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0F486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19B5D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1FABB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87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C9767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2021</w:t>
            </w:r>
          </w:p>
        </w:tc>
      </w:tr>
      <w:tr w:rsidR="00AD30A1" w:rsidRPr="004B5880" w14:paraId="0AE6B1D2" w14:textId="77777777" w:rsidTr="00BF1506">
        <w:trPr>
          <w:trHeight w:val="510"/>
        </w:trPr>
        <w:tc>
          <w:tcPr>
            <w:tcW w:w="438" w:type="dxa"/>
          </w:tcPr>
          <w:p w14:paraId="7983B5D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4CE31D2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3FE2D96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53" w:type="dxa"/>
          </w:tcPr>
          <w:p w14:paraId="7CBB3C0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5" w:type="dxa"/>
          </w:tcPr>
          <w:p w14:paraId="35F9C84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4A863F5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42" w:type="dxa"/>
          </w:tcPr>
          <w:p w14:paraId="1B39A34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0D38F7F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Показатель 2. Площадь построенных теневых навесов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5D8D822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кв.м.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77162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423,1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57433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225,4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799D4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405,0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51090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94725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B2052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3C760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1 976,0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482B3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2021</w:t>
            </w:r>
          </w:p>
        </w:tc>
      </w:tr>
      <w:tr w:rsidR="00AD30A1" w:rsidRPr="004B5880" w14:paraId="752CFBF6" w14:textId="77777777" w:rsidTr="00BF1506">
        <w:trPr>
          <w:trHeight w:val="510"/>
        </w:trPr>
        <w:tc>
          <w:tcPr>
            <w:tcW w:w="438" w:type="dxa"/>
          </w:tcPr>
          <w:p w14:paraId="4F407FE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7876E81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04B29A9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53" w:type="dxa"/>
          </w:tcPr>
          <w:p w14:paraId="52E068D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5" w:type="dxa"/>
          </w:tcPr>
          <w:p w14:paraId="0622FAD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06FDD1D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42" w:type="dxa"/>
          </w:tcPr>
          <w:p w14:paraId="5266EBE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5174165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Показатель 3. Количество построенных сараев для хозяйственно-го инвентаря</w:t>
            </w:r>
          </w:p>
        </w:tc>
        <w:tc>
          <w:tcPr>
            <w:tcW w:w="672" w:type="dxa"/>
          </w:tcPr>
          <w:p w14:paraId="6D89EE4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еди-ниц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862DF8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9E74C3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F22560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9080C1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A864C0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2DDE50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B65E41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4AD07B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2021</w:t>
            </w:r>
          </w:p>
        </w:tc>
      </w:tr>
      <w:tr w:rsidR="00AD30A1" w:rsidRPr="004B5880" w14:paraId="0F504B30" w14:textId="77777777" w:rsidTr="00D364C5">
        <w:trPr>
          <w:trHeight w:val="510"/>
        </w:trPr>
        <w:tc>
          <w:tcPr>
            <w:tcW w:w="438" w:type="dxa"/>
          </w:tcPr>
          <w:p w14:paraId="59CB012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5BF9227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7FAB35F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53" w:type="dxa"/>
          </w:tcPr>
          <w:p w14:paraId="6643558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5" w:type="dxa"/>
          </w:tcPr>
          <w:p w14:paraId="4034C01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42B9CDA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42" w:type="dxa"/>
          </w:tcPr>
          <w:p w14:paraId="6D1277D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6" w:type="dxa"/>
          </w:tcPr>
          <w:p w14:paraId="788BA76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color w:val="000000" w:themeColor="text1"/>
                <w:sz w:val="20"/>
                <w:szCs w:val="20"/>
              </w:rPr>
              <w:t>Мероприя-тие 1.04.</w:t>
            </w:r>
            <w:r w:rsidRPr="004B5880">
              <w:rPr>
                <w:color w:val="000000" w:themeColor="text1"/>
                <w:sz w:val="20"/>
                <w:szCs w:val="20"/>
              </w:rPr>
              <w:t xml:space="preserve"> Строительство объектов для муниципаль-ных образова-тельных организаций</w:t>
            </w:r>
          </w:p>
        </w:tc>
        <w:tc>
          <w:tcPr>
            <w:tcW w:w="672" w:type="dxa"/>
          </w:tcPr>
          <w:p w14:paraId="20A2EF6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C7A83A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8D7011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112275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6393BC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color w:val="000000" w:themeColor="text1"/>
                <w:sz w:val="20"/>
                <w:szCs w:val="20"/>
              </w:rPr>
              <w:t>17 409,4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2753BC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color w:val="000000" w:themeColor="text1"/>
                <w:sz w:val="20"/>
                <w:szCs w:val="20"/>
              </w:rPr>
              <w:t>11 218,3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C4353B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3ADB6C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color w:val="000000" w:themeColor="text1"/>
                <w:sz w:val="20"/>
                <w:szCs w:val="20"/>
              </w:rPr>
              <w:t>28 627,7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00808C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color w:val="000000" w:themeColor="text1"/>
                <w:sz w:val="20"/>
                <w:szCs w:val="20"/>
              </w:rPr>
              <w:t>2023</w:t>
            </w:r>
          </w:p>
        </w:tc>
      </w:tr>
      <w:tr w:rsidR="00AD30A1" w:rsidRPr="004B5880" w14:paraId="7520A987" w14:textId="77777777" w:rsidTr="00D364C5">
        <w:trPr>
          <w:trHeight w:val="510"/>
        </w:trPr>
        <w:tc>
          <w:tcPr>
            <w:tcW w:w="438" w:type="dxa"/>
          </w:tcPr>
          <w:p w14:paraId="1661192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260DAC4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7597F15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53" w:type="dxa"/>
          </w:tcPr>
          <w:p w14:paraId="6112A1F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5" w:type="dxa"/>
          </w:tcPr>
          <w:p w14:paraId="22DCA19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05306A1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42" w:type="dxa"/>
          </w:tcPr>
          <w:p w14:paraId="2D6393D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6" w:type="dxa"/>
          </w:tcPr>
          <w:p w14:paraId="602C10A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672" w:type="dxa"/>
          </w:tcPr>
          <w:p w14:paraId="158887B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CAC97A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A012EE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03047C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CFE296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color w:val="000000" w:themeColor="text1"/>
                <w:sz w:val="20"/>
                <w:szCs w:val="20"/>
              </w:rPr>
              <w:t>13 909,4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3470A8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color w:val="000000" w:themeColor="text1"/>
                <w:sz w:val="20"/>
                <w:szCs w:val="20"/>
              </w:rPr>
              <w:t>11 218,3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D2A08B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65C139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color w:val="000000" w:themeColor="text1"/>
                <w:sz w:val="20"/>
                <w:szCs w:val="20"/>
              </w:rPr>
              <w:t>25 127,7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B2818B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color w:val="000000" w:themeColor="text1"/>
                <w:sz w:val="20"/>
                <w:szCs w:val="20"/>
              </w:rPr>
              <w:t>2023</w:t>
            </w:r>
          </w:p>
        </w:tc>
      </w:tr>
      <w:tr w:rsidR="00AD30A1" w:rsidRPr="004B5880" w14:paraId="6A489373" w14:textId="77777777" w:rsidTr="00D364C5">
        <w:trPr>
          <w:trHeight w:val="510"/>
        </w:trPr>
        <w:tc>
          <w:tcPr>
            <w:tcW w:w="438" w:type="dxa"/>
          </w:tcPr>
          <w:p w14:paraId="01149FC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0F43236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1DB245D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53" w:type="dxa"/>
          </w:tcPr>
          <w:p w14:paraId="5B2F290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5" w:type="dxa"/>
          </w:tcPr>
          <w:p w14:paraId="3B44FB4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6068577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42" w:type="dxa"/>
          </w:tcPr>
          <w:p w14:paraId="1DEF479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6" w:type="dxa"/>
          </w:tcPr>
          <w:p w14:paraId="7F99646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672" w:type="dxa"/>
          </w:tcPr>
          <w:p w14:paraId="3AACF43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21E27C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FA763A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967E57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799F54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color w:val="000000" w:themeColor="text1"/>
                <w:sz w:val="20"/>
                <w:szCs w:val="20"/>
              </w:rPr>
              <w:t>3 500,0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E23D8B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FEA37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A92F52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color w:val="000000" w:themeColor="text1"/>
                <w:sz w:val="20"/>
                <w:szCs w:val="20"/>
              </w:rPr>
              <w:t>3 500,0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8959D9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color w:val="000000" w:themeColor="text1"/>
                <w:sz w:val="20"/>
                <w:szCs w:val="20"/>
              </w:rPr>
              <w:t>2022</w:t>
            </w:r>
          </w:p>
        </w:tc>
      </w:tr>
      <w:tr w:rsidR="00AD30A1" w:rsidRPr="004B5880" w14:paraId="2D48E21A" w14:textId="77777777" w:rsidTr="00D364C5">
        <w:trPr>
          <w:trHeight w:val="510"/>
        </w:trPr>
        <w:tc>
          <w:tcPr>
            <w:tcW w:w="438" w:type="dxa"/>
          </w:tcPr>
          <w:p w14:paraId="7D4D96C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249DD4F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55FEDF3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53" w:type="dxa"/>
          </w:tcPr>
          <w:p w14:paraId="2DC62DA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5" w:type="dxa"/>
          </w:tcPr>
          <w:p w14:paraId="26D13B8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43E4785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42" w:type="dxa"/>
          </w:tcPr>
          <w:p w14:paraId="2EE8749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14:paraId="26CDDBC3" w14:textId="77777777" w:rsidR="00AD30A1" w:rsidRPr="004B5880" w:rsidRDefault="00AD30A1" w:rsidP="00AD30A1">
            <w:pPr>
              <w:ind w:left="-139" w:right="-77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Показатель 1. Количество построенных плоскостных спортивных сооружений</w:t>
            </w:r>
          </w:p>
        </w:tc>
        <w:tc>
          <w:tcPr>
            <w:tcW w:w="672" w:type="dxa"/>
          </w:tcPr>
          <w:p w14:paraId="42749AE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еди-ниц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68AD87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D5BA54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5A21C1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CD988B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61E584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AEBB57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5CFE6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15757C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2023</w:t>
            </w:r>
          </w:p>
        </w:tc>
      </w:tr>
      <w:tr w:rsidR="00AD30A1" w:rsidRPr="004B5880" w14:paraId="1EEA9E17" w14:textId="77777777" w:rsidTr="00BF1506">
        <w:trPr>
          <w:trHeight w:val="510"/>
        </w:trPr>
        <w:tc>
          <w:tcPr>
            <w:tcW w:w="438" w:type="dxa"/>
          </w:tcPr>
          <w:p w14:paraId="6016C0E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63F4613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31429DB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53" w:type="dxa"/>
          </w:tcPr>
          <w:p w14:paraId="63A9B02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5" w:type="dxa"/>
          </w:tcPr>
          <w:p w14:paraId="7FD6A75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68DFC8F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42" w:type="dxa"/>
          </w:tcPr>
          <w:p w14:paraId="6C2E9E4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14:paraId="5379DF41" w14:textId="77777777" w:rsidR="00AD30A1" w:rsidRPr="004B5880" w:rsidRDefault="00AD30A1" w:rsidP="00AD30A1">
            <w:pPr>
              <w:ind w:left="-139" w:right="-77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Показатель 2. Количество построенных теневых навесов</w:t>
            </w:r>
          </w:p>
        </w:tc>
        <w:tc>
          <w:tcPr>
            <w:tcW w:w="672" w:type="dxa"/>
          </w:tcPr>
          <w:p w14:paraId="0576B0E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еди-ниц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6E7F04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0B8D26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32DCB2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497619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448A54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7B8C0F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B90998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B1E6A9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2023</w:t>
            </w:r>
          </w:p>
        </w:tc>
      </w:tr>
      <w:tr w:rsidR="00AD30A1" w:rsidRPr="004B5880" w14:paraId="04C9FE8C" w14:textId="77777777" w:rsidTr="00BF1506">
        <w:trPr>
          <w:trHeight w:val="510"/>
        </w:trPr>
        <w:tc>
          <w:tcPr>
            <w:tcW w:w="438" w:type="dxa"/>
          </w:tcPr>
          <w:p w14:paraId="29BF90C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3521F38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7287E4E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53" w:type="dxa"/>
          </w:tcPr>
          <w:p w14:paraId="62650C2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5" w:type="dxa"/>
          </w:tcPr>
          <w:p w14:paraId="598FB11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7889D4C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42" w:type="dxa"/>
          </w:tcPr>
          <w:p w14:paraId="5AB41E0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14:paraId="4AF09649" w14:textId="77777777" w:rsidR="00AD30A1" w:rsidRPr="004B5880" w:rsidRDefault="00AD30A1" w:rsidP="00AD30A1">
            <w:pPr>
              <w:ind w:left="-139" w:right="-77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Показатель 3. Количество построенных сараев для хозяйственно-го инвентаря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0AC23AA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еди-ниц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0BAC2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9971E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7304A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47148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AAE4C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7CF6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FE406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BA15C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2022</w:t>
            </w:r>
          </w:p>
        </w:tc>
      </w:tr>
      <w:tr w:rsidR="00AD30A1" w:rsidRPr="004B5880" w14:paraId="0B8A963C" w14:textId="77777777" w:rsidTr="00BF1506">
        <w:trPr>
          <w:trHeight w:val="765"/>
        </w:trPr>
        <w:tc>
          <w:tcPr>
            <w:tcW w:w="438" w:type="dxa"/>
          </w:tcPr>
          <w:p w14:paraId="5436F63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5B90412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482147D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53" w:type="dxa"/>
          </w:tcPr>
          <w:p w14:paraId="3FCE03E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65" w:type="dxa"/>
          </w:tcPr>
          <w:p w14:paraId="5D78BE5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7C2AC80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42" w:type="dxa"/>
          </w:tcPr>
          <w:p w14:paraId="104885C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4940862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Задача: улучшение технического состояния зданий и сооружений муниципаль-ной системы образования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4B67206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28C32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78 748,2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93B45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16 402,2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3AF7D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37 225,2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03E0D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13 111,1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96B4A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9 255,3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5C562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9 611,6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20FBA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177 361,8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22537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AD30A1" w:rsidRPr="004B5880" w14:paraId="5332D2A1" w14:textId="77777777" w:rsidTr="00BF1506">
        <w:trPr>
          <w:trHeight w:val="255"/>
        </w:trPr>
        <w:tc>
          <w:tcPr>
            <w:tcW w:w="438" w:type="dxa"/>
          </w:tcPr>
          <w:p w14:paraId="5EB23AC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76870E2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36380BF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53" w:type="dxa"/>
          </w:tcPr>
          <w:p w14:paraId="1F31174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65" w:type="dxa"/>
          </w:tcPr>
          <w:p w14:paraId="39567F8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4667CA4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42" w:type="dxa"/>
          </w:tcPr>
          <w:p w14:paraId="16C86E1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66" w:type="dxa"/>
          </w:tcPr>
          <w:p w14:paraId="223385A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672" w:type="dxa"/>
          </w:tcPr>
          <w:p w14:paraId="2D9C0F3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00BB39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72 373,0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1B586A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16 402,2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1BCB1F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12 025,2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4C64B1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13 111,1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BF9AAB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9 255,3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9D46B9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9 611,6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AEEE51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145 786,6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F95B5D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4B5880" w:rsidRPr="004B5880" w14:paraId="2C54E659" w14:textId="77777777" w:rsidTr="00F13BC7">
        <w:trPr>
          <w:trHeight w:val="255"/>
        </w:trPr>
        <w:tc>
          <w:tcPr>
            <w:tcW w:w="438" w:type="dxa"/>
          </w:tcPr>
          <w:p w14:paraId="5FC74E2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7C0DAB3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336F668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53" w:type="dxa"/>
          </w:tcPr>
          <w:p w14:paraId="53BC3BC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65" w:type="dxa"/>
          </w:tcPr>
          <w:p w14:paraId="774F189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3070238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42" w:type="dxa"/>
          </w:tcPr>
          <w:p w14:paraId="590F48C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3A67111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672" w:type="dxa"/>
          </w:tcPr>
          <w:p w14:paraId="1F079EA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5E842D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6 375,2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017076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444EF6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 25 200,0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961A18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73E5C3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42118E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A83267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31 575,2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A26DA4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2021</w:t>
            </w:r>
          </w:p>
        </w:tc>
      </w:tr>
      <w:tr w:rsidR="004B5880" w:rsidRPr="004B5880" w14:paraId="754E390A" w14:textId="77777777" w:rsidTr="00B058BD">
        <w:trPr>
          <w:trHeight w:val="464"/>
        </w:trPr>
        <w:tc>
          <w:tcPr>
            <w:tcW w:w="438" w:type="dxa"/>
          </w:tcPr>
          <w:p w14:paraId="5015BFE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6D6FA3A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6EE7553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53" w:type="dxa"/>
          </w:tcPr>
          <w:p w14:paraId="3BBC83A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65" w:type="dxa"/>
          </w:tcPr>
          <w:p w14:paraId="4A12AC4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4968E6A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42" w:type="dxa"/>
          </w:tcPr>
          <w:p w14:paraId="5864947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25A07B3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Показатель 1. Коэффициент обновления основных фондов муниципаль-ных образователь-ных организаций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18A49D1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C4616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2,8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9B10F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3,2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A31B0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6,7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11158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6,8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31FBB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7,0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51CB4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7,2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B0215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7,2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B8731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4B5880" w:rsidRPr="004B5880" w14:paraId="4F984882" w14:textId="77777777" w:rsidTr="00F13BC7">
        <w:trPr>
          <w:trHeight w:val="745"/>
        </w:trPr>
        <w:tc>
          <w:tcPr>
            <w:tcW w:w="438" w:type="dxa"/>
          </w:tcPr>
          <w:p w14:paraId="54EF377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782F630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4CF740D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53" w:type="dxa"/>
          </w:tcPr>
          <w:p w14:paraId="447E3EC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65" w:type="dxa"/>
          </w:tcPr>
          <w:p w14:paraId="3A3C5D7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38DAAF5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42" w:type="dxa"/>
          </w:tcPr>
          <w:p w14:paraId="38867CC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1A6D605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Показатель 2. Доля муниципаль-ных образователь-ных организаций, в которых проведены работы по подготовке зданий и сооружений к реконструк-ции, капитальному  ремонту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7114D99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C71B6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32,8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336B2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43,8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633DD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46,9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08006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58,1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C3EBF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58,1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FF3B0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58,1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479AA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58,1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C1041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4B5880" w:rsidRPr="004B5880" w14:paraId="6F16ECEC" w14:textId="77777777" w:rsidTr="00F13BC7">
        <w:trPr>
          <w:trHeight w:val="322"/>
        </w:trPr>
        <w:tc>
          <w:tcPr>
            <w:tcW w:w="438" w:type="dxa"/>
          </w:tcPr>
          <w:p w14:paraId="20227FB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668AD24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76B26B4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53" w:type="dxa"/>
          </w:tcPr>
          <w:p w14:paraId="35CA491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65" w:type="dxa"/>
          </w:tcPr>
          <w:p w14:paraId="2C62466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5134AC5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42" w:type="dxa"/>
          </w:tcPr>
          <w:p w14:paraId="6CC4A99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4FAC2A0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Показатель 3. Доля муниципаль-ных образователь-ных организаций, в которых проведены работы по усилению конструкций зданий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1AD6272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85191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DF812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4,7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2C6EC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4,7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6134B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6,5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EE9A2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8,1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5A6F8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8,1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35E00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8,1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9DAAD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AD30A1" w:rsidRPr="004B5880" w14:paraId="70A47315" w14:textId="77777777" w:rsidTr="00BF1506">
        <w:trPr>
          <w:trHeight w:val="1170"/>
        </w:trPr>
        <w:tc>
          <w:tcPr>
            <w:tcW w:w="438" w:type="dxa"/>
          </w:tcPr>
          <w:p w14:paraId="5D8BFDE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5E98CE4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272F471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53" w:type="dxa"/>
          </w:tcPr>
          <w:p w14:paraId="5BC67B5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65" w:type="dxa"/>
          </w:tcPr>
          <w:p w14:paraId="6876B7D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2D77508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42" w:type="dxa"/>
          </w:tcPr>
          <w:p w14:paraId="555A19D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7C9D7D0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Администра-тивное мероприя-</w:t>
            </w:r>
          </w:p>
          <w:p w14:paraId="40D188E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тие 2.01. Постановка объектов муниципаль-ных образователь-ных организаций на реконструк-цию и капитальный ремонт. Утверждение перечня объектов муниципаль-ных образователь-ных организаций, подлежащих реконструк-ции и капитально-му ремонту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417DAB0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да/</w:t>
            </w:r>
          </w:p>
          <w:p w14:paraId="0D16423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6432B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B9BA4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EC650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A9579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51574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4DC75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A3BC3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377B6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4B5880" w:rsidRPr="004B5880" w14:paraId="791158D4" w14:textId="77777777" w:rsidTr="00A83792">
        <w:trPr>
          <w:trHeight w:val="464"/>
        </w:trPr>
        <w:tc>
          <w:tcPr>
            <w:tcW w:w="438" w:type="dxa"/>
          </w:tcPr>
          <w:p w14:paraId="6FDFD10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7863090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0A5E4BC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53" w:type="dxa"/>
          </w:tcPr>
          <w:p w14:paraId="5E8CE87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65" w:type="dxa"/>
          </w:tcPr>
          <w:p w14:paraId="5EBF877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74BC65F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42" w:type="dxa"/>
          </w:tcPr>
          <w:p w14:paraId="7AA1E75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3033D5A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Показатель 1. Количество постановле-ний Администра-ции Северодвинс-ка о постановке объектов муниципаль-ных образователь-ных организаций на реконструк-цию и капитальный ремонт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4F996A8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еди-ниц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86940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A9C89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3F6E7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3F288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C138F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75215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4B04B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BFDB8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2017</w:t>
            </w:r>
          </w:p>
        </w:tc>
      </w:tr>
      <w:tr w:rsidR="00AD30A1" w:rsidRPr="004B5880" w14:paraId="7A89FEC3" w14:textId="77777777" w:rsidTr="00BF1506">
        <w:trPr>
          <w:trHeight w:val="313"/>
        </w:trPr>
        <w:tc>
          <w:tcPr>
            <w:tcW w:w="438" w:type="dxa"/>
          </w:tcPr>
          <w:p w14:paraId="2989A6D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20D165B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1C36C88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53" w:type="dxa"/>
          </w:tcPr>
          <w:p w14:paraId="7CB8011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65" w:type="dxa"/>
          </w:tcPr>
          <w:p w14:paraId="3A0DC61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3D751CD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42" w:type="dxa"/>
          </w:tcPr>
          <w:p w14:paraId="50DF948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2C5202F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Показатель 2. Количество распоряжений Управления образования Администра-ции Северодвинс-ка об утвержде-нии перечня объектов муниципаль-ных образователь-ных организаций, подлежащих реконструк-ции и капитально-му ремонту</w:t>
            </w:r>
          </w:p>
        </w:tc>
        <w:tc>
          <w:tcPr>
            <w:tcW w:w="672" w:type="dxa"/>
          </w:tcPr>
          <w:p w14:paraId="61499F1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еди-ниц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6926DF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0519F8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C21A96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8297A7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00AD1E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FE54BB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055517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9E0DF2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AD30A1" w:rsidRPr="004B5880" w14:paraId="17514901" w14:textId="77777777" w:rsidTr="00BF1506">
        <w:trPr>
          <w:trHeight w:val="606"/>
        </w:trPr>
        <w:tc>
          <w:tcPr>
            <w:tcW w:w="438" w:type="dxa"/>
          </w:tcPr>
          <w:p w14:paraId="1AFF76C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557D68F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4730CB6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53" w:type="dxa"/>
          </w:tcPr>
          <w:p w14:paraId="35F8426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65" w:type="dxa"/>
          </w:tcPr>
          <w:p w14:paraId="1018394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0C5ABDD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42" w:type="dxa"/>
          </w:tcPr>
          <w:p w14:paraId="1032123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6BF270E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Показатель 3. Количество распоряжений Управления образования Администра-ции Северодвинс-ка об утвержде-нии перечня объектов муниципаль-ных образователь-ных организаций, подлежащих усилению конструкций зданий</w:t>
            </w:r>
          </w:p>
        </w:tc>
        <w:tc>
          <w:tcPr>
            <w:tcW w:w="672" w:type="dxa"/>
            <w:tcBorders>
              <w:bottom w:val="single" w:sz="4" w:space="0" w:color="auto"/>
            </w:tcBorders>
          </w:tcPr>
          <w:p w14:paraId="4EE2E18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еди-ниц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F1EEB2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5F24E5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170CFB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59BDF8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D9A331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566F4F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F901BD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C499E9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AD30A1" w:rsidRPr="004B5880" w14:paraId="6CA306BD" w14:textId="77777777" w:rsidTr="00BF1506">
        <w:trPr>
          <w:trHeight w:val="313"/>
        </w:trPr>
        <w:tc>
          <w:tcPr>
            <w:tcW w:w="438" w:type="dxa"/>
          </w:tcPr>
          <w:p w14:paraId="246A582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1EC55B4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144BEE6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53" w:type="dxa"/>
          </w:tcPr>
          <w:p w14:paraId="40062BC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65" w:type="dxa"/>
          </w:tcPr>
          <w:p w14:paraId="47C95D6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1310636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42" w:type="dxa"/>
          </w:tcPr>
          <w:p w14:paraId="76C12D7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14:paraId="6BFB2FE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 xml:space="preserve">Мероприя-тие 2.02. </w:t>
            </w:r>
            <w:r w:rsidRPr="004B5880">
              <w:rPr>
                <w:color w:val="000000" w:themeColor="text1"/>
                <w:sz w:val="20"/>
                <w:szCs w:val="20"/>
              </w:rPr>
              <w:t>Проведение мероприятий, направленных на выполнение подготови-тельных работ по реконст-рукции, капитальному ремонту объектов муниципаль-ных образователь-ных организаций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8EDB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4154A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5 755,8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19E3D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9 527,0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04248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3 710,6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B9FDF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0EE13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A345B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75EA6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22 664,7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6ED1C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2021</w:t>
            </w:r>
          </w:p>
        </w:tc>
      </w:tr>
      <w:tr w:rsidR="00AD30A1" w:rsidRPr="004B5880" w14:paraId="67BA175A" w14:textId="77777777" w:rsidTr="00BF1506">
        <w:trPr>
          <w:trHeight w:val="255"/>
        </w:trPr>
        <w:tc>
          <w:tcPr>
            <w:tcW w:w="438" w:type="dxa"/>
          </w:tcPr>
          <w:p w14:paraId="45466A0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395DB78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5B577A7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53" w:type="dxa"/>
          </w:tcPr>
          <w:p w14:paraId="4602ADD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65" w:type="dxa"/>
          </w:tcPr>
          <w:p w14:paraId="6FD476F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44E585E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42" w:type="dxa"/>
          </w:tcPr>
          <w:p w14:paraId="344DC49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14:paraId="267C4D2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942D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4F762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5 755,8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351ED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9 527,0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ADD71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3 710,6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E2AEA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13E61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2F43E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0C2AA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22 664,7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8F349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2021</w:t>
            </w:r>
          </w:p>
        </w:tc>
      </w:tr>
      <w:tr w:rsidR="00AD30A1" w:rsidRPr="004B5880" w14:paraId="5ED3A74C" w14:textId="77777777" w:rsidTr="00BF1506">
        <w:trPr>
          <w:trHeight w:val="547"/>
        </w:trPr>
        <w:tc>
          <w:tcPr>
            <w:tcW w:w="438" w:type="dxa"/>
          </w:tcPr>
          <w:p w14:paraId="691EBDB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5B62315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610C829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53" w:type="dxa"/>
          </w:tcPr>
          <w:p w14:paraId="37FBCC5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65" w:type="dxa"/>
          </w:tcPr>
          <w:p w14:paraId="51DA7FB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4661869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42" w:type="dxa"/>
          </w:tcPr>
          <w:p w14:paraId="267507C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72B91F1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Показатель 1. Количество объектов, на которых проведено обследование строительных конструкций, инженерные изыскания</w:t>
            </w:r>
          </w:p>
        </w:tc>
        <w:tc>
          <w:tcPr>
            <w:tcW w:w="672" w:type="dxa"/>
            <w:tcBorders>
              <w:top w:val="single" w:sz="4" w:space="0" w:color="auto"/>
            </w:tcBorders>
          </w:tcPr>
          <w:p w14:paraId="42EB54A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еди-ниц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1A8E36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CE92C5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E171A7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D1BE4E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7E775F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B66AD3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2D0F65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B4815E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2021</w:t>
            </w:r>
          </w:p>
        </w:tc>
      </w:tr>
      <w:tr w:rsidR="00AD30A1" w:rsidRPr="004B5880" w14:paraId="1B63116C" w14:textId="77777777" w:rsidTr="00BF1506">
        <w:trPr>
          <w:trHeight w:val="510"/>
        </w:trPr>
        <w:tc>
          <w:tcPr>
            <w:tcW w:w="438" w:type="dxa"/>
          </w:tcPr>
          <w:p w14:paraId="78C5F8A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5DE0398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7E0B4EB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53" w:type="dxa"/>
          </w:tcPr>
          <w:p w14:paraId="12D7096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65" w:type="dxa"/>
          </w:tcPr>
          <w:p w14:paraId="5E8FE53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51596F6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42" w:type="dxa"/>
          </w:tcPr>
          <w:p w14:paraId="6F13CF5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6606C97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Показатель 2. Количество проектов, прошедших проверку сметной документации</w:t>
            </w:r>
          </w:p>
        </w:tc>
        <w:tc>
          <w:tcPr>
            <w:tcW w:w="672" w:type="dxa"/>
            <w:tcBorders>
              <w:bottom w:val="single" w:sz="4" w:space="0" w:color="auto"/>
            </w:tcBorders>
          </w:tcPr>
          <w:p w14:paraId="2D6B102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еди-ниц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56832C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F3303D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8E545F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47B3E7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CD7445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F23C42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E6481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626901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2021</w:t>
            </w:r>
          </w:p>
        </w:tc>
      </w:tr>
      <w:tr w:rsidR="00AD30A1" w:rsidRPr="004B5880" w14:paraId="6B790E48" w14:textId="77777777" w:rsidTr="00BF1506">
        <w:trPr>
          <w:trHeight w:val="765"/>
        </w:trPr>
        <w:tc>
          <w:tcPr>
            <w:tcW w:w="438" w:type="dxa"/>
          </w:tcPr>
          <w:p w14:paraId="42A02FB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1652F39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0756E01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53" w:type="dxa"/>
          </w:tcPr>
          <w:p w14:paraId="2ADF80B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65" w:type="dxa"/>
          </w:tcPr>
          <w:p w14:paraId="5B5A96D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3D59C18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42" w:type="dxa"/>
          </w:tcPr>
          <w:p w14:paraId="3762F2F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14:paraId="6A100F8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 xml:space="preserve">Мероприя-тие 2.03. </w:t>
            </w:r>
            <w:r w:rsidRPr="004B5880">
              <w:rPr>
                <w:color w:val="000000" w:themeColor="text1"/>
                <w:sz w:val="20"/>
                <w:szCs w:val="20"/>
              </w:rPr>
              <w:t>Проведение реконструк-ции и капитально-го ремонта зданий муниципаль-ных образователь-ных организаций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F819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A1F8C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72 992,4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8F41B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6 132,4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99D21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29 196,9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DD56D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199A6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07A73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68570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117 658,6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9F6AD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2021</w:t>
            </w:r>
          </w:p>
        </w:tc>
      </w:tr>
      <w:tr w:rsidR="00AD30A1" w:rsidRPr="004B5880" w14:paraId="1014862C" w14:textId="77777777" w:rsidTr="00BF1506">
        <w:trPr>
          <w:trHeight w:val="255"/>
        </w:trPr>
        <w:tc>
          <w:tcPr>
            <w:tcW w:w="438" w:type="dxa"/>
          </w:tcPr>
          <w:p w14:paraId="1E25CC4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2B1A9DD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3725A64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53" w:type="dxa"/>
          </w:tcPr>
          <w:p w14:paraId="3A68F0F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65" w:type="dxa"/>
          </w:tcPr>
          <w:p w14:paraId="66F0571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2D4B069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42" w:type="dxa"/>
          </w:tcPr>
          <w:p w14:paraId="3249CAB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14:paraId="53F3B1B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5996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A57FC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66 617,2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E4367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6 132,4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C8CA0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3 996,9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BB788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CBB57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BD7C3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147E6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86 083,4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050B2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2021</w:t>
            </w:r>
          </w:p>
        </w:tc>
      </w:tr>
      <w:tr w:rsidR="00AD30A1" w:rsidRPr="004B5880" w14:paraId="28FB93E9" w14:textId="77777777" w:rsidTr="00BF1506">
        <w:trPr>
          <w:trHeight w:val="255"/>
        </w:trPr>
        <w:tc>
          <w:tcPr>
            <w:tcW w:w="438" w:type="dxa"/>
          </w:tcPr>
          <w:p w14:paraId="7E6C00B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1064C8F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057FA7F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53" w:type="dxa"/>
          </w:tcPr>
          <w:p w14:paraId="0D5C8E7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65" w:type="dxa"/>
          </w:tcPr>
          <w:p w14:paraId="32D176B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28C4396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42" w:type="dxa"/>
          </w:tcPr>
          <w:p w14:paraId="0AD9EB2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14:paraId="651DD68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C0A2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F5A54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6 375,2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93DA1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E1FBB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25 200,0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42565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B7313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A8281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D9092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31 575,2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FCE56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2021</w:t>
            </w:r>
          </w:p>
        </w:tc>
      </w:tr>
      <w:tr w:rsidR="00AD30A1" w:rsidRPr="004B5880" w14:paraId="27744BBC" w14:textId="77777777" w:rsidTr="00BF1506">
        <w:trPr>
          <w:trHeight w:val="461"/>
        </w:trPr>
        <w:tc>
          <w:tcPr>
            <w:tcW w:w="438" w:type="dxa"/>
          </w:tcPr>
          <w:p w14:paraId="56660B4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23CAFD5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3D65604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53" w:type="dxa"/>
          </w:tcPr>
          <w:p w14:paraId="752A3DD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65" w:type="dxa"/>
          </w:tcPr>
          <w:p w14:paraId="7092F24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5064E51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42" w:type="dxa"/>
            <w:noWrap/>
          </w:tcPr>
          <w:p w14:paraId="49B624E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6BB1D76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Показатель 1. Количество зданий муниципаль-ных образователь-ных организаций, прошедших капитальный ремонт</w:t>
            </w:r>
          </w:p>
        </w:tc>
        <w:tc>
          <w:tcPr>
            <w:tcW w:w="672" w:type="dxa"/>
            <w:tcBorders>
              <w:top w:val="single" w:sz="4" w:space="0" w:color="auto"/>
            </w:tcBorders>
            <w:noWrap/>
          </w:tcPr>
          <w:p w14:paraId="20A17A7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еди-ниц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E2E371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3C4E34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90E6F4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F8CBC0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AD4591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5283B9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9424F3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5A68D4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2021</w:t>
            </w:r>
          </w:p>
        </w:tc>
      </w:tr>
      <w:tr w:rsidR="00AD30A1" w:rsidRPr="004B5880" w14:paraId="1A44EA43" w14:textId="77777777" w:rsidTr="00D364C5">
        <w:trPr>
          <w:trHeight w:val="322"/>
        </w:trPr>
        <w:tc>
          <w:tcPr>
            <w:tcW w:w="438" w:type="dxa"/>
          </w:tcPr>
          <w:p w14:paraId="338A200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54FC4FC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6E8DD3A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53" w:type="dxa"/>
          </w:tcPr>
          <w:p w14:paraId="51FD43E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65" w:type="dxa"/>
          </w:tcPr>
          <w:p w14:paraId="7C238C9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7AD6B26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42" w:type="dxa"/>
          </w:tcPr>
          <w:p w14:paraId="1988442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1BAAB74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Мероприя-тие 2.04.</w:t>
            </w:r>
            <w:r w:rsidRPr="004B5880">
              <w:rPr>
                <w:color w:val="000000" w:themeColor="text1"/>
                <w:sz w:val="20"/>
                <w:szCs w:val="20"/>
              </w:rPr>
              <w:t xml:space="preserve"> Проведение мероприятий, направленных на усиление строительных конструкций зданий муниципаль-ных образователь-ных организаций</w:t>
            </w:r>
          </w:p>
        </w:tc>
        <w:tc>
          <w:tcPr>
            <w:tcW w:w="672" w:type="dxa"/>
          </w:tcPr>
          <w:p w14:paraId="7F45D9F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C8856B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B330DC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742,8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6663B4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4 317,7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0BCCEE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C18674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4FC844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C28E0E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5 060,5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D06F27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2021</w:t>
            </w:r>
          </w:p>
        </w:tc>
      </w:tr>
      <w:tr w:rsidR="00AD30A1" w:rsidRPr="004B5880" w14:paraId="0AFEEEEB" w14:textId="77777777" w:rsidTr="00BF1506">
        <w:trPr>
          <w:trHeight w:val="255"/>
        </w:trPr>
        <w:tc>
          <w:tcPr>
            <w:tcW w:w="438" w:type="dxa"/>
          </w:tcPr>
          <w:p w14:paraId="60DBD49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6C76C2C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231B08B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53" w:type="dxa"/>
          </w:tcPr>
          <w:p w14:paraId="5F290AF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65" w:type="dxa"/>
          </w:tcPr>
          <w:p w14:paraId="4497C84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0DEB3E5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42" w:type="dxa"/>
          </w:tcPr>
          <w:p w14:paraId="14C41ED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66" w:type="dxa"/>
          </w:tcPr>
          <w:p w14:paraId="42E032F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672" w:type="dxa"/>
            <w:tcBorders>
              <w:bottom w:val="single" w:sz="4" w:space="0" w:color="auto"/>
            </w:tcBorders>
          </w:tcPr>
          <w:p w14:paraId="2E10EAA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07D5B9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9F031A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742,8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470809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4 317,7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0C2A66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C33876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59E38E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7B8C82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5 060,5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CA53D5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2021</w:t>
            </w:r>
          </w:p>
        </w:tc>
      </w:tr>
      <w:tr w:rsidR="00AD30A1" w:rsidRPr="004B5880" w14:paraId="4C859C9A" w14:textId="77777777" w:rsidTr="00BF1506">
        <w:trPr>
          <w:trHeight w:val="1020"/>
        </w:trPr>
        <w:tc>
          <w:tcPr>
            <w:tcW w:w="438" w:type="dxa"/>
          </w:tcPr>
          <w:p w14:paraId="71206D5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041040E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7E96E01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53" w:type="dxa"/>
          </w:tcPr>
          <w:p w14:paraId="7D1ED99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65" w:type="dxa"/>
          </w:tcPr>
          <w:p w14:paraId="238D975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09F4EF8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42" w:type="dxa"/>
            <w:noWrap/>
          </w:tcPr>
          <w:p w14:paraId="1496DE7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14:paraId="7AE1912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Показатель 1. Количество зданий муниципаль-ных образователь-ных организаций, на которых проведено усиление строительных конструкций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ABD7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еди-ниц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45E51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33793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7B67A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04960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BC6A9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129F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40D57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0A98E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2021</w:t>
            </w:r>
          </w:p>
        </w:tc>
      </w:tr>
      <w:tr w:rsidR="00AD30A1" w:rsidRPr="004B5880" w14:paraId="398E6B1F" w14:textId="77777777" w:rsidTr="00BF1506">
        <w:trPr>
          <w:trHeight w:val="1020"/>
        </w:trPr>
        <w:tc>
          <w:tcPr>
            <w:tcW w:w="438" w:type="dxa"/>
          </w:tcPr>
          <w:p w14:paraId="3CD5AEF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6CA7011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5DE1BFB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53" w:type="dxa"/>
          </w:tcPr>
          <w:p w14:paraId="3885EDE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65" w:type="dxa"/>
          </w:tcPr>
          <w:p w14:paraId="0504D03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24B4E69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42" w:type="dxa"/>
            <w:noWrap/>
          </w:tcPr>
          <w:p w14:paraId="4AFFC89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14:paraId="51BEFB2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Мероприя-тие 2.05.</w:t>
            </w:r>
            <w:r w:rsidRPr="004B5880">
              <w:rPr>
                <w:color w:val="000000" w:themeColor="text1"/>
                <w:sz w:val="20"/>
                <w:szCs w:val="20"/>
              </w:rPr>
              <w:t xml:space="preserve"> Проведение мероприятий, направленных на выполнение подготови-тельных ра-бот, на ре-конструкцию, на капиталь-ный ремонт и на усиление строительных конструкций объектов муниципаль-ных образова-тельных организаций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51C9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7CE5D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48E04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90D2F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BCD31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color w:val="000000" w:themeColor="text1"/>
                <w:sz w:val="20"/>
                <w:szCs w:val="20"/>
              </w:rPr>
              <w:t>13 111,1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BBA39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color w:val="000000" w:themeColor="text1"/>
                <w:sz w:val="20"/>
                <w:szCs w:val="20"/>
              </w:rPr>
              <w:t>9 255,3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40C5A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color w:val="000000" w:themeColor="text1"/>
                <w:sz w:val="20"/>
                <w:szCs w:val="20"/>
              </w:rPr>
              <w:t>9 611,6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AA50C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color w:val="000000" w:themeColor="text1"/>
                <w:sz w:val="20"/>
                <w:szCs w:val="20"/>
              </w:rPr>
              <w:t>31 978,0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A9AB8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AD30A1" w:rsidRPr="004B5880" w14:paraId="0FAF82A2" w14:textId="77777777" w:rsidTr="00BF1506">
        <w:trPr>
          <w:trHeight w:val="392"/>
        </w:trPr>
        <w:tc>
          <w:tcPr>
            <w:tcW w:w="438" w:type="dxa"/>
          </w:tcPr>
          <w:p w14:paraId="27B05BC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33BDC12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11A6CEA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53" w:type="dxa"/>
          </w:tcPr>
          <w:p w14:paraId="4753ABD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65" w:type="dxa"/>
          </w:tcPr>
          <w:p w14:paraId="6FF3837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6C0810F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42" w:type="dxa"/>
            <w:noWrap/>
          </w:tcPr>
          <w:p w14:paraId="0C80141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6" w:type="dxa"/>
          </w:tcPr>
          <w:p w14:paraId="288EDAD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672" w:type="dxa"/>
            <w:tcBorders>
              <w:top w:val="single" w:sz="4" w:space="0" w:color="auto"/>
            </w:tcBorders>
          </w:tcPr>
          <w:p w14:paraId="0B6F58C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AEAEBA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71F1E2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593C8D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74B1B6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color w:val="000000" w:themeColor="text1"/>
                <w:sz w:val="20"/>
                <w:szCs w:val="20"/>
              </w:rPr>
              <w:t>13 111,1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D24759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color w:val="000000" w:themeColor="text1"/>
                <w:sz w:val="20"/>
                <w:szCs w:val="20"/>
              </w:rPr>
              <w:t>9 255,3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07C59A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color w:val="000000" w:themeColor="text1"/>
                <w:sz w:val="20"/>
                <w:szCs w:val="20"/>
              </w:rPr>
              <w:t>9 611,6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4551F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color w:val="000000" w:themeColor="text1"/>
                <w:sz w:val="20"/>
                <w:szCs w:val="20"/>
              </w:rPr>
              <w:t>31 978,0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B27E99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AD30A1" w:rsidRPr="004B5880" w14:paraId="5C6CFDAF" w14:textId="77777777" w:rsidTr="00BF1506">
        <w:trPr>
          <w:trHeight w:val="748"/>
        </w:trPr>
        <w:tc>
          <w:tcPr>
            <w:tcW w:w="438" w:type="dxa"/>
          </w:tcPr>
          <w:p w14:paraId="5B334C8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5A0BC26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102E418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53" w:type="dxa"/>
          </w:tcPr>
          <w:p w14:paraId="599412B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65" w:type="dxa"/>
          </w:tcPr>
          <w:p w14:paraId="209F8F7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244F818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42" w:type="dxa"/>
            <w:noWrap/>
          </w:tcPr>
          <w:p w14:paraId="1929D65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6" w:type="dxa"/>
          </w:tcPr>
          <w:p w14:paraId="7510927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Показатель 1. Количество объектов, на которых проведено обследование строительных конструкций, инженерные изыскания</w:t>
            </w:r>
          </w:p>
        </w:tc>
        <w:tc>
          <w:tcPr>
            <w:tcW w:w="672" w:type="dxa"/>
          </w:tcPr>
          <w:p w14:paraId="17CF7DF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еди-ниц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1FBF67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FE8A03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018CC1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817EBD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E7DC19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F370D7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3CC610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74BA0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2022</w:t>
            </w:r>
          </w:p>
        </w:tc>
      </w:tr>
      <w:tr w:rsidR="00AD30A1" w:rsidRPr="004B5880" w14:paraId="363F42B6" w14:textId="77777777" w:rsidTr="00D364C5">
        <w:trPr>
          <w:trHeight w:val="313"/>
        </w:trPr>
        <w:tc>
          <w:tcPr>
            <w:tcW w:w="438" w:type="dxa"/>
          </w:tcPr>
          <w:p w14:paraId="5C4D042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11A452D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680B98D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53" w:type="dxa"/>
          </w:tcPr>
          <w:p w14:paraId="1FF33E8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65" w:type="dxa"/>
          </w:tcPr>
          <w:p w14:paraId="51B3AE3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7530667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42" w:type="dxa"/>
            <w:noWrap/>
          </w:tcPr>
          <w:p w14:paraId="5CD91E8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6" w:type="dxa"/>
          </w:tcPr>
          <w:p w14:paraId="10742B2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Показатель 2. Количество разработан-ных проектов и проектов прошедших проверку сметной документации</w:t>
            </w:r>
          </w:p>
        </w:tc>
        <w:tc>
          <w:tcPr>
            <w:tcW w:w="672" w:type="dxa"/>
          </w:tcPr>
          <w:p w14:paraId="53A9684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еди-ниц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11C967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683FF2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6A0459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35B793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D07C2A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38112E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F7D4D9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AD5915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2022</w:t>
            </w:r>
          </w:p>
        </w:tc>
      </w:tr>
      <w:tr w:rsidR="00AD30A1" w:rsidRPr="004B5880" w14:paraId="2F5AD61D" w14:textId="77777777" w:rsidTr="00D364C5">
        <w:trPr>
          <w:trHeight w:val="745"/>
        </w:trPr>
        <w:tc>
          <w:tcPr>
            <w:tcW w:w="438" w:type="dxa"/>
          </w:tcPr>
          <w:p w14:paraId="33EF0FE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75426F0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10A961E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53" w:type="dxa"/>
          </w:tcPr>
          <w:p w14:paraId="4D1D2A4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65" w:type="dxa"/>
          </w:tcPr>
          <w:p w14:paraId="72EC372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6B0C4D3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42" w:type="dxa"/>
            <w:noWrap/>
          </w:tcPr>
          <w:p w14:paraId="51FC5CC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6" w:type="dxa"/>
          </w:tcPr>
          <w:p w14:paraId="597F1D1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Показатель 3. Количество зданий муни-ципальных образователь-ных организа-ций, прошед-ших капиталь-ный ремонт</w:t>
            </w:r>
          </w:p>
        </w:tc>
        <w:tc>
          <w:tcPr>
            <w:tcW w:w="672" w:type="dxa"/>
          </w:tcPr>
          <w:p w14:paraId="7C8D134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еди-ниц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28EBD9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ECBD11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1E4231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DE25F2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628E15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F174F3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206665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0509EE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AD30A1" w:rsidRPr="004B5880" w14:paraId="01099331" w14:textId="77777777" w:rsidTr="00BF1506">
        <w:trPr>
          <w:trHeight w:val="1020"/>
        </w:trPr>
        <w:tc>
          <w:tcPr>
            <w:tcW w:w="438" w:type="dxa"/>
          </w:tcPr>
          <w:p w14:paraId="4AD4EAA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653BEE6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4734B88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53" w:type="dxa"/>
          </w:tcPr>
          <w:p w14:paraId="4C991E1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65" w:type="dxa"/>
          </w:tcPr>
          <w:p w14:paraId="29233D0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47E920F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42" w:type="dxa"/>
            <w:noWrap/>
          </w:tcPr>
          <w:p w14:paraId="55A375E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6" w:type="dxa"/>
          </w:tcPr>
          <w:p w14:paraId="7AEE2F1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Показатель 4. Количество зданий муни-ципальных образователь-ных организа-ций, на кото-рых проведено усиление строительных конструкций</w:t>
            </w:r>
          </w:p>
        </w:tc>
        <w:tc>
          <w:tcPr>
            <w:tcW w:w="672" w:type="dxa"/>
          </w:tcPr>
          <w:p w14:paraId="1E92B82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еди-ниц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AFFF7E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E9759D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51F728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837B51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1EBEB2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869EA2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80A33D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0334B3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2023</w:t>
            </w:r>
          </w:p>
        </w:tc>
      </w:tr>
      <w:tr w:rsidR="00AD30A1" w:rsidRPr="004B5880" w14:paraId="3ADF911E" w14:textId="77777777" w:rsidTr="00BF1506">
        <w:trPr>
          <w:trHeight w:val="178"/>
        </w:trPr>
        <w:tc>
          <w:tcPr>
            <w:tcW w:w="438" w:type="dxa"/>
          </w:tcPr>
          <w:p w14:paraId="6760824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7C7403C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09C241B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53" w:type="dxa"/>
          </w:tcPr>
          <w:p w14:paraId="7C5EC69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65" w:type="dxa"/>
          </w:tcPr>
          <w:p w14:paraId="5AF57DE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16EBC1E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42" w:type="dxa"/>
          </w:tcPr>
          <w:p w14:paraId="6D79F96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7B62D43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Задача: повышение уровня безопасности объектов и систем жизнеобеспе-чения муниципаль-ных образова-тельных организаций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19751BE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D1F00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165 060,8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B1CEA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136 769,3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115A6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172 919,8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85693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95 227,8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E1401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72 542,9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23298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118 110,4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BCEF3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1 006 662,5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F4966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AD30A1" w:rsidRPr="004B5880" w14:paraId="77D0CA0C" w14:textId="77777777" w:rsidTr="00BF1506">
        <w:trPr>
          <w:trHeight w:val="255"/>
        </w:trPr>
        <w:tc>
          <w:tcPr>
            <w:tcW w:w="438" w:type="dxa"/>
          </w:tcPr>
          <w:p w14:paraId="2DCEF52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77A0B1E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6AD62D6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53" w:type="dxa"/>
          </w:tcPr>
          <w:p w14:paraId="3599C37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65" w:type="dxa"/>
          </w:tcPr>
          <w:p w14:paraId="66ED1C8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316C2E8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42" w:type="dxa"/>
          </w:tcPr>
          <w:p w14:paraId="1E41AF7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66" w:type="dxa"/>
          </w:tcPr>
          <w:p w14:paraId="58F5011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4A384E5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217CD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155 589,3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7F627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120 766,9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B188C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143 447,3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99FA8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61 214,3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EBFFA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72 542,9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7D2C2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118 110,4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D1665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906 051,6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10A30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AD30A1" w:rsidRPr="004B5880" w14:paraId="523FD4FD" w14:textId="77777777" w:rsidTr="00BF1506">
        <w:trPr>
          <w:trHeight w:val="255"/>
        </w:trPr>
        <w:tc>
          <w:tcPr>
            <w:tcW w:w="438" w:type="dxa"/>
          </w:tcPr>
          <w:p w14:paraId="1FE41CE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0D34BA9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3AE6AD9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53" w:type="dxa"/>
          </w:tcPr>
          <w:p w14:paraId="3E9F1E7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65" w:type="dxa"/>
          </w:tcPr>
          <w:p w14:paraId="7960076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7407F9C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42" w:type="dxa"/>
          </w:tcPr>
          <w:p w14:paraId="7105B2D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66" w:type="dxa"/>
          </w:tcPr>
          <w:p w14:paraId="02AAA57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679AAB7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0908F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9 471,5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67B65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16 002,4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88311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29 472,5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917EA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34 013,5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745B3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9A7C2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5C578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99 127,6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58081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2022</w:t>
            </w:r>
          </w:p>
        </w:tc>
      </w:tr>
      <w:tr w:rsidR="00AD30A1" w:rsidRPr="004B5880" w14:paraId="554471FE" w14:textId="77777777" w:rsidTr="00BF1506">
        <w:trPr>
          <w:trHeight w:val="255"/>
        </w:trPr>
        <w:tc>
          <w:tcPr>
            <w:tcW w:w="438" w:type="dxa"/>
          </w:tcPr>
          <w:p w14:paraId="75DADF2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68AEBA1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122530A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53" w:type="dxa"/>
          </w:tcPr>
          <w:p w14:paraId="37C8A15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65" w:type="dxa"/>
          </w:tcPr>
          <w:p w14:paraId="26E2F15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6B520CF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42" w:type="dxa"/>
          </w:tcPr>
          <w:p w14:paraId="45C868E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66" w:type="dxa"/>
          </w:tcPr>
          <w:p w14:paraId="346E160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7E50D54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2D57D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50E61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55D5A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B35C9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B5608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04E0A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ECD5E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1 483,3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9732E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2016</w:t>
            </w:r>
          </w:p>
        </w:tc>
      </w:tr>
      <w:tr w:rsidR="00AD30A1" w:rsidRPr="004B5880" w14:paraId="485AA2D2" w14:textId="77777777" w:rsidTr="00BF1506">
        <w:trPr>
          <w:trHeight w:val="313"/>
        </w:trPr>
        <w:tc>
          <w:tcPr>
            <w:tcW w:w="438" w:type="dxa"/>
          </w:tcPr>
          <w:p w14:paraId="3DD605A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56A38C1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5B433A6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53" w:type="dxa"/>
          </w:tcPr>
          <w:p w14:paraId="3D257E8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65" w:type="dxa"/>
          </w:tcPr>
          <w:p w14:paraId="6272EDF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6E1FBAB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42" w:type="dxa"/>
          </w:tcPr>
          <w:p w14:paraId="524A580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092070F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Показатель 1. Доля муниципаль-ных образователь-ных организаций, уровень безопасности объектов и систем жизнеобеспе-чения которых отвечает требованиям нормативных документов</w:t>
            </w:r>
          </w:p>
        </w:tc>
        <w:tc>
          <w:tcPr>
            <w:tcW w:w="672" w:type="dxa"/>
          </w:tcPr>
          <w:p w14:paraId="3C99AA5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2793F4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98,4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63F01F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79,7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FD876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85,9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002CD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96,8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186DCF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96,8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395113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96,8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E82C8E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96,8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022538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AD30A1" w:rsidRPr="004B5880" w14:paraId="6822CC66" w14:textId="77777777" w:rsidTr="00BF1506">
        <w:trPr>
          <w:trHeight w:val="461"/>
        </w:trPr>
        <w:tc>
          <w:tcPr>
            <w:tcW w:w="438" w:type="dxa"/>
          </w:tcPr>
          <w:p w14:paraId="5825251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240C8BD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105CAE1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53" w:type="dxa"/>
          </w:tcPr>
          <w:p w14:paraId="4E8E6D2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65" w:type="dxa"/>
          </w:tcPr>
          <w:p w14:paraId="48FF87F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0E0F7A5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42" w:type="dxa"/>
          </w:tcPr>
          <w:p w14:paraId="02D598F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57597C5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 xml:space="preserve">Показатель 2. Количество муниципаль-ных образователь-ных организаций, в которых выполнены работы по повыше-нию уровня безопасности объектов и систем жизнеобеспе-чения 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1F03FC3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еди-ниц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E7B1A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63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58118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63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637E2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63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A9B7D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BE1B4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E8152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46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3F2D8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46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809F6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4B5880" w:rsidRPr="004B5880" w14:paraId="3C2B2D36" w14:textId="77777777" w:rsidTr="00A83792">
        <w:trPr>
          <w:trHeight w:val="1173"/>
        </w:trPr>
        <w:tc>
          <w:tcPr>
            <w:tcW w:w="438" w:type="dxa"/>
          </w:tcPr>
          <w:p w14:paraId="1A08617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4E8ECD3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5764AF4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53" w:type="dxa"/>
          </w:tcPr>
          <w:p w14:paraId="4CA4CB8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65" w:type="dxa"/>
          </w:tcPr>
          <w:p w14:paraId="69219FC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49FAD6E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42" w:type="dxa"/>
          </w:tcPr>
          <w:p w14:paraId="371243D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52C066B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Администра-тивное мероприя-</w:t>
            </w:r>
          </w:p>
          <w:p w14:paraId="3A325B3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тие 3.01. Утверждение перечня зданий (сооружений) и систем жизнеобеспе-чения муниципаль-ных образователь-ных организаций, подлежащих ремонту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38E339A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да/</w:t>
            </w:r>
          </w:p>
          <w:p w14:paraId="0027BD9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148B6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F3573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261FC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5F177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D31E2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F61CD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7BFE0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8DC60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AD30A1" w:rsidRPr="004B5880" w14:paraId="3E493808" w14:textId="77777777" w:rsidTr="00BF1506">
        <w:trPr>
          <w:trHeight w:val="1275"/>
        </w:trPr>
        <w:tc>
          <w:tcPr>
            <w:tcW w:w="438" w:type="dxa"/>
          </w:tcPr>
          <w:p w14:paraId="5F723E6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3CD070F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238BCB5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53" w:type="dxa"/>
          </w:tcPr>
          <w:p w14:paraId="4504A73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65" w:type="dxa"/>
          </w:tcPr>
          <w:p w14:paraId="5E90B8C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710EBB6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42" w:type="dxa"/>
          </w:tcPr>
          <w:p w14:paraId="5D3784C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35EEA36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Показатель 1. Количество распоряжений Управления образования Администра-ции Северодвинс-ка об утвержде-нии перечня объектов муниципаль-ных образователь-ных организаций, подлежащих ремонту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1EFECA8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еди-ниц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D8F44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DE9D6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0912F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E74C4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261FD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5F823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D064B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75232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AD30A1" w:rsidRPr="004B5880" w14:paraId="73369EC5" w14:textId="77777777" w:rsidTr="00BF1506">
        <w:trPr>
          <w:trHeight w:val="320"/>
        </w:trPr>
        <w:tc>
          <w:tcPr>
            <w:tcW w:w="438" w:type="dxa"/>
          </w:tcPr>
          <w:p w14:paraId="19F76C0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43F7988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0CA2C93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53" w:type="dxa"/>
          </w:tcPr>
          <w:p w14:paraId="5C0ECEF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65" w:type="dxa"/>
          </w:tcPr>
          <w:p w14:paraId="3F28026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7CF1D7C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42" w:type="dxa"/>
          </w:tcPr>
          <w:p w14:paraId="64EEDDE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3AC2E7C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 xml:space="preserve">Мероприя-тие 3.02. </w:t>
            </w:r>
            <w:r w:rsidRPr="004B5880">
              <w:rPr>
                <w:color w:val="000000" w:themeColor="text1"/>
                <w:sz w:val="20"/>
                <w:szCs w:val="20"/>
              </w:rPr>
              <w:t>Проведение капитального и текущего ремонтов ограждающих конструкций объектов муниципаль-ных образователь-ных организаций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62421AA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63BD6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73 730,7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2442E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50 665,3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E5E79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74 990,2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AFF8E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ABBE2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6AA03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517EB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324 928,1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3829C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2021</w:t>
            </w:r>
          </w:p>
        </w:tc>
      </w:tr>
      <w:tr w:rsidR="00AD30A1" w:rsidRPr="004B5880" w14:paraId="0D8442A2" w14:textId="77777777" w:rsidTr="00BF1506">
        <w:trPr>
          <w:trHeight w:val="255"/>
        </w:trPr>
        <w:tc>
          <w:tcPr>
            <w:tcW w:w="438" w:type="dxa"/>
          </w:tcPr>
          <w:p w14:paraId="1175CE6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6F7BE90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7FA6D64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53" w:type="dxa"/>
          </w:tcPr>
          <w:p w14:paraId="3E77590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65" w:type="dxa"/>
          </w:tcPr>
          <w:p w14:paraId="039E54E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6C2BFE1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42" w:type="dxa"/>
          </w:tcPr>
          <w:p w14:paraId="6EBF2F2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66" w:type="dxa"/>
          </w:tcPr>
          <w:p w14:paraId="378044E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672" w:type="dxa"/>
          </w:tcPr>
          <w:p w14:paraId="4EDF4C9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8B4447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72 808,6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C753CC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50 047,2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E6AA8D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72 612,9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29BD37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4CA03A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ABA239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7B0D51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312 849,3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AC77F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2021</w:t>
            </w:r>
          </w:p>
        </w:tc>
      </w:tr>
      <w:tr w:rsidR="00AD30A1" w:rsidRPr="004B5880" w14:paraId="7C98AAC8" w14:textId="77777777" w:rsidTr="00BF1506">
        <w:trPr>
          <w:trHeight w:val="255"/>
        </w:trPr>
        <w:tc>
          <w:tcPr>
            <w:tcW w:w="438" w:type="dxa"/>
          </w:tcPr>
          <w:p w14:paraId="25FCFF1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75D3F99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6019F71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53" w:type="dxa"/>
          </w:tcPr>
          <w:p w14:paraId="5F28BE8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65" w:type="dxa"/>
          </w:tcPr>
          <w:p w14:paraId="3921984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58DBE33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42" w:type="dxa"/>
          </w:tcPr>
          <w:p w14:paraId="06A78AE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66" w:type="dxa"/>
          </w:tcPr>
          <w:p w14:paraId="6488409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672" w:type="dxa"/>
          </w:tcPr>
          <w:p w14:paraId="5A22D30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07464F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922,1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20FB1A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618,1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4DC2FA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2 377,3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3DC2F1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6C8B64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2C4E46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C3B031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12 078,8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4B1CB2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2021</w:t>
            </w:r>
          </w:p>
        </w:tc>
      </w:tr>
      <w:tr w:rsidR="00AD30A1" w:rsidRPr="004B5880" w14:paraId="50DD404B" w14:textId="77777777" w:rsidTr="00BF1506">
        <w:trPr>
          <w:trHeight w:val="585"/>
        </w:trPr>
        <w:tc>
          <w:tcPr>
            <w:tcW w:w="438" w:type="dxa"/>
          </w:tcPr>
          <w:p w14:paraId="07DCBDD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3A6C567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693F1B1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53" w:type="dxa"/>
          </w:tcPr>
          <w:p w14:paraId="34FFB3E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65" w:type="dxa"/>
          </w:tcPr>
          <w:p w14:paraId="50A5574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7211CE4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42" w:type="dxa"/>
          </w:tcPr>
          <w:p w14:paraId="302450D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7C3D2AA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Показатель 1. Площадь скатных кровель, прошедших капитальный и текущий ремонты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519B3D5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кв.м.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DDED8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1 695,5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AD7F1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AF95D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68,2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D4332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7A9E9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E13D4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B9119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5 841,9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A20E8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2021</w:t>
            </w:r>
          </w:p>
        </w:tc>
      </w:tr>
      <w:tr w:rsidR="00AD30A1" w:rsidRPr="004B5880" w14:paraId="0A7B0579" w14:textId="77777777" w:rsidTr="00BF1506">
        <w:trPr>
          <w:trHeight w:val="510"/>
        </w:trPr>
        <w:tc>
          <w:tcPr>
            <w:tcW w:w="438" w:type="dxa"/>
          </w:tcPr>
          <w:p w14:paraId="52F864A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1E3A014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324F095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53" w:type="dxa"/>
          </w:tcPr>
          <w:p w14:paraId="1D26D3B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65" w:type="dxa"/>
          </w:tcPr>
          <w:p w14:paraId="7595877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047A0A7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42" w:type="dxa"/>
          </w:tcPr>
          <w:p w14:paraId="58EF456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6E473F2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Показатель 2. Площадь мягких кровель, прошедших капитальный и текущий ремонты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3E4EFC8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кв.м.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BCCBE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20 906,0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A8A36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4 446,4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516C2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5 833,2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6BB7C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367ED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6CDCE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24874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65 405,8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26434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2021</w:t>
            </w:r>
          </w:p>
        </w:tc>
      </w:tr>
      <w:tr w:rsidR="00AD30A1" w:rsidRPr="004B5880" w14:paraId="0C7C6009" w14:textId="77777777" w:rsidTr="00BF1506">
        <w:trPr>
          <w:trHeight w:val="510"/>
        </w:trPr>
        <w:tc>
          <w:tcPr>
            <w:tcW w:w="438" w:type="dxa"/>
          </w:tcPr>
          <w:p w14:paraId="2C8D999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4F4B381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13B471B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53" w:type="dxa"/>
          </w:tcPr>
          <w:p w14:paraId="0C7BA11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65" w:type="dxa"/>
          </w:tcPr>
          <w:p w14:paraId="7DDFFC3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14DBDCC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42" w:type="dxa"/>
          </w:tcPr>
          <w:p w14:paraId="51B11EB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12F5738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Показатель 3. Площадь фасадов, прошедших капитальный и текущий ремонты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6D5E02B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кв.м.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A3BC8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2 616,3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44EAF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3 260,9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B600C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6 618,6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08959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1DEC4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BF152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5DB1D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20 685,5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3B8FC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2021</w:t>
            </w:r>
          </w:p>
        </w:tc>
      </w:tr>
      <w:tr w:rsidR="00AD30A1" w:rsidRPr="004B5880" w14:paraId="64550F19" w14:textId="77777777" w:rsidTr="00BF1506">
        <w:trPr>
          <w:trHeight w:val="765"/>
        </w:trPr>
        <w:tc>
          <w:tcPr>
            <w:tcW w:w="438" w:type="dxa"/>
          </w:tcPr>
          <w:p w14:paraId="1A7CED8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45B002C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0C66B11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53" w:type="dxa"/>
          </w:tcPr>
          <w:p w14:paraId="5AA3C09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65" w:type="dxa"/>
          </w:tcPr>
          <w:p w14:paraId="571FBAB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774AED3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42" w:type="dxa"/>
          </w:tcPr>
          <w:p w14:paraId="107B8F6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6F3856D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Показатель 4. Количество крылец, прошедших реконструк-цию, капитальный и текущий ремонты</w:t>
            </w:r>
          </w:p>
        </w:tc>
        <w:tc>
          <w:tcPr>
            <w:tcW w:w="672" w:type="dxa"/>
          </w:tcPr>
          <w:p w14:paraId="5F67CDA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еди-ниц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49097C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FDAC06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BD0AB8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50F296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7731BE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BC2A48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AEC0FB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122,0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2E3933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2021</w:t>
            </w:r>
          </w:p>
        </w:tc>
      </w:tr>
      <w:tr w:rsidR="00AD30A1" w:rsidRPr="004B5880" w14:paraId="5C879D5C" w14:textId="77777777" w:rsidTr="00BF1506">
        <w:trPr>
          <w:trHeight w:val="510"/>
        </w:trPr>
        <w:tc>
          <w:tcPr>
            <w:tcW w:w="438" w:type="dxa"/>
          </w:tcPr>
          <w:p w14:paraId="2E312D6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2FA8149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5E2B0A4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53" w:type="dxa"/>
          </w:tcPr>
          <w:p w14:paraId="3436E1D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65" w:type="dxa"/>
          </w:tcPr>
          <w:p w14:paraId="38830C5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167C21A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42" w:type="dxa"/>
          </w:tcPr>
          <w:p w14:paraId="3324775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1902EC6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Показатель 5. Длина межпанельных швов, прошедших герметизацию</w:t>
            </w:r>
          </w:p>
        </w:tc>
        <w:tc>
          <w:tcPr>
            <w:tcW w:w="672" w:type="dxa"/>
          </w:tcPr>
          <w:p w14:paraId="2033A37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134F6A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1 808,7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DA9C62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1 200,0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AE0D48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40470C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F23A34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AFA21F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EB792C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4 468,7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9454D7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2020</w:t>
            </w:r>
          </w:p>
        </w:tc>
      </w:tr>
      <w:tr w:rsidR="00AD30A1" w:rsidRPr="004B5880" w14:paraId="1DF79603" w14:textId="77777777" w:rsidTr="00BF1506">
        <w:trPr>
          <w:trHeight w:val="765"/>
        </w:trPr>
        <w:tc>
          <w:tcPr>
            <w:tcW w:w="438" w:type="dxa"/>
          </w:tcPr>
          <w:p w14:paraId="59ACC9C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54C5E50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46F13D6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53" w:type="dxa"/>
          </w:tcPr>
          <w:p w14:paraId="2FCD60C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65" w:type="dxa"/>
          </w:tcPr>
          <w:p w14:paraId="75075DC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36A59C2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42" w:type="dxa"/>
          </w:tcPr>
          <w:p w14:paraId="0A6507A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60E31F9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Показатель 6. Площадь оконных блоков, установлен-ных на объектах муниципаль-ных образователь-ных учреждений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04404EE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кв.м.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FECB4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2 358,9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887BD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1 614,4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C2909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2 403,1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F3422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FCB7A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DD9F8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FBFFB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9 441,4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4E590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2021</w:t>
            </w:r>
          </w:p>
        </w:tc>
      </w:tr>
      <w:tr w:rsidR="00AD30A1" w:rsidRPr="004B5880" w14:paraId="40E237F9" w14:textId="77777777" w:rsidTr="00BF1506">
        <w:trPr>
          <w:trHeight w:val="461"/>
        </w:trPr>
        <w:tc>
          <w:tcPr>
            <w:tcW w:w="438" w:type="dxa"/>
          </w:tcPr>
          <w:p w14:paraId="3E42BC9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214AD6D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4F2096A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53" w:type="dxa"/>
          </w:tcPr>
          <w:p w14:paraId="303F4B8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65" w:type="dxa"/>
          </w:tcPr>
          <w:p w14:paraId="07410D8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65B0B03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42" w:type="dxa"/>
          </w:tcPr>
          <w:p w14:paraId="4664DBF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2658409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Показатель 7. Площадь дверных блоков, установлен-ных на объектах муниципаль-ных образователь-ных учреждений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22B3C0B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кв.м.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52C15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56,0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90848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F8626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78,5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A5165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1779E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6BFC3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7941A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544,2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97173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2021</w:t>
            </w:r>
          </w:p>
        </w:tc>
      </w:tr>
      <w:tr w:rsidR="004B5880" w:rsidRPr="004B5880" w14:paraId="6A896E3E" w14:textId="77777777" w:rsidTr="00A83792">
        <w:trPr>
          <w:trHeight w:val="464"/>
        </w:trPr>
        <w:tc>
          <w:tcPr>
            <w:tcW w:w="438" w:type="dxa"/>
          </w:tcPr>
          <w:p w14:paraId="418A143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693643C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61D2A27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53" w:type="dxa"/>
          </w:tcPr>
          <w:p w14:paraId="68AFE7D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65" w:type="dxa"/>
          </w:tcPr>
          <w:p w14:paraId="3F5E859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2838B5B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42" w:type="dxa"/>
          </w:tcPr>
          <w:p w14:paraId="229F497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53D1AE2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Мероприя-тие 3.03.</w:t>
            </w:r>
            <w:r w:rsidRPr="004B5880">
              <w:rPr>
                <w:color w:val="000000" w:themeColor="text1"/>
                <w:sz w:val="20"/>
                <w:szCs w:val="20"/>
              </w:rPr>
              <w:t xml:space="preserve"> Проведение капитального и текущего ремонтов спортивных сооружений муниципаль-ных образователь-ных организаций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2E13AF5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98E64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27 997,6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8759B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33 036,3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4AF00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29 926,1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A57DB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969FD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3EB4D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69B07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128 663,5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61BE7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2021</w:t>
            </w:r>
          </w:p>
        </w:tc>
      </w:tr>
      <w:tr w:rsidR="00AD30A1" w:rsidRPr="004B5880" w14:paraId="52287FF9" w14:textId="77777777" w:rsidTr="00BF1506">
        <w:trPr>
          <w:trHeight w:val="255"/>
        </w:trPr>
        <w:tc>
          <w:tcPr>
            <w:tcW w:w="438" w:type="dxa"/>
          </w:tcPr>
          <w:p w14:paraId="35572DF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6C8C519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5E22483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53" w:type="dxa"/>
          </w:tcPr>
          <w:p w14:paraId="643A7C9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65" w:type="dxa"/>
          </w:tcPr>
          <w:p w14:paraId="32CB8A2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45808C7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42" w:type="dxa"/>
          </w:tcPr>
          <w:p w14:paraId="6F9A23F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66" w:type="dxa"/>
          </w:tcPr>
          <w:p w14:paraId="0763DB4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672" w:type="dxa"/>
          </w:tcPr>
          <w:p w14:paraId="1CDF42E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1750AB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20 485,1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7E9067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18 233,0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76A8EB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7 062,1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3B0F9F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30ED9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D4444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60CFB3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 xml:space="preserve">81 433,7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0CEE8D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2021</w:t>
            </w:r>
          </w:p>
        </w:tc>
      </w:tr>
      <w:tr w:rsidR="00AD30A1" w:rsidRPr="004B5880" w14:paraId="11DC5E92" w14:textId="77777777" w:rsidTr="00D364C5">
        <w:trPr>
          <w:trHeight w:val="255"/>
        </w:trPr>
        <w:tc>
          <w:tcPr>
            <w:tcW w:w="438" w:type="dxa"/>
          </w:tcPr>
          <w:p w14:paraId="76C24AE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16C0326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665B1D3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53" w:type="dxa"/>
          </w:tcPr>
          <w:p w14:paraId="507BD75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65" w:type="dxa"/>
          </w:tcPr>
          <w:p w14:paraId="3A00E5B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4F7997C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42" w:type="dxa"/>
          </w:tcPr>
          <w:p w14:paraId="06BFFE7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66" w:type="dxa"/>
          </w:tcPr>
          <w:p w14:paraId="0E91E0E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672" w:type="dxa"/>
          </w:tcPr>
          <w:p w14:paraId="0D6E480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CCFD6B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7 512,5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22CE69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14 803,3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555223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22 864,0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3CC0D7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BEAD75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112192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419D22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 xml:space="preserve">45 746,5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5D295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2021</w:t>
            </w:r>
          </w:p>
        </w:tc>
      </w:tr>
      <w:tr w:rsidR="00AD30A1" w:rsidRPr="004B5880" w14:paraId="61128620" w14:textId="77777777" w:rsidTr="00D364C5">
        <w:trPr>
          <w:trHeight w:val="255"/>
        </w:trPr>
        <w:tc>
          <w:tcPr>
            <w:tcW w:w="438" w:type="dxa"/>
          </w:tcPr>
          <w:p w14:paraId="4E24C29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734A9DA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108F1EB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53" w:type="dxa"/>
          </w:tcPr>
          <w:p w14:paraId="5D99D62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65" w:type="dxa"/>
          </w:tcPr>
          <w:p w14:paraId="71B96C2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717834F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42" w:type="dxa"/>
          </w:tcPr>
          <w:p w14:paraId="2B95E01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66" w:type="dxa"/>
          </w:tcPr>
          <w:p w14:paraId="2FC2E13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672" w:type="dxa"/>
          </w:tcPr>
          <w:p w14:paraId="6247F04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D984B8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C57823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9EA2C5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D7210F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1BE67C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65F912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10DFBD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 xml:space="preserve">1 483,3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6411FA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2016</w:t>
            </w:r>
          </w:p>
        </w:tc>
      </w:tr>
      <w:tr w:rsidR="00AD30A1" w:rsidRPr="004B5880" w14:paraId="7862AB84" w14:textId="77777777" w:rsidTr="00BF1506">
        <w:trPr>
          <w:trHeight w:val="765"/>
        </w:trPr>
        <w:tc>
          <w:tcPr>
            <w:tcW w:w="438" w:type="dxa"/>
          </w:tcPr>
          <w:p w14:paraId="1EB05F7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6F4AB93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20B01ED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53" w:type="dxa"/>
          </w:tcPr>
          <w:p w14:paraId="1F9AF57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65" w:type="dxa"/>
          </w:tcPr>
          <w:p w14:paraId="16C6CEC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63F6D91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42" w:type="dxa"/>
          </w:tcPr>
          <w:p w14:paraId="0FF347C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0315AA3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Показатель 1. Количество плавательных бассейнов, прошедших капитальный и текущий ремонты</w:t>
            </w:r>
          </w:p>
        </w:tc>
        <w:tc>
          <w:tcPr>
            <w:tcW w:w="672" w:type="dxa"/>
          </w:tcPr>
          <w:p w14:paraId="71308CD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974A00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FEE08E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F9797C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B651FB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73CC0C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67B53D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A0A693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231ED5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2021</w:t>
            </w:r>
          </w:p>
        </w:tc>
      </w:tr>
      <w:tr w:rsidR="00AD30A1" w:rsidRPr="004B5880" w14:paraId="54F1A07B" w14:textId="77777777" w:rsidTr="00BF1506">
        <w:trPr>
          <w:trHeight w:val="510"/>
        </w:trPr>
        <w:tc>
          <w:tcPr>
            <w:tcW w:w="438" w:type="dxa"/>
          </w:tcPr>
          <w:p w14:paraId="7C5AD47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4396FB8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123D545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53" w:type="dxa"/>
          </w:tcPr>
          <w:p w14:paraId="55D8B08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65" w:type="dxa"/>
          </w:tcPr>
          <w:p w14:paraId="74F9ADC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298C404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42" w:type="dxa"/>
          </w:tcPr>
          <w:p w14:paraId="048A91E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530B0D0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Показатель 2. Количество спортивных залов, прошедших капитальный и текущий ремонты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6A007AE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еди-ниц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8895A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9FE76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3DA9E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6D2DD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43E9B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27D60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0A723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8CCB1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2021</w:t>
            </w:r>
          </w:p>
        </w:tc>
      </w:tr>
      <w:tr w:rsidR="00AD30A1" w:rsidRPr="004B5880" w14:paraId="6BC69702" w14:textId="77777777" w:rsidTr="00BF1506">
        <w:trPr>
          <w:trHeight w:val="765"/>
        </w:trPr>
        <w:tc>
          <w:tcPr>
            <w:tcW w:w="438" w:type="dxa"/>
          </w:tcPr>
          <w:p w14:paraId="54A6640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0E58361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6920BAA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53" w:type="dxa"/>
          </w:tcPr>
          <w:p w14:paraId="27A52A0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65" w:type="dxa"/>
          </w:tcPr>
          <w:p w14:paraId="064B13F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094972A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42" w:type="dxa"/>
          </w:tcPr>
          <w:p w14:paraId="61C1141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472B930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Показатель 3. Количество плоскостных спортивных сооружений, прошедших капитальный и текущий ремонты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6DB3B4D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еди-ниц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D0195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27F94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5316B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5E236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413B4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48B06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64C94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4BD14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2021</w:t>
            </w:r>
          </w:p>
        </w:tc>
      </w:tr>
      <w:tr w:rsidR="00AD30A1" w:rsidRPr="004B5880" w14:paraId="0DC4D0BB" w14:textId="77777777" w:rsidTr="00BF1506">
        <w:trPr>
          <w:trHeight w:val="313"/>
        </w:trPr>
        <w:tc>
          <w:tcPr>
            <w:tcW w:w="438" w:type="dxa"/>
          </w:tcPr>
          <w:p w14:paraId="3C9C138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4AA6CA6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7BAEFA5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53" w:type="dxa"/>
          </w:tcPr>
          <w:p w14:paraId="02C725F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65" w:type="dxa"/>
          </w:tcPr>
          <w:p w14:paraId="2D0925E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5300550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42" w:type="dxa"/>
          </w:tcPr>
          <w:p w14:paraId="4ECAE84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593DB38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Мероприя-тие 3.04.</w:t>
            </w:r>
            <w:r w:rsidRPr="004B5880">
              <w:rPr>
                <w:color w:val="000000" w:themeColor="text1"/>
                <w:sz w:val="20"/>
                <w:szCs w:val="20"/>
              </w:rPr>
              <w:t xml:space="preserve"> Проведение капитального и текущего ремонтов сооружений муниципаль-ных образователь-ных организаций, реализующих программы дошкольного образования </w:t>
            </w:r>
          </w:p>
        </w:tc>
        <w:tc>
          <w:tcPr>
            <w:tcW w:w="672" w:type="dxa"/>
          </w:tcPr>
          <w:p w14:paraId="2F1C08D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8B3987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3 399,7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2AD6B2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566,0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7B3EA9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230,0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1FA49F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FB4FAF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2CEA4F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258461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8 295,2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547978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2021</w:t>
            </w:r>
          </w:p>
        </w:tc>
      </w:tr>
      <w:tr w:rsidR="00AD30A1" w:rsidRPr="004B5880" w14:paraId="2B865207" w14:textId="77777777" w:rsidTr="00BF1506">
        <w:trPr>
          <w:trHeight w:val="255"/>
        </w:trPr>
        <w:tc>
          <w:tcPr>
            <w:tcW w:w="438" w:type="dxa"/>
          </w:tcPr>
          <w:p w14:paraId="52884B2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51B72FD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7BB338C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53" w:type="dxa"/>
          </w:tcPr>
          <w:p w14:paraId="2596E75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65" w:type="dxa"/>
          </w:tcPr>
          <w:p w14:paraId="2934D5F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6B01E9E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42" w:type="dxa"/>
          </w:tcPr>
          <w:p w14:paraId="437830F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66" w:type="dxa"/>
          </w:tcPr>
          <w:p w14:paraId="74FA738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672" w:type="dxa"/>
          </w:tcPr>
          <w:p w14:paraId="472EE40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EF90AD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3 086,6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8E2167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566,0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A43D45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130,0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CF332C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EACDD1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E6928E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91444D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7 182,5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F61B68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2021</w:t>
            </w:r>
          </w:p>
        </w:tc>
      </w:tr>
      <w:tr w:rsidR="00AD30A1" w:rsidRPr="004B5880" w14:paraId="4C8539C4" w14:textId="77777777" w:rsidTr="00BF1506">
        <w:trPr>
          <w:trHeight w:val="255"/>
        </w:trPr>
        <w:tc>
          <w:tcPr>
            <w:tcW w:w="438" w:type="dxa"/>
          </w:tcPr>
          <w:p w14:paraId="5B05AA1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035AFC2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5487A50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53" w:type="dxa"/>
          </w:tcPr>
          <w:p w14:paraId="72D1EC7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65" w:type="dxa"/>
          </w:tcPr>
          <w:p w14:paraId="7A6A11B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523643A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42" w:type="dxa"/>
          </w:tcPr>
          <w:p w14:paraId="06CEB4C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66" w:type="dxa"/>
          </w:tcPr>
          <w:p w14:paraId="42FA6FA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1C9AB52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3B429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313,1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38ECA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9CC00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3F611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3AA64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C8B5A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AF169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1 112,7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C0A56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2021</w:t>
            </w:r>
          </w:p>
        </w:tc>
      </w:tr>
      <w:tr w:rsidR="00AD30A1" w:rsidRPr="004B5880" w14:paraId="70DEE558" w14:textId="77777777" w:rsidTr="00BF1506">
        <w:trPr>
          <w:trHeight w:val="510"/>
        </w:trPr>
        <w:tc>
          <w:tcPr>
            <w:tcW w:w="438" w:type="dxa"/>
          </w:tcPr>
          <w:p w14:paraId="2E05FAB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366FB7D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76EB7A0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53" w:type="dxa"/>
          </w:tcPr>
          <w:p w14:paraId="42B56C1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65" w:type="dxa"/>
          </w:tcPr>
          <w:p w14:paraId="4500401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35A8744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42" w:type="dxa"/>
          </w:tcPr>
          <w:p w14:paraId="1A807B5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4E07918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Показатель 1. Количество теневых навесов, прошедших капитальный и текущий ремонты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13664C8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еди-ниц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3574C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8E08A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AF77C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51283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3E37D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AF937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7A5C6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F5AE6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2021</w:t>
            </w:r>
          </w:p>
        </w:tc>
      </w:tr>
      <w:tr w:rsidR="00AD30A1" w:rsidRPr="004B5880" w14:paraId="51F1DCED" w14:textId="77777777" w:rsidTr="00BF1506">
        <w:trPr>
          <w:trHeight w:val="510"/>
        </w:trPr>
        <w:tc>
          <w:tcPr>
            <w:tcW w:w="438" w:type="dxa"/>
          </w:tcPr>
          <w:p w14:paraId="32115F3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5F7EEA1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22E7732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53" w:type="dxa"/>
          </w:tcPr>
          <w:p w14:paraId="2438C61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65" w:type="dxa"/>
          </w:tcPr>
          <w:p w14:paraId="3113C83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5EF5468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42" w:type="dxa"/>
            <w:noWrap/>
          </w:tcPr>
          <w:p w14:paraId="02A0047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4FD6EA2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Показатель 2. Количество игровых площадок, прошедших капитальный и текущий ремонты</w:t>
            </w:r>
          </w:p>
        </w:tc>
        <w:tc>
          <w:tcPr>
            <w:tcW w:w="672" w:type="dxa"/>
            <w:tcBorders>
              <w:right w:val="single" w:sz="4" w:space="0" w:color="auto"/>
            </w:tcBorders>
            <w:noWrap/>
          </w:tcPr>
          <w:p w14:paraId="02E2574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еди-ниц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3B1F9A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382480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DD0CE6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44E1EB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9BD2B5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EF3787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224B7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73ED2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2019</w:t>
            </w:r>
          </w:p>
        </w:tc>
      </w:tr>
      <w:tr w:rsidR="00AD30A1" w:rsidRPr="004B5880" w14:paraId="128E40DC" w14:textId="77777777" w:rsidTr="00BF1506">
        <w:trPr>
          <w:trHeight w:val="1020"/>
        </w:trPr>
        <w:tc>
          <w:tcPr>
            <w:tcW w:w="438" w:type="dxa"/>
          </w:tcPr>
          <w:p w14:paraId="46B54A6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33F38D1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217845A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53" w:type="dxa"/>
          </w:tcPr>
          <w:p w14:paraId="1E150E8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65" w:type="dxa"/>
          </w:tcPr>
          <w:p w14:paraId="28DA47D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590339A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42" w:type="dxa"/>
          </w:tcPr>
          <w:p w14:paraId="6BC6C19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42FE5BA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 xml:space="preserve">Мероприя-тие 3.05. </w:t>
            </w:r>
            <w:r w:rsidRPr="004B5880">
              <w:rPr>
                <w:color w:val="000000" w:themeColor="text1"/>
                <w:sz w:val="20"/>
                <w:szCs w:val="20"/>
              </w:rPr>
              <w:t>Выполнение работ по ремонту электротехни-ческих систем и систем вентиляции на объектах муниципаль-ных образователь-ных организаций</w:t>
            </w:r>
          </w:p>
        </w:tc>
        <w:tc>
          <w:tcPr>
            <w:tcW w:w="672" w:type="dxa"/>
          </w:tcPr>
          <w:p w14:paraId="330E274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067975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6 918,6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6E5818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17 606,0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365B5A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8 916,6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5B3BE1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14D259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D66F3C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760E8A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45 566,4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189162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2021</w:t>
            </w:r>
          </w:p>
        </w:tc>
      </w:tr>
      <w:tr w:rsidR="00AD30A1" w:rsidRPr="004B5880" w14:paraId="69C9DB6A" w14:textId="77777777" w:rsidTr="00D364C5">
        <w:trPr>
          <w:trHeight w:val="255"/>
        </w:trPr>
        <w:tc>
          <w:tcPr>
            <w:tcW w:w="438" w:type="dxa"/>
          </w:tcPr>
          <w:p w14:paraId="765AECB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1939376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430F1FF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53" w:type="dxa"/>
          </w:tcPr>
          <w:p w14:paraId="364B283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65" w:type="dxa"/>
          </w:tcPr>
          <w:p w14:paraId="7C53AB9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30EB7EC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42" w:type="dxa"/>
          </w:tcPr>
          <w:p w14:paraId="556A67F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66" w:type="dxa"/>
          </w:tcPr>
          <w:p w14:paraId="6E241F6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672" w:type="dxa"/>
          </w:tcPr>
          <w:p w14:paraId="7AD507E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9E361D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6 918,6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8ECBBB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17 506,0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2A8C90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8 916,6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5F6307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66E0FB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D1C410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5B9392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45 466,4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39283F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2021</w:t>
            </w:r>
          </w:p>
        </w:tc>
      </w:tr>
      <w:tr w:rsidR="00AD30A1" w:rsidRPr="004B5880" w14:paraId="6FE8F4C5" w14:textId="77777777" w:rsidTr="00BF1506">
        <w:trPr>
          <w:trHeight w:val="255"/>
        </w:trPr>
        <w:tc>
          <w:tcPr>
            <w:tcW w:w="438" w:type="dxa"/>
          </w:tcPr>
          <w:p w14:paraId="7FF36C3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25" w:type="dxa"/>
          </w:tcPr>
          <w:p w14:paraId="388C4E3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05" w:type="dxa"/>
          </w:tcPr>
          <w:p w14:paraId="79A200D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53" w:type="dxa"/>
          </w:tcPr>
          <w:p w14:paraId="5706A53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5" w:type="dxa"/>
          </w:tcPr>
          <w:p w14:paraId="34FD5E3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81" w:type="dxa"/>
          </w:tcPr>
          <w:p w14:paraId="77151E8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42" w:type="dxa"/>
          </w:tcPr>
          <w:p w14:paraId="00410F1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66" w:type="dxa"/>
          </w:tcPr>
          <w:p w14:paraId="5AED9EE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672" w:type="dxa"/>
          </w:tcPr>
          <w:p w14:paraId="68F6F0A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7BC109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A96C34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A90359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F23BEE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F2080E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2BDED2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10010B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04EC44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2020</w:t>
            </w:r>
          </w:p>
        </w:tc>
      </w:tr>
      <w:tr w:rsidR="00AD30A1" w:rsidRPr="004B5880" w14:paraId="4491A84E" w14:textId="77777777" w:rsidTr="00BF1506">
        <w:trPr>
          <w:trHeight w:val="765"/>
        </w:trPr>
        <w:tc>
          <w:tcPr>
            <w:tcW w:w="438" w:type="dxa"/>
          </w:tcPr>
          <w:p w14:paraId="5703245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2E9745A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7C56E14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53" w:type="dxa"/>
          </w:tcPr>
          <w:p w14:paraId="2C0DCFB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65" w:type="dxa"/>
          </w:tcPr>
          <w:p w14:paraId="28E7693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50BD325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42" w:type="dxa"/>
          </w:tcPr>
          <w:p w14:paraId="0541CE2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488ED37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Показатель 1. Количество разработан-ных проектов на выполнение электромон-тажных работ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2A53242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еди-ниц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F5857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CEFD3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952E8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E85A4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9CC0D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60914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735EF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CDA5C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2021</w:t>
            </w:r>
          </w:p>
        </w:tc>
      </w:tr>
      <w:tr w:rsidR="00AD30A1" w:rsidRPr="004B5880" w14:paraId="5ED5370F" w14:textId="77777777" w:rsidTr="00BF1506">
        <w:trPr>
          <w:trHeight w:val="1020"/>
        </w:trPr>
        <w:tc>
          <w:tcPr>
            <w:tcW w:w="438" w:type="dxa"/>
          </w:tcPr>
          <w:p w14:paraId="22F28A9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4DBC471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4AFFC44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53" w:type="dxa"/>
          </w:tcPr>
          <w:p w14:paraId="51189A0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65" w:type="dxa"/>
          </w:tcPr>
          <w:p w14:paraId="37D8C82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1283EF1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42" w:type="dxa"/>
          </w:tcPr>
          <w:p w14:paraId="6A790F0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4142D4D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Показатель 2. Количество групповых помещений, в которых проведена модернизация осветительно-го оборудования, щитов освещения и электричес-ких сетей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3BED012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еди-ниц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1C0A3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7D8AC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025CF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7629F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F413B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65B9C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54E15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15061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2019</w:t>
            </w:r>
          </w:p>
        </w:tc>
      </w:tr>
      <w:tr w:rsidR="00AD30A1" w:rsidRPr="004B5880" w14:paraId="1982CABC" w14:textId="77777777" w:rsidTr="00BF1506">
        <w:trPr>
          <w:trHeight w:val="748"/>
        </w:trPr>
        <w:tc>
          <w:tcPr>
            <w:tcW w:w="438" w:type="dxa"/>
          </w:tcPr>
          <w:p w14:paraId="34AE1F8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16FC649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6BACF4C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53" w:type="dxa"/>
          </w:tcPr>
          <w:p w14:paraId="6537B8B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65" w:type="dxa"/>
          </w:tcPr>
          <w:p w14:paraId="25B6C59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6FC5E0C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42" w:type="dxa"/>
          </w:tcPr>
          <w:p w14:paraId="154E213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715D27D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Показатель 3. Количество учебных кабинетов, в которых проведена модернизация осветительно-го оборудования, щитов освещения и электричес-ких сетей</w:t>
            </w:r>
          </w:p>
        </w:tc>
        <w:tc>
          <w:tcPr>
            <w:tcW w:w="672" w:type="dxa"/>
          </w:tcPr>
          <w:p w14:paraId="1DCEAD1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еди-ниц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D3FFFD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104735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57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887BDE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53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04D5A7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8557FD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8D432C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56ED04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CF79DD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2021</w:t>
            </w:r>
          </w:p>
        </w:tc>
      </w:tr>
      <w:tr w:rsidR="00AD30A1" w:rsidRPr="004B5880" w14:paraId="6635B863" w14:textId="77777777" w:rsidTr="00BF1506">
        <w:trPr>
          <w:trHeight w:val="886"/>
        </w:trPr>
        <w:tc>
          <w:tcPr>
            <w:tcW w:w="438" w:type="dxa"/>
          </w:tcPr>
          <w:p w14:paraId="49A851A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59517F2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2689102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53" w:type="dxa"/>
          </w:tcPr>
          <w:p w14:paraId="733D9F7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65" w:type="dxa"/>
          </w:tcPr>
          <w:p w14:paraId="1E1B059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0DB1A98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42" w:type="dxa"/>
          </w:tcPr>
          <w:p w14:paraId="73C2553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014B4A3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Показатель 4. Количество зданий муниципаль-ных образователь-ных организаций, в которых проведена замена вводно-распредели-тельных устройств, силовых щитов, заземляющих устройств и систем выравнивания потенциалов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406BCF5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еди-ниц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F0E63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7A49D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2DACE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0CB0E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AB719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EF9D8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3C36A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C7B5F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2021</w:t>
            </w:r>
          </w:p>
        </w:tc>
      </w:tr>
      <w:tr w:rsidR="00AD30A1" w:rsidRPr="004B5880" w14:paraId="63266CB6" w14:textId="77777777" w:rsidTr="00BF1506">
        <w:trPr>
          <w:trHeight w:val="510"/>
        </w:trPr>
        <w:tc>
          <w:tcPr>
            <w:tcW w:w="438" w:type="dxa"/>
          </w:tcPr>
          <w:p w14:paraId="35EF95B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4350637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7E04334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53" w:type="dxa"/>
          </w:tcPr>
          <w:p w14:paraId="0230185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65" w:type="dxa"/>
          </w:tcPr>
          <w:p w14:paraId="0A228AA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6A2E530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42" w:type="dxa"/>
          </w:tcPr>
          <w:p w14:paraId="0E3532D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29ED43B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Показатель 5. Количество систем вентиляции, прошедших реконструк-цию и ремонт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0E4ABD5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еди-ниц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F4704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44110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0F022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922B7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5A292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A7796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A5FFA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0D348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2021</w:t>
            </w:r>
          </w:p>
        </w:tc>
      </w:tr>
      <w:tr w:rsidR="00AD30A1" w:rsidRPr="004B5880" w14:paraId="5D6B54DE" w14:textId="77777777" w:rsidTr="00BF1506">
        <w:trPr>
          <w:trHeight w:val="1020"/>
        </w:trPr>
        <w:tc>
          <w:tcPr>
            <w:tcW w:w="438" w:type="dxa"/>
          </w:tcPr>
          <w:p w14:paraId="5425701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3B4AD4E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40D5E5D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53" w:type="dxa"/>
          </w:tcPr>
          <w:p w14:paraId="68DEB5E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65" w:type="dxa"/>
          </w:tcPr>
          <w:p w14:paraId="42F642F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7C7450A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42" w:type="dxa"/>
          </w:tcPr>
          <w:p w14:paraId="1546FCB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5F5A07F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 xml:space="preserve">Мероприя-тие 3.06. </w:t>
            </w:r>
            <w:r w:rsidRPr="004B5880">
              <w:rPr>
                <w:color w:val="000000" w:themeColor="text1"/>
                <w:sz w:val="20"/>
                <w:szCs w:val="20"/>
              </w:rPr>
              <w:t>Выполнение работ по ремонту и реконструк-ции сантехничес-ких систем на объектах муниципаль-ных образователь-ных организаций</w:t>
            </w:r>
          </w:p>
        </w:tc>
        <w:tc>
          <w:tcPr>
            <w:tcW w:w="672" w:type="dxa"/>
          </w:tcPr>
          <w:p w14:paraId="1BF088D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BF62F8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14 411,8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44B862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7 458,5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625DD8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17 108,7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B703EE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1EA0D8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0D6114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51F13D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60 286,1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A09B1B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2021</w:t>
            </w:r>
          </w:p>
        </w:tc>
      </w:tr>
      <w:tr w:rsidR="00AD30A1" w:rsidRPr="004B5880" w14:paraId="7771E4F0" w14:textId="77777777" w:rsidTr="00BF1506">
        <w:trPr>
          <w:trHeight w:val="255"/>
        </w:trPr>
        <w:tc>
          <w:tcPr>
            <w:tcW w:w="438" w:type="dxa"/>
          </w:tcPr>
          <w:p w14:paraId="79A39E5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14FF4E3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2167AA1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53" w:type="dxa"/>
          </w:tcPr>
          <w:p w14:paraId="20F5B4C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65" w:type="dxa"/>
          </w:tcPr>
          <w:p w14:paraId="0D24665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48771F1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42" w:type="dxa"/>
          </w:tcPr>
          <w:p w14:paraId="1CF0055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66" w:type="dxa"/>
          </w:tcPr>
          <w:p w14:paraId="3F0930C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5EA1CE4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4A27E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14 411,8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A5D92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7 358,5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45A71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17 108,7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E936F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AB443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224E3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DFB4B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60 096,0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E5C90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2021</w:t>
            </w:r>
          </w:p>
        </w:tc>
      </w:tr>
      <w:tr w:rsidR="00AD30A1" w:rsidRPr="004B5880" w14:paraId="13D186EE" w14:textId="77777777" w:rsidTr="00BF1506">
        <w:trPr>
          <w:trHeight w:val="255"/>
        </w:trPr>
        <w:tc>
          <w:tcPr>
            <w:tcW w:w="438" w:type="dxa"/>
          </w:tcPr>
          <w:p w14:paraId="6768C93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39FC30E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1AECD34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53" w:type="dxa"/>
          </w:tcPr>
          <w:p w14:paraId="0A73127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65" w:type="dxa"/>
          </w:tcPr>
          <w:p w14:paraId="7B97D20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0A61CB0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42" w:type="dxa"/>
          </w:tcPr>
          <w:p w14:paraId="64B6E66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66" w:type="dxa"/>
          </w:tcPr>
          <w:p w14:paraId="57B2820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7632C9E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8F685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5FDFE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DE387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E54E3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B4DB3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0AB09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E5E65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190,1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838A3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2020</w:t>
            </w:r>
          </w:p>
        </w:tc>
      </w:tr>
      <w:tr w:rsidR="00AD30A1" w:rsidRPr="004B5880" w14:paraId="2C519566" w14:textId="77777777" w:rsidTr="00BF1506">
        <w:trPr>
          <w:trHeight w:val="1020"/>
        </w:trPr>
        <w:tc>
          <w:tcPr>
            <w:tcW w:w="438" w:type="dxa"/>
          </w:tcPr>
          <w:p w14:paraId="6832176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64B8941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1815659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53" w:type="dxa"/>
          </w:tcPr>
          <w:p w14:paraId="07E6E65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65" w:type="dxa"/>
          </w:tcPr>
          <w:p w14:paraId="401E551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66B33EE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42" w:type="dxa"/>
          </w:tcPr>
          <w:p w14:paraId="05800A5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1C18915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Показатель 1. Количество муниципаль-ных образователь-ных организаций, в которых проведена реконструкция индивидуаль-ных тепловых пунктов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758C1D6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еди-ниц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1DD9B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F324A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91674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F2440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E895B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86DA8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39AC7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5887A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2021</w:t>
            </w:r>
          </w:p>
        </w:tc>
      </w:tr>
      <w:tr w:rsidR="00AD30A1" w:rsidRPr="004B5880" w14:paraId="41A8F6F7" w14:textId="77777777" w:rsidTr="00BF1506">
        <w:trPr>
          <w:trHeight w:val="1020"/>
        </w:trPr>
        <w:tc>
          <w:tcPr>
            <w:tcW w:w="438" w:type="dxa"/>
          </w:tcPr>
          <w:p w14:paraId="50DD452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53B357A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2236F4D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53" w:type="dxa"/>
          </w:tcPr>
          <w:p w14:paraId="315ACA8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65" w:type="dxa"/>
          </w:tcPr>
          <w:p w14:paraId="03182CE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51806D6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42" w:type="dxa"/>
          </w:tcPr>
          <w:p w14:paraId="46F27C3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5F94FCE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Показатель 2. Количество муниципаль-ных образователь-ных организаций, в которых проведен ремонт системы холодного водоснабже-ния</w:t>
            </w:r>
          </w:p>
        </w:tc>
        <w:tc>
          <w:tcPr>
            <w:tcW w:w="672" w:type="dxa"/>
          </w:tcPr>
          <w:p w14:paraId="71B66A4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еди-ниц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190401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BB9A45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19FEF0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562E07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30B184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16C8E0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2534DC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699C95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2021</w:t>
            </w:r>
          </w:p>
        </w:tc>
      </w:tr>
      <w:tr w:rsidR="00AD30A1" w:rsidRPr="004B5880" w14:paraId="484249D2" w14:textId="77777777" w:rsidTr="00BF1506">
        <w:trPr>
          <w:trHeight w:val="1020"/>
        </w:trPr>
        <w:tc>
          <w:tcPr>
            <w:tcW w:w="438" w:type="dxa"/>
          </w:tcPr>
          <w:p w14:paraId="0A173ED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38D39C0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29154FB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53" w:type="dxa"/>
          </w:tcPr>
          <w:p w14:paraId="319F3E6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65" w:type="dxa"/>
          </w:tcPr>
          <w:p w14:paraId="4528B32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456CD30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42" w:type="dxa"/>
          </w:tcPr>
          <w:p w14:paraId="7AE9804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6AEBD6F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Показатель 3. Количество муниципаль-ных образователь-ных организаций, в которых проведен ремонт системы горячего водоснабже-ния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74A3EA5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еди-ниц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23FF5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C7BF0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B692D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EA5A9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614B8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5A5E4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A0DDF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2E905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2021</w:t>
            </w:r>
          </w:p>
        </w:tc>
      </w:tr>
      <w:tr w:rsidR="00AD30A1" w:rsidRPr="004B5880" w14:paraId="2D59FF66" w14:textId="77777777" w:rsidTr="00BF1506">
        <w:trPr>
          <w:trHeight w:val="765"/>
        </w:trPr>
        <w:tc>
          <w:tcPr>
            <w:tcW w:w="438" w:type="dxa"/>
          </w:tcPr>
          <w:p w14:paraId="3216D16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306D687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704E631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53" w:type="dxa"/>
          </w:tcPr>
          <w:p w14:paraId="0A3C67D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65" w:type="dxa"/>
          </w:tcPr>
          <w:p w14:paraId="4A68479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1D8F7DA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42" w:type="dxa"/>
          </w:tcPr>
          <w:p w14:paraId="24D4CEB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130BABF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Показатель 4. Количество муниципаль-ных образователь-ных организаций, в которых проведен ремонт системы отопления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41D0AF8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еди-ниц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B43A8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F6DE8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82A16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3486F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EBE3D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503ED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465CE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246FC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2021</w:t>
            </w:r>
          </w:p>
        </w:tc>
      </w:tr>
      <w:tr w:rsidR="00AD30A1" w:rsidRPr="004B5880" w14:paraId="114823B2" w14:textId="77777777" w:rsidTr="00BF1506">
        <w:trPr>
          <w:trHeight w:val="1020"/>
        </w:trPr>
        <w:tc>
          <w:tcPr>
            <w:tcW w:w="438" w:type="dxa"/>
          </w:tcPr>
          <w:p w14:paraId="70A7BB5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6DCA661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08BBAC2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53" w:type="dxa"/>
          </w:tcPr>
          <w:p w14:paraId="22C8B46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65" w:type="dxa"/>
          </w:tcPr>
          <w:p w14:paraId="08BEAC6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15E8364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42" w:type="dxa"/>
          </w:tcPr>
          <w:p w14:paraId="0877BD6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74A9F04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Показатель 5. Количество муниципаль-ных образователь-ных организаций, в которых проведен ремонт системы фекальной канализации</w:t>
            </w:r>
          </w:p>
        </w:tc>
        <w:tc>
          <w:tcPr>
            <w:tcW w:w="672" w:type="dxa"/>
          </w:tcPr>
          <w:p w14:paraId="3674E30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еди-ниц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35BB8A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68619E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75C4FD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12E88A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6FCCAD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0BDAD1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D67930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F40A9E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2021</w:t>
            </w:r>
          </w:p>
        </w:tc>
      </w:tr>
      <w:tr w:rsidR="00AD30A1" w:rsidRPr="004B5880" w14:paraId="63B1A87B" w14:textId="77777777" w:rsidTr="00BF1506">
        <w:trPr>
          <w:trHeight w:val="1020"/>
        </w:trPr>
        <w:tc>
          <w:tcPr>
            <w:tcW w:w="438" w:type="dxa"/>
          </w:tcPr>
          <w:p w14:paraId="178E246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43175AD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720582C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53" w:type="dxa"/>
          </w:tcPr>
          <w:p w14:paraId="5877433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65" w:type="dxa"/>
          </w:tcPr>
          <w:p w14:paraId="7259977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7214F3A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42" w:type="dxa"/>
          </w:tcPr>
          <w:p w14:paraId="28D3CFF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60DF0F0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Показатель 6. Количество муниципаль-ных образователь-ных организаций, в которых проведен ремонт системы ливневой канализации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68504B8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еди-ниц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E0E32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38F0B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39502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81284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B32E9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CF022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519DF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E71D4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2021</w:t>
            </w:r>
          </w:p>
        </w:tc>
      </w:tr>
      <w:tr w:rsidR="00AD30A1" w:rsidRPr="004B5880" w14:paraId="4550193D" w14:textId="77777777" w:rsidTr="00BF1506">
        <w:trPr>
          <w:trHeight w:val="765"/>
        </w:trPr>
        <w:tc>
          <w:tcPr>
            <w:tcW w:w="438" w:type="dxa"/>
          </w:tcPr>
          <w:p w14:paraId="3199680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65398DB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6BFF95C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53" w:type="dxa"/>
          </w:tcPr>
          <w:p w14:paraId="4720DDE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65" w:type="dxa"/>
          </w:tcPr>
          <w:p w14:paraId="52ED201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6DF5B96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42" w:type="dxa"/>
          </w:tcPr>
          <w:p w14:paraId="06D7499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0C2FDCB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Показатель 7. Количество унитазов, установлен-ных на объектах муниципаль-ных образователь-ных организаций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2333E3D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еди-ниц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7F317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5803C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5778E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862CB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2E848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5C03D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CB2D5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58AF2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2021</w:t>
            </w:r>
          </w:p>
        </w:tc>
      </w:tr>
      <w:tr w:rsidR="00AD30A1" w:rsidRPr="004B5880" w14:paraId="1C9452CD" w14:textId="77777777" w:rsidTr="00BF1506">
        <w:trPr>
          <w:trHeight w:val="765"/>
        </w:trPr>
        <w:tc>
          <w:tcPr>
            <w:tcW w:w="438" w:type="dxa"/>
          </w:tcPr>
          <w:p w14:paraId="2CE5234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6D867C9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5B673A2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53" w:type="dxa"/>
          </w:tcPr>
          <w:p w14:paraId="222E96C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65" w:type="dxa"/>
          </w:tcPr>
          <w:p w14:paraId="705A208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4C9E167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42" w:type="dxa"/>
          </w:tcPr>
          <w:p w14:paraId="67D1653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6725DF5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Показатель 8. Количество умывальни-ков, установлен-ных на объектах муниципаль-ных образователь-ных организаций</w:t>
            </w:r>
          </w:p>
        </w:tc>
        <w:tc>
          <w:tcPr>
            <w:tcW w:w="672" w:type="dxa"/>
          </w:tcPr>
          <w:p w14:paraId="32F5714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еди-ниц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06BF5B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E7B962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BFCEB4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698AA8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F942DE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8737D0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74CF06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36F652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2021</w:t>
            </w:r>
          </w:p>
        </w:tc>
      </w:tr>
      <w:tr w:rsidR="00AD30A1" w:rsidRPr="004B5880" w14:paraId="193CE9FF" w14:textId="77777777" w:rsidTr="00BF1506">
        <w:trPr>
          <w:trHeight w:val="2162"/>
        </w:trPr>
        <w:tc>
          <w:tcPr>
            <w:tcW w:w="438" w:type="dxa"/>
          </w:tcPr>
          <w:p w14:paraId="01393FF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0C58AB9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40BCBD0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53" w:type="dxa"/>
          </w:tcPr>
          <w:p w14:paraId="23AC280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65" w:type="dxa"/>
          </w:tcPr>
          <w:p w14:paraId="1E8816A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65D96EB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42" w:type="dxa"/>
          </w:tcPr>
          <w:p w14:paraId="617933D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01C7161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Показатель 9. Количество разработан-ных проектов на выполнение работ, связанных с системами отопления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4DA6B59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еди-ниц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2124B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491F2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FF4CB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EB73C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84812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1D221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6EB91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800A0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2021</w:t>
            </w:r>
          </w:p>
        </w:tc>
      </w:tr>
      <w:tr w:rsidR="00AD30A1" w:rsidRPr="004B5880" w14:paraId="6DA4806C" w14:textId="77777777" w:rsidTr="00BF1506">
        <w:trPr>
          <w:trHeight w:val="765"/>
        </w:trPr>
        <w:tc>
          <w:tcPr>
            <w:tcW w:w="438" w:type="dxa"/>
          </w:tcPr>
          <w:p w14:paraId="50E9966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2C3AF0A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6C2F730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53" w:type="dxa"/>
          </w:tcPr>
          <w:p w14:paraId="735D12D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65" w:type="dxa"/>
          </w:tcPr>
          <w:p w14:paraId="54A86B3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5C26F8B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42" w:type="dxa"/>
          </w:tcPr>
          <w:p w14:paraId="5E20AAD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26461D6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Мероприя-тие 3.07</w:t>
            </w:r>
            <w:r w:rsidRPr="004B5880">
              <w:rPr>
                <w:color w:val="000000" w:themeColor="text1"/>
                <w:sz w:val="20"/>
                <w:szCs w:val="20"/>
              </w:rPr>
              <w:t>. Выполнение работ по комплекс-ному ремонту помещений зданий муниципаль-ных образователь-ных организаций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6AE3779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1023A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38 602,4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F4177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27 437,2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F3643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41 748,2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1A5D8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432E6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17CD1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E40E8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153 042,1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CDC19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2021</w:t>
            </w:r>
          </w:p>
        </w:tc>
      </w:tr>
      <w:tr w:rsidR="00AD30A1" w:rsidRPr="004B5880" w14:paraId="0723D8BE" w14:textId="77777777" w:rsidTr="00BF1506">
        <w:trPr>
          <w:trHeight w:val="255"/>
        </w:trPr>
        <w:tc>
          <w:tcPr>
            <w:tcW w:w="438" w:type="dxa"/>
          </w:tcPr>
          <w:p w14:paraId="5ADFAB2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51B654E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5AE327C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53" w:type="dxa"/>
          </w:tcPr>
          <w:p w14:paraId="577A210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65" w:type="dxa"/>
          </w:tcPr>
          <w:p w14:paraId="0351458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5FE468C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42" w:type="dxa"/>
          </w:tcPr>
          <w:p w14:paraId="5893E73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66" w:type="dxa"/>
          </w:tcPr>
          <w:p w14:paraId="3D19384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672" w:type="dxa"/>
          </w:tcPr>
          <w:p w14:paraId="0B91418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8BBF4B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37 878,6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3685A0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27 056,2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B11BBF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37 617,0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82594F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A90D56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71435A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1CCDA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147 156,1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8CBC62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2021</w:t>
            </w:r>
          </w:p>
        </w:tc>
      </w:tr>
      <w:tr w:rsidR="00AD30A1" w:rsidRPr="004B5880" w14:paraId="18CC7C3D" w14:textId="77777777" w:rsidTr="00D364C5">
        <w:trPr>
          <w:trHeight w:val="345"/>
        </w:trPr>
        <w:tc>
          <w:tcPr>
            <w:tcW w:w="438" w:type="dxa"/>
          </w:tcPr>
          <w:p w14:paraId="053E9C0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4DF4C2C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41E177B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53" w:type="dxa"/>
          </w:tcPr>
          <w:p w14:paraId="01BB0B3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65" w:type="dxa"/>
          </w:tcPr>
          <w:p w14:paraId="7FA90A7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1304B71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42" w:type="dxa"/>
          </w:tcPr>
          <w:p w14:paraId="36F05E4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66" w:type="dxa"/>
          </w:tcPr>
          <w:p w14:paraId="3E5E4FE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672" w:type="dxa"/>
          </w:tcPr>
          <w:p w14:paraId="432BC63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5F93B5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723,8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B23FED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381,0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4B3147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4 131,2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AE4F5A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271260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F8CF2F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30FD89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5 886,0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7B6B35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2021</w:t>
            </w:r>
          </w:p>
        </w:tc>
      </w:tr>
      <w:tr w:rsidR="00AD30A1" w:rsidRPr="004B5880" w14:paraId="05E40967" w14:textId="77777777" w:rsidTr="00D364C5">
        <w:trPr>
          <w:trHeight w:val="178"/>
        </w:trPr>
        <w:tc>
          <w:tcPr>
            <w:tcW w:w="438" w:type="dxa"/>
          </w:tcPr>
          <w:p w14:paraId="77C6FB8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27ACACA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2667920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53" w:type="dxa"/>
          </w:tcPr>
          <w:p w14:paraId="6E5AD65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65" w:type="dxa"/>
          </w:tcPr>
          <w:p w14:paraId="2DDD846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262C165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42" w:type="dxa"/>
          </w:tcPr>
          <w:p w14:paraId="0461DBA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39354E0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Показатель 1. Площадь помещений, прошедших текущий ремонт за счет средств местного бюджета</w:t>
            </w:r>
          </w:p>
        </w:tc>
        <w:tc>
          <w:tcPr>
            <w:tcW w:w="672" w:type="dxa"/>
          </w:tcPr>
          <w:p w14:paraId="4CFFDFC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кв.м.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399338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9 415,5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D1735B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8 106,8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4343C0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9 190,6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8AE07D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D2D6AD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829EB0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0E98BC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39 305,4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063320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2021</w:t>
            </w:r>
          </w:p>
        </w:tc>
      </w:tr>
      <w:tr w:rsidR="00AD30A1" w:rsidRPr="004B5880" w14:paraId="3FB99D0F" w14:textId="77777777" w:rsidTr="00BF1506">
        <w:trPr>
          <w:trHeight w:val="765"/>
        </w:trPr>
        <w:tc>
          <w:tcPr>
            <w:tcW w:w="438" w:type="dxa"/>
          </w:tcPr>
          <w:p w14:paraId="18495F6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51DEBC7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68F1730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53" w:type="dxa"/>
          </w:tcPr>
          <w:p w14:paraId="11D6C42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65" w:type="dxa"/>
          </w:tcPr>
          <w:p w14:paraId="773032F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0F1FC79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42" w:type="dxa"/>
          </w:tcPr>
          <w:p w14:paraId="51386C3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6" w:type="dxa"/>
          </w:tcPr>
          <w:p w14:paraId="7C9CE9B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 xml:space="preserve">Мероприя-тие 3.08. </w:t>
            </w:r>
            <w:r w:rsidRPr="004B5880">
              <w:rPr>
                <w:color w:val="000000" w:themeColor="text1"/>
                <w:sz w:val="20"/>
                <w:szCs w:val="20"/>
              </w:rPr>
              <w:t>Проведение капитальных и текущих ремонтов объектов муниципаль-ных образова-тельных орга-низаций</w:t>
            </w:r>
          </w:p>
        </w:tc>
        <w:tc>
          <w:tcPr>
            <w:tcW w:w="672" w:type="dxa"/>
          </w:tcPr>
          <w:p w14:paraId="2AC04E2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84160D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4EB44F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680E66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FD0E69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color w:val="000000" w:themeColor="text1"/>
                <w:sz w:val="20"/>
                <w:szCs w:val="20"/>
              </w:rPr>
              <w:t>95 227,8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EA431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color w:val="000000" w:themeColor="text1"/>
                <w:sz w:val="20"/>
                <w:szCs w:val="20"/>
              </w:rPr>
              <w:t>66 999,4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8DC1AB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color w:val="000000" w:themeColor="text1"/>
                <w:sz w:val="20"/>
                <w:szCs w:val="20"/>
              </w:rPr>
              <w:t>118 110,4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4B9D1B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color w:val="000000" w:themeColor="text1"/>
                <w:sz w:val="20"/>
                <w:szCs w:val="20"/>
              </w:rPr>
              <w:t>285 881,1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D6E270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AD30A1" w:rsidRPr="004B5880" w14:paraId="23A28EBF" w14:textId="77777777" w:rsidTr="00BF1506">
        <w:trPr>
          <w:trHeight w:val="402"/>
        </w:trPr>
        <w:tc>
          <w:tcPr>
            <w:tcW w:w="438" w:type="dxa"/>
          </w:tcPr>
          <w:p w14:paraId="4ECB0F0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5F0C83C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7E28CD1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53" w:type="dxa"/>
          </w:tcPr>
          <w:p w14:paraId="7E5032E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65" w:type="dxa"/>
          </w:tcPr>
          <w:p w14:paraId="65BEDD5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663EC08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42" w:type="dxa"/>
          </w:tcPr>
          <w:p w14:paraId="106BE38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6" w:type="dxa"/>
          </w:tcPr>
          <w:p w14:paraId="1604F45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b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571E3A7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6D6E7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F41AC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73096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FC0CF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color w:val="000000" w:themeColor="text1"/>
                <w:sz w:val="20"/>
                <w:szCs w:val="20"/>
              </w:rPr>
              <w:t>61 214,3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4A8A0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color w:val="000000" w:themeColor="text1"/>
                <w:sz w:val="20"/>
                <w:szCs w:val="20"/>
              </w:rPr>
              <w:t>66 999,4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603C0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color w:val="000000" w:themeColor="text1"/>
                <w:sz w:val="20"/>
                <w:szCs w:val="20"/>
              </w:rPr>
              <w:t>118 110,4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ABFE1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color w:val="000000" w:themeColor="text1"/>
                <w:sz w:val="20"/>
                <w:szCs w:val="20"/>
              </w:rPr>
              <w:t>251 867,6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00091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AD30A1" w:rsidRPr="004B5880" w14:paraId="3192679A" w14:textId="77777777" w:rsidTr="00BF1506">
        <w:trPr>
          <w:trHeight w:val="533"/>
        </w:trPr>
        <w:tc>
          <w:tcPr>
            <w:tcW w:w="438" w:type="dxa"/>
          </w:tcPr>
          <w:p w14:paraId="2E4B079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0F6EC2F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2739229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53" w:type="dxa"/>
          </w:tcPr>
          <w:p w14:paraId="55EFE30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65" w:type="dxa"/>
          </w:tcPr>
          <w:p w14:paraId="6EE6436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12B4FD3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42" w:type="dxa"/>
          </w:tcPr>
          <w:p w14:paraId="4464152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6" w:type="dxa"/>
          </w:tcPr>
          <w:p w14:paraId="4E8C6D0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b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7C3EB88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9BB82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B20FF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DCE5F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2F68B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color w:val="000000" w:themeColor="text1"/>
                <w:sz w:val="20"/>
                <w:szCs w:val="20"/>
              </w:rPr>
              <w:t>34 013,5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8F8C7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CD2AC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AC4EF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color w:val="000000" w:themeColor="text1"/>
                <w:sz w:val="20"/>
                <w:szCs w:val="20"/>
              </w:rPr>
              <w:t>34 013,5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1E45C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color w:val="000000" w:themeColor="text1"/>
                <w:sz w:val="20"/>
                <w:szCs w:val="20"/>
              </w:rPr>
              <w:t>2022</w:t>
            </w:r>
          </w:p>
        </w:tc>
      </w:tr>
      <w:tr w:rsidR="00AD30A1" w:rsidRPr="004B5880" w14:paraId="53A67A4F" w14:textId="77777777" w:rsidTr="00BF1506">
        <w:trPr>
          <w:trHeight w:val="765"/>
        </w:trPr>
        <w:tc>
          <w:tcPr>
            <w:tcW w:w="438" w:type="dxa"/>
          </w:tcPr>
          <w:p w14:paraId="589D520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2661345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7A216D8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53" w:type="dxa"/>
          </w:tcPr>
          <w:p w14:paraId="6F73CD4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65" w:type="dxa"/>
          </w:tcPr>
          <w:p w14:paraId="4896F2B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61EAFD5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42" w:type="dxa"/>
          </w:tcPr>
          <w:p w14:paraId="0F0529A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6" w:type="dxa"/>
          </w:tcPr>
          <w:p w14:paraId="541ABC1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Показатель 1. Площадь кровель, прошедших капитальный и текущий ремонты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20AF67F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кв.м.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48138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DF8F0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406D9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78FD2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1 457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52EBA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3 732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E5B54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4 303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2837A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9 492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AB09E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AD30A1" w:rsidRPr="004B5880" w14:paraId="7DD76A3E" w14:textId="77777777" w:rsidTr="00BF1506">
        <w:trPr>
          <w:trHeight w:val="320"/>
        </w:trPr>
        <w:tc>
          <w:tcPr>
            <w:tcW w:w="438" w:type="dxa"/>
          </w:tcPr>
          <w:p w14:paraId="34AF0B8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3A5A2A4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3015101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53" w:type="dxa"/>
          </w:tcPr>
          <w:p w14:paraId="3317B0A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65" w:type="dxa"/>
          </w:tcPr>
          <w:p w14:paraId="2EDFDBA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5CFA038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42" w:type="dxa"/>
          </w:tcPr>
          <w:p w14:paraId="7E667A4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6" w:type="dxa"/>
          </w:tcPr>
          <w:p w14:paraId="3C6D078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Показатель 2.  Площадь фасадов, про-шедших капи-тальный и те-кущий ремон-ты</w:t>
            </w:r>
          </w:p>
        </w:tc>
        <w:tc>
          <w:tcPr>
            <w:tcW w:w="672" w:type="dxa"/>
          </w:tcPr>
          <w:p w14:paraId="3DC584F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кв.м.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8A5B1B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D60C2D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9DED5E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A812E1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5 351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E91297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7ADDF5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12 583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A1D533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17 934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7CCD28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4B5880" w:rsidRPr="004B5880" w14:paraId="6C09A6AA" w14:textId="77777777" w:rsidTr="00A83792">
        <w:trPr>
          <w:trHeight w:val="606"/>
        </w:trPr>
        <w:tc>
          <w:tcPr>
            <w:tcW w:w="438" w:type="dxa"/>
          </w:tcPr>
          <w:p w14:paraId="4C13D05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2F2BC71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3D82578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53" w:type="dxa"/>
          </w:tcPr>
          <w:p w14:paraId="4C64FED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65" w:type="dxa"/>
          </w:tcPr>
          <w:p w14:paraId="5991FA7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5042781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42" w:type="dxa"/>
          </w:tcPr>
          <w:p w14:paraId="210570B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6" w:type="dxa"/>
          </w:tcPr>
          <w:p w14:paraId="68C28B2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Показатель 3.  Количество крылец, про-шедших ре-конструкцию, капитальный и текущий ремонты</w:t>
            </w:r>
          </w:p>
        </w:tc>
        <w:tc>
          <w:tcPr>
            <w:tcW w:w="672" w:type="dxa"/>
          </w:tcPr>
          <w:p w14:paraId="0A6038A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еди-ниц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68F81E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034DE5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D03078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E0431C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18,0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7B6902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78316A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0C987C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4292E1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AD30A1" w:rsidRPr="004B5880" w14:paraId="66B6D9B2" w14:textId="77777777" w:rsidTr="00BF1506">
        <w:trPr>
          <w:trHeight w:val="765"/>
        </w:trPr>
        <w:tc>
          <w:tcPr>
            <w:tcW w:w="438" w:type="dxa"/>
          </w:tcPr>
          <w:p w14:paraId="494BBB4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795D300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0709033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53" w:type="dxa"/>
          </w:tcPr>
          <w:p w14:paraId="7FCE351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65" w:type="dxa"/>
          </w:tcPr>
          <w:p w14:paraId="24D6BB5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5CDD133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42" w:type="dxa"/>
          </w:tcPr>
          <w:p w14:paraId="28377B2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6" w:type="dxa"/>
          </w:tcPr>
          <w:p w14:paraId="737B596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Показатель 4. Площадь оконных и дверных блоков, уста-новленных на объектах муниципаль-ных образова-тельных учреждений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5E21E25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кв.м.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60617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4874E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7AB35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FCB13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3 675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E61EF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387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FD2FB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4 883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DDA20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8 945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5C9AE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AD30A1" w:rsidRPr="004B5880" w14:paraId="76068841" w14:textId="77777777" w:rsidTr="00BF1506">
        <w:trPr>
          <w:trHeight w:val="1890"/>
        </w:trPr>
        <w:tc>
          <w:tcPr>
            <w:tcW w:w="438" w:type="dxa"/>
          </w:tcPr>
          <w:p w14:paraId="0FCA786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657AC39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31AF4BF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53" w:type="dxa"/>
          </w:tcPr>
          <w:p w14:paraId="2D01BB6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65" w:type="dxa"/>
          </w:tcPr>
          <w:p w14:paraId="367EA67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33C4495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42" w:type="dxa"/>
          </w:tcPr>
          <w:p w14:paraId="0C3D837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6" w:type="dxa"/>
          </w:tcPr>
          <w:p w14:paraId="2EE93A4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Показатель 5. Количество зданий, на которых проведен ре-монт спортив-ных сооруже-ний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446EA68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еди-ниц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6EA2C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27A1F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3AC76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C035B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9A7C2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56DF5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8177C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9D4D4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AD30A1" w:rsidRPr="004B5880" w14:paraId="3CFDA05B" w14:textId="77777777" w:rsidTr="00BF1506">
        <w:trPr>
          <w:trHeight w:val="313"/>
        </w:trPr>
        <w:tc>
          <w:tcPr>
            <w:tcW w:w="438" w:type="dxa"/>
          </w:tcPr>
          <w:p w14:paraId="73A60B2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440642B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3F3A29D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53" w:type="dxa"/>
          </w:tcPr>
          <w:p w14:paraId="3564024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65" w:type="dxa"/>
          </w:tcPr>
          <w:p w14:paraId="58B7800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12B8906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42" w:type="dxa"/>
          </w:tcPr>
          <w:p w14:paraId="4D876CF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6" w:type="dxa"/>
          </w:tcPr>
          <w:p w14:paraId="5F6B50F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Показатель 6. Количество зданий муни-ципальных образователь-ных организа-ций, в кото-рых проведен ремонт элект-ротехнических систем и сис-тем вентиля-ции</w:t>
            </w:r>
          </w:p>
        </w:tc>
        <w:tc>
          <w:tcPr>
            <w:tcW w:w="672" w:type="dxa"/>
          </w:tcPr>
          <w:p w14:paraId="330EC1E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еди-ниц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321D33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971CA6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32CE17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1934A0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04CA05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C7113C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ED0874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6A4C4B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AD30A1" w:rsidRPr="004B5880" w14:paraId="68067CA5" w14:textId="77777777" w:rsidTr="00BF1506">
        <w:trPr>
          <w:trHeight w:val="765"/>
        </w:trPr>
        <w:tc>
          <w:tcPr>
            <w:tcW w:w="438" w:type="dxa"/>
          </w:tcPr>
          <w:p w14:paraId="68FD84F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60E3FE7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25A6985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53" w:type="dxa"/>
          </w:tcPr>
          <w:p w14:paraId="032F0B6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65" w:type="dxa"/>
          </w:tcPr>
          <w:p w14:paraId="3ED591C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2245BEC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42" w:type="dxa"/>
          </w:tcPr>
          <w:p w14:paraId="68B4E06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6" w:type="dxa"/>
          </w:tcPr>
          <w:p w14:paraId="7E13041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Показатель 7. Количество зданий муни-ципальных образователь-ных организа-ций, в кото-рых проведен ремонт и ре-конструкции инженерных систем</w:t>
            </w:r>
          </w:p>
        </w:tc>
        <w:tc>
          <w:tcPr>
            <w:tcW w:w="672" w:type="dxa"/>
          </w:tcPr>
          <w:p w14:paraId="3A91240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еди-ниц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1EE3A5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10345D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B5C4B3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47FCF6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C065D3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0F1E40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086BD9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1E1B34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2022</w:t>
            </w:r>
          </w:p>
        </w:tc>
      </w:tr>
      <w:tr w:rsidR="00AD30A1" w:rsidRPr="004B5880" w14:paraId="2DF00D92" w14:textId="77777777" w:rsidTr="00BF1506">
        <w:trPr>
          <w:trHeight w:val="765"/>
        </w:trPr>
        <w:tc>
          <w:tcPr>
            <w:tcW w:w="438" w:type="dxa"/>
          </w:tcPr>
          <w:p w14:paraId="5BE8AF3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0896B2B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1851DE6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53" w:type="dxa"/>
          </w:tcPr>
          <w:p w14:paraId="17CD244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65" w:type="dxa"/>
          </w:tcPr>
          <w:p w14:paraId="33F586F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6D4897E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42" w:type="dxa"/>
          </w:tcPr>
          <w:p w14:paraId="14F7C29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6" w:type="dxa"/>
          </w:tcPr>
          <w:p w14:paraId="7FF1270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Показатель 8. Площадь помещений, прошедших текущий ремонт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6173CB6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кв.м.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00D4F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B5B14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1DDC3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57754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4 198,6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FA42A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577,3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9A026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190D2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4 775,9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D98EA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2022</w:t>
            </w:r>
          </w:p>
        </w:tc>
      </w:tr>
      <w:tr w:rsidR="00AD30A1" w:rsidRPr="004B5880" w14:paraId="2A49D8EE" w14:textId="77777777" w:rsidTr="00BF1506">
        <w:trPr>
          <w:trHeight w:val="510"/>
        </w:trPr>
        <w:tc>
          <w:tcPr>
            <w:tcW w:w="438" w:type="dxa"/>
          </w:tcPr>
          <w:p w14:paraId="6D45553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17E3A54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1349785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53" w:type="dxa"/>
          </w:tcPr>
          <w:p w14:paraId="049A03F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5" w:type="dxa"/>
          </w:tcPr>
          <w:p w14:paraId="2395C45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439AE3C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42" w:type="dxa"/>
          </w:tcPr>
          <w:p w14:paraId="2821016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15401B3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Подпрограм-ма «Формирова-ние комфортной и безопасной образователь-ной среды»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576119C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68005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143 223,7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A1769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157 696,5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0D796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149 139,9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B5110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150 106,4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195CC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199 374,1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C9BCA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217 761,7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15558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1 356 265,5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3FD52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AD30A1" w:rsidRPr="004B5880" w14:paraId="37199201" w14:textId="77777777" w:rsidTr="00BF1506">
        <w:trPr>
          <w:trHeight w:val="255"/>
        </w:trPr>
        <w:tc>
          <w:tcPr>
            <w:tcW w:w="438" w:type="dxa"/>
          </w:tcPr>
          <w:p w14:paraId="6E13E76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0CA0EBB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148016E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53" w:type="dxa"/>
          </w:tcPr>
          <w:p w14:paraId="10FBC86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5" w:type="dxa"/>
          </w:tcPr>
          <w:p w14:paraId="2643F68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1854799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42" w:type="dxa"/>
          </w:tcPr>
          <w:p w14:paraId="7BC9A80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66" w:type="dxa"/>
          </w:tcPr>
          <w:p w14:paraId="0240701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7D18B78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6D24D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142 604,3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EAD5E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148 405,6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D9703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147 400,2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719D8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142 833,3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73F73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199 374,1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9D94C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217 761,7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20D20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1 333 263,9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E80A1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AD30A1" w:rsidRPr="004B5880" w14:paraId="109D6149" w14:textId="77777777" w:rsidTr="00BF1506">
        <w:trPr>
          <w:trHeight w:val="255"/>
        </w:trPr>
        <w:tc>
          <w:tcPr>
            <w:tcW w:w="438" w:type="dxa"/>
          </w:tcPr>
          <w:p w14:paraId="6B03115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6FBC524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26AD3F6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53" w:type="dxa"/>
          </w:tcPr>
          <w:p w14:paraId="5F65B1D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5" w:type="dxa"/>
          </w:tcPr>
          <w:p w14:paraId="5B63C4F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1D88255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42" w:type="dxa"/>
          </w:tcPr>
          <w:p w14:paraId="0B0DBD9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66" w:type="dxa"/>
          </w:tcPr>
          <w:p w14:paraId="292E55A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672" w:type="dxa"/>
          </w:tcPr>
          <w:p w14:paraId="719858F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9A7E4E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619,4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EC708B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9 290,9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A6683B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1 739,7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F949D8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7 273,1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92B5F8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5BB50C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3D71EA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23 001,6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47EEB6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2022</w:t>
            </w:r>
          </w:p>
        </w:tc>
      </w:tr>
      <w:tr w:rsidR="004B5880" w:rsidRPr="004B5880" w14:paraId="1555BA3B" w14:textId="77777777" w:rsidTr="00A83792">
        <w:trPr>
          <w:trHeight w:val="464"/>
        </w:trPr>
        <w:tc>
          <w:tcPr>
            <w:tcW w:w="438" w:type="dxa"/>
          </w:tcPr>
          <w:p w14:paraId="00A9E49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10B3621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4CC752D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53" w:type="dxa"/>
          </w:tcPr>
          <w:p w14:paraId="15C1EDD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5" w:type="dxa"/>
          </w:tcPr>
          <w:p w14:paraId="4BCD35B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1A921ED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42" w:type="dxa"/>
          </w:tcPr>
          <w:p w14:paraId="72B71AB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7589BAA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Задача: обеспечение содержания зданий и сооружений муниципаль-ных образова-тельных организаций, обустройство прилегаю-щих к ним территорий</w:t>
            </w:r>
          </w:p>
        </w:tc>
        <w:tc>
          <w:tcPr>
            <w:tcW w:w="672" w:type="dxa"/>
          </w:tcPr>
          <w:p w14:paraId="3FCB359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D4E635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75 924,6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906A1B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78 544,0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43422F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90 172,9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4EDDA3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103 019,1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99AAE1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105 158,7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3D4C76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106 396,6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AB12BA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784 632,5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FA2477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AD30A1" w:rsidRPr="004B5880" w14:paraId="4117135C" w14:textId="77777777" w:rsidTr="00D364C5">
        <w:trPr>
          <w:trHeight w:val="255"/>
        </w:trPr>
        <w:tc>
          <w:tcPr>
            <w:tcW w:w="438" w:type="dxa"/>
          </w:tcPr>
          <w:p w14:paraId="14D62A7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772830E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5BE9230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53" w:type="dxa"/>
          </w:tcPr>
          <w:p w14:paraId="19F1890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5" w:type="dxa"/>
          </w:tcPr>
          <w:p w14:paraId="6221AD7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4107F68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42" w:type="dxa"/>
          </w:tcPr>
          <w:p w14:paraId="698AA75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66" w:type="dxa"/>
          </w:tcPr>
          <w:p w14:paraId="0743655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672" w:type="dxa"/>
          </w:tcPr>
          <w:p w14:paraId="3F938A2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28DCCE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75 924,6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AB995D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78 544,0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27460C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89 713,2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B71C37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103 019,1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C24C5D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105 158,7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F85237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106 396,6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76FE4A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780 422,3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0655D1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AD30A1" w:rsidRPr="004B5880" w14:paraId="228F4F39" w14:textId="77777777" w:rsidTr="00BF1506">
        <w:trPr>
          <w:trHeight w:val="255"/>
        </w:trPr>
        <w:tc>
          <w:tcPr>
            <w:tcW w:w="438" w:type="dxa"/>
          </w:tcPr>
          <w:p w14:paraId="2D4E817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37CAAD2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75612D4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53" w:type="dxa"/>
          </w:tcPr>
          <w:p w14:paraId="2C129F3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5" w:type="dxa"/>
          </w:tcPr>
          <w:p w14:paraId="6171B64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626B74D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42" w:type="dxa"/>
          </w:tcPr>
          <w:p w14:paraId="4F6E909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66" w:type="dxa"/>
          </w:tcPr>
          <w:p w14:paraId="5FAE7A1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672" w:type="dxa"/>
          </w:tcPr>
          <w:p w14:paraId="438F119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A26EAC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7CABC2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D5DAD7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459,7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3927C6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B79D36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1708FF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C0D317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4 210,2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6ED286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2021</w:t>
            </w:r>
          </w:p>
        </w:tc>
      </w:tr>
      <w:tr w:rsidR="00AD30A1" w:rsidRPr="004B5880" w14:paraId="4397443B" w14:textId="77777777" w:rsidTr="00BF1506">
        <w:trPr>
          <w:trHeight w:val="1275"/>
        </w:trPr>
        <w:tc>
          <w:tcPr>
            <w:tcW w:w="438" w:type="dxa"/>
          </w:tcPr>
          <w:p w14:paraId="6EDF10C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7E94732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20132BA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53" w:type="dxa"/>
          </w:tcPr>
          <w:p w14:paraId="1A7DDF2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5" w:type="dxa"/>
          </w:tcPr>
          <w:p w14:paraId="69E704A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5EAA75E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42" w:type="dxa"/>
          </w:tcPr>
          <w:p w14:paraId="4C7AD73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1F9F5C2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Показатель 1. Доля муниципаль-ных образователь-ных организаций, которым оказаны услуги (выполнены работы) по содержа-нию зданий и сооружений, обустройству прилегающих к ним территорий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3FA02C9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AD166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039A1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FADD4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C7DC7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1F404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B042F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C6AE5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DBBB8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AD30A1" w:rsidRPr="004B5880" w14:paraId="2D80F20F" w14:textId="77777777" w:rsidTr="00BF1506">
        <w:trPr>
          <w:trHeight w:val="1275"/>
        </w:trPr>
        <w:tc>
          <w:tcPr>
            <w:tcW w:w="438" w:type="dxa"/>
          </w:tcPr>
          <w:p w14:paraId="1D2162B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24D5448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24B1AE8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53" w:type="dxa"/>
          </w:tcPr>
          <w:p w14:paraId="4F823F1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5" w:type="dxa"/>
          </w:tcPr>
          <w:p w14:paraId="52BA8C4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59A53BF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42" w:type="dxa"/>
          </w:tcPr>
          <w:p w14:paraId="32FB46D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6CD91EC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Показатель 2. Доля выполненных заявок муниципаль-ных образователь-ных организаций на выполнение работ по содержа-нию зданий и сооружений от общего количества поданных заявок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607E005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F2FC4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85435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36593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C76AA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155CA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4F955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DE847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4C0B0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AD30A1" w:rsidRPr="004B5880" w14:paraId="47B2D82A" w14:textId="77777777" w:rsidTr="00BF1506">
        <w:trPr>
          <w:trHeight w:val="1020"/>
        </w:trPr>
        <w:tc>
          <w:tcPr>
            <w:tcW w:w="438" w:type="dxa"/>
          </w:tcPr>
          <w:p w14:paraId="46D3064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28A4FA6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5C264F9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53" w:type="dxa"/>
          </w:tcPr>
          <w:p w14:paraId="44C8A42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5" w:type="dxa"/>
          </w:tcPr>
          <w:p w14:paraId="604E6AD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3B66CCC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42" w:type="dxa"/>
          </w:tcPr>
          <w:p w14:paraId="71CA80A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00B64D6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Администра-тивное мероприя-</w:t>
            </w:r>
          </w:p>
          <w:p w14:paraId="6CC42DE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 xml:space="preserve">тие 1.01. Формирование и утверждение нормативных затрат МКУ ЦОФООС на выполнение муниципаль-ных функций 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3D20D2D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да/</w:t>
            </w:r>
          </w:p>
          <w:p w14:paraId="2F44D5F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18BD1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DD360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2ECDC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5655F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EE938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5DEFD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85AFE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775E7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AD30A1" w:rsidRPr="004B5880" w14:paraId="4CC0F110" w14:textId="77777777" w:rsidTr="00BF1506">
        <w:trPr>
          <w:trHeight w:val="178"/>
        </w:trPr>
        <w:tc>
          <w:tcPr>
            <w:tcW w:w="438" w:type="dxa"/>
          </w:tcPr>
          <w:p w14:paraId="331B946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4419343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15F52B6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53" w:type="dxa"/>
          </w:tcPr>
          <w:p w14:paraId="798EC6D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5" w:type="dxa"/>
          </w:tcPr>
          <w:p w14:paraId="756EF75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3D13277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42" w:type="dxa"/>
          </w:tcPr>
          <w:p w14:paraId="22DD9A8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2A7E23E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 xml:space="preserve">Показатель 1. Доля учреждений, для которых утверждены нормативные затраты на выполнение муниципаль-ных функций 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44334BB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CE201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72C7C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26F16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C50E5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839FB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53563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E03B0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03FEC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4B5880" w:rsidRPr="004B5880" w14:paraId="31B23BE4" w14:textId="77777777" w:rsidTr="00A83792">
        <w:trPr>
          <w:trHeight w:val="464"/>
        </w:trPr>
        <w:tc>
          <w:tcPr>
            <w:tcW w:w="438" w:type="dxa"/>
          </w:tcPr>
          <w:p w14:paraId="20ECD2B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385CC9D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5AB9082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53" w:type="dxa"/>
          </w:tcPr>
          <w:p w14:paraId="077A134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5" w:type="dxa"/>
          </w:tcPr>
          <w:p w14:paraId="7142B8E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27BD3B0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42" w:type="dxa"/>
          </w:tcPr>
          <w:p w14:paraId="218E812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72FD16B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 xml:space="preserve">Мероприя-тие 1.02. </w:t>
            </w:r>
            <w:r w:rsidRPr="004B5880">
              <w:rPr>
                <w:color w:val="000000" w:themeColor="text1"/>
                <w:sz w:val="20"/>
                <w:szCs w:val="20"/>
              </w:rPr>
              <w:t>Обеспечение содержания зданий и сооружений муниципаль-ных образователь-ных организаций</w:t>
            </w:r>
          </w:p>
        </w:tc>
        <w:tc>
          <w:tcPr>
            <w:tcW w:w="672" w:type="dxa"/>
          </w:tcPr>
          <w:p w14:paraId="725E80F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866D02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71 323,8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10A124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75 210,3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02E3DA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81 535,8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EC131D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84 429,5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A60F2F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86 539,9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A15B23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87 229,1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32181F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694 862,8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D41EE6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AD30A1" w:rsidRPr="004B5880" w14:paraId="01F08EAB" w14:textId="77777777" w:rsidTr="00D364C5">
        <w:trPr>
          <w:trHeight w:val="255"/>
        </w:trPr>
        <w:tc>
          <w:tcPr>
            <w:tcW w:w="438" w:type="dxa"/>
          </w:tcPr>
          <w:p w14:paraId="1DB0679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13836D9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341104B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53" w:type="dxa"/>
          </w:tcPr>
          <w:p w14:paraId="0BEFA54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5" w:type="dxa"/>
          </w:tcPr>
          <w:p w14:paraId="03A517E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6F928A6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42" w:type="dxa"/>
          </w:tcPr>
          <w:p w14:paraId="63D36B1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66" w:type="dxa"/>
          </w:tcPr>
          <w:p w14:paraId="40BFAED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672" w:type="dxa"/>
          </w:tcPr>
          <w:p w14:paraId="14A2458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51BEA2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71 323,8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0B12FC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75 210,3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E427FD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81 076,1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DED19B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84 429,5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1BDFBB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86 539,9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62F126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87 229,1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CA22C2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690 757,5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A45227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AD30A1" w:rsidRPr="004B5880" w14:paraId="05F51AFF" w14:textId="77777777" w:rsidTr="00BF1506">
        <w:trPr>
          <w:trHeight w:val="255"/>
        </w:trPr>
        <w:tc>
          <w:tcPr>
            <w:tcW w:w="438" w:type="dxa"/>
          </w:tcPr>
          <w:p w14:paraId="049DEA3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392E633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43A1511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53" w:type="dxa"/>
          </w:tcPr>
          <w:p w14:paraId="1EB1F17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5" w:type="dxa"/>
          </w:tcPr>
          <w:p w14:paraId="2B8A69C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7809E76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42" w:type="dxa"/>
          </w:tcPr>
          <w:p w14:paraId="2EFFB6B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66" w:type="dxa"/>
          </w:tcPr>
          <w:p w14:paraId="2311187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672" w:type="dxa"/>
          </w:tcPr>
          <w:p w14:paraId="61E5725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6041E8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CD3401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50D238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459,7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9D8F99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9AD818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60DFB2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727461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4 105,3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E75002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2021</w:t>
            </w:r>
          </w:p>
        </w:tc>
      </w:tr>
      <w:tr w:rsidR="00AD30A1" w:rsidRPr="004B5880" w14:paraId="3B03CF95" w14:textId="77777777" w:rsidTr="00BF1506">
        <w:trPr>
          <w:trHeight w:val="263"/>
        </w:trPr>
        <w:tc>
          <w:tcPr>
            <w:tcW w:w="438" w:type="dxa"/>
          </w:tcPr>
          <w:p w14:paraId="271959F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129C39F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0E6849D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53" w:type="dxa"/>
          </w:tcPr>
          <w:p w14:paraId="51E49A4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5" w:type="dxa"/>
          </w:tcPr>
          <w:p w14:paraId="49FFC7A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749BF39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42" w:type="dxa"/>
          </w:tcPr>
          <w:p w14:paraId="1DDBD29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152B180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Показатель 1.  Общая площадь подведомст-венных объектов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3145228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кв.м,                       не ме-нее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A5D0D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386 901,5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0848D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390 400,9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A0458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390 400,9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565D5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395 808,8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06942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395 808,8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2CA64" w14:textId="77777777" w:rsidR="00AD30A1" w:rsidRPr="004B5880" w:rsidRDefault="00AD30A1" w:rsidP="00AD30A1">
            <w:pPr>
              <w:rPr>
                <w:color w:val="000000" w:themeColor="text1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395 808,8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B27C3" w14:textId="77777777" w:rsidR="00AD30A1" w:rsidRPr="004B5880" w:rsidRDefault="00AD30A1" w:rsidP="00AD30A1">
            <w:pPr>
              <w:rPr>
                <w:color w:val="000000" w:themeColor="text1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395 808,8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1179D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AD30A1" w:rsidRPr="004B5880" w14:paraId="35FF4168" w14:textId="77777777" w:rsidTr="00BF1506">
        <w:trPr>
          <w:trHeight w:val="1275"/>
        </w:trPr>
        <w:tc>
          <w:tcPr>
            <w:tcW w:w="438" w:type="dxa"/>
          </w:tcPr>
          <w:p w14:paraId="1C3F500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43EE38F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250D4C4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53" w:type="dxa"/>
          </w:tcPr>
          <w:p w14:paraId="0A35129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5" w:type="dxa"/>
          </w:tcPr>
          <w:p w14:paraId="31181FC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0587C9B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42" w:type="dxa"/>
          </w:tcPr>
          <w:p w14:paraId="45535D8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2A39012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 xml:space="preserve">Мероприя-тие 1.03. </w:t>
            </w:r>
            <w:r w:rsidRPr="004B5880">
              <w:rPr>
                <w:color w:val="000000" w:themeColor="text1"/>
                <w:sz w:val="20"/>
                <w:szCs w:val="20"/>
              </w:rPr>
              <w:t>Обеспечение содержания отдельных зданий и сооружений муниципаль-ных образователь-ных организаций, в которых не оказывают-ся муниципаль-ные услуги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67ED221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16A55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4 600,8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8E52A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3 333,7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C757F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8 637,2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43890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18 589,6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AEBB0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18 618,8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0B70C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19 167,5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B27B9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89 769,7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F87F3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AD30A1" w:rsidRPr="004B5880" w14:paraId="1C7BACF1" w14:textId="77777777" w:rsidTr="00BF1506">
        <w:trPr>
          <w:trHeight w:val="255"/>
        </w:trPr>
        <w:tc>
          <w:tcPr>
            <w:tcW w:w="438" w:type="dxa"/>
          </w:tcPr>
          <w:p w14:paraId="1C7CFB3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01BF1F7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1C25E21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53" w:type="dxa"/>
          </w:tcPr>
          <w:p w14:paraId="745F03A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5" w:type="dxa"/>
          </w:tcPr>
          <w:p w14:paraId="7C1C7EE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6C3D3E5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42" w:type="dxa"/>
          </w:tcPr>
          <w:p w14:paraId="048E0C3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66" w:type="dxa"/>
          </w:tcPr>
          <w:p w14:paraId="5876734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672" w:type="dxa"/>
          </w:tcPr>
          <w:p w14:paraId="5330CBC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063D21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4 600,8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63D86F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3 333,7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72CBB3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8 637,2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FD86C4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18 589,6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27E6E5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18 618,8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D1A2EE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19 167,5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643FBB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89 664,8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EDB669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AD30A1" w:rsidRPr="004B5880" w14:paraId="4CB82034" w14:textId="77777777" w:rsidTr="00BF1506">
        <w:trPr>
          <w:trHeight w:val="255"/>
        </w:trPr>
        <w:tc>
          <w:tcPr>
            <w:tcW w:w="438" w:type="dxa"/>
          </w:tcPr>
          <w:p w14:paraId="4FA6686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3DFF080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7BE32C7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53" w:type="dxa"/>
          </w:tcPr>
          <w:p w14:paraId="552D8EB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5" w:type="dxa"/>
          </w:tcPr>
          <w:p w14:paraId="4FCA142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1674AD3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42" w:type="dxa"/>
          </w:tcPr>
          <w:p w14:paraId="1525A03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66" w:type="dxa"/>
          </w:tcPr>
          <w:p w14:paraId="5F7F851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672" w:type="dxa"/>
          </w:tcPr>
          <w:p w14:paraId="3A22996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63E586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692F1A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40E818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1486B5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80AB1D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316950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A20845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104,9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23E941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2018</w:t>
            </w:r>
          </w:p>
        </w:tc>
      </w:tr>
      <w:tr w:rsidR="00AD30A1" w:rsidRPr="004B5880" w14:paraId="369091B3" w14:textId="77777777" w:rsidTr="00BF1506">
        <w:trPr>
          <w:trHeight w:val="1255"/>
        </w:trPr>
        <w:tc>
          <w:tcPr>
            <w:tcW w:w="438" w:type="dxa"/>
          </w:tcPr>
          <w:p w14:paraId="4EB8509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0FF7B72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2D3AED6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53" w:type="dxa"/>
          </w:tcPr>
          <w:p w14:paraId="48B32B4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5" w:type="dxa"/>
          </w:tcPr>
          <w:p w14:paraId="1C9094A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71A4355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42" w:type="dxa"/>
          </w:tcPr>
          <w:p w14:paraId="439F46E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50703FA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Показатель 1.  Доля расходов  местного бюджета на содержание отдельных зданий и сооружений муниципаль-ных образователь-ных организаций, в которых не оказывают-ся муниципаль-ные услуги, в объеме расходов местного бюджета на отрасль «Образова-ние»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7D4779F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E88FE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0,3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A3BC9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0,2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45ABF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A2B3A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921BE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1,1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04F6A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1,1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363BC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5EF0C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AD30A1" w:rsidRPr="004B5880" w14:paraId="6CCBBDEB" w14:textId="77777777" w:rsidTr="00BF1506">
        <w:trPr>
          <w:trHeight w:val="313"/>
        </w:trPr>
        <w:tc>
          <w:tcPr>
            <w:tcW w:w="438" w:type="dxa"/>
          </w:tcPr>
          <w:p w14:paraId="633260E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1EBC9F2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4532E3E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53" w:type="dxa"/>
          </w:tcPr>
          <w:p w14:paraId="4C5DDFF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65" w:type="dxa"/>
          </w:tcPr>
          <w:p w14:paraId="486713A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3568C0B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42" w:type="dxa"/>
          </w:tcPr>
          <w:p w14:paraId="0EB6BD7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138E8D6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Задача: повышение уровня благоуст-ройства территорий муниципаль-ных образова-тельных организаций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5ED2FA0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F1AC3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15 329,3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28F78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15 891,8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6C642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23 977,3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0BFC0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6 148,3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8E046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26 804,9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0A7C1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9 054,5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09E81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136 793,3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DC3C2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AD30A1" w:rsidRPr="004B5880" w14:paraId="0153BE93" w14:textId="77777777" w:rsidTr="00BF1506">
        <w:trPr>
          <w:trHeight w:val="255"/>
        </w:trPr>
        <w:tc>
          <w:tcPr>
            <w:tcW w:w="438" w:type="dxa"/>
          </w:tcPr>
          <w:p w14:paraId="5F41D56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7BA4EC7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0111855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53" w:type="dxa"/>
          </w:tcPr>
          <w:p w14:paraId="18349C3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65" w:type="dxa"/>
          </w:tcPr>
          <w:p w14:paraId="3558D1E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2B786E0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42" w:type="dxa"/>
          </w:tcPr>
          <w:p w14:paraId="4622F1F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66" w:type="dxa"/>
          </w:tcPr>
          <w:p w14:paraId="45A8FE3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672" w:type="dxa"/>
          </w:tcPr>
          <w:p w14:paraId="7F2C3FD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992099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15 306,3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84682C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12 497,0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9D2A9D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22 697,3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789F94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5 850,7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8EC2BE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26 804,9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D19B8F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9 054,5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49A10D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131 469,9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B46356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4B5880" w:rsidRPr="004B5880" w14:paraId="5F7C5CE9" w14:textId="77777777" w:rsidTr="00A83792">
        <w:trPr>
          <w:trHeight w:val="255"/>
        </w:trPr>
        <w:tc>
          <w:tcPr>
            <w:tcW w:w="438" w:type="dxa"/>
          </w:tcPr>
          <w:p w14:paraId="04C2C94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3FB03AE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66D179C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53" w:type="dxa"/>
          </w:tcPr>
          <w:p w14:paraId="0D39ECE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65" w:type="dxa"/>
          </w:tcPr>
          <w:p w14:paraId="0241844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267C5A0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42" w:type="dxa"/>
          </w:tcPr>
          <w:p w14:paraId="0B96AE4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66" w:type="dxa"/>
          </w:tcPr>
          <w:p w14:paraId="2EA82A8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672" w:type="dxa"/>
          </w:tcPr>
          <w:p w14:paraId="0473CC3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6D3D27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23,0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CFFAB4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3 394,8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D196B2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1 280,0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8EF332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297,6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149868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27C66A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F3BB49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5 323,4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648CDA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2021</w:t>
            </w:r>
          </w:p>
        </w:tc>
      </w:tr>
      <w:tr w:rsidR="004B5880" w:rsidRPr="004B5880" w14:paraId="03EC1DA1" w14:textId="77777777" w:rsidTr="00A83792">
        <w:trPr>
          <w:trHeight w:val="1050"/>
        </w:trPr>
        <w:tc>
          <w:tcPr>
            <w:tcW w:w="438" w:type="dxa"/>
          </w:tcPr>
          <w:p w14:paraId="41054F0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03B6A1F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106FEDA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53" w:type="dxa"/>
          </w:tcPr>
          <w:p w14:paraId="30FBE0C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65" w:type="dxa"/>
          </w:tcPr>
          <w:p w14:paraId="49EA067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320789A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42" w:type="dxa"/>
          </w:tcPr>
          <w:p w14:paraId="6637C35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044F043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Показатель 1. Доля муниципаль-ных образователь-ных организаций, территории которых отвечают нормативным документам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66611FE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28331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47,7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FBC33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67,0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3E2B9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90,9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D7FCA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92,0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C4524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93,2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57157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94,3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9C25D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94,3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246A0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4B5880" w:rsidRPr="004B5880" w14:paraId="68B17845" w14:textId="77777777" w:rsidTr="00A83792">
        <w:trPr>
          <w:trHeight w:val="547"/>
        </w:trPr>
        <w:tc>
          <w:tcPr>
            <w:tcW w:w="438" w:type="dxa"/>
          </w:tcPr>
          <w:p w14:paraId="1439512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75EA15D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30548B1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53" w:type="dxa"/>
          </w:tcPr>
          <w:p w14:paraId="3668847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65" w:type="dxa"/>
          </w:tcPr>
          <w:p w14:paraId="62AE88E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5CC7885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42" w:type="dxa"/>
          </w:tcPr>
          <w:p w14:paraId="6DC6842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73C9242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Показатель 2. Количество территорий муниципаль-ных образователь-ных организаций, благоустроен-ных в течение года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067E12B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еди-ниц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FCE45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8E8DB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A17D0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062E1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DFCD2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8EF24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AEC4F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313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836F7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4B5880" w:rsidRPr="004B5880" w14:paraId="6C2400FE" w14:textId="77777777" w:rsidTr="00A83792">
        <w:trPr>
          <w:trHeight w:val="178"/>
        </w:trPr>
        <w:tc>
          <w:tcPr>
            <w:tcW w:w="438" w:type="dxa"/>
          </w:tcPr>
          <w:p w14:paraId="7B5FE76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293D295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2A66EC9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53" w:type="dxa"/>
          </w:tcPr>
          <w:p w14:paraId="498FCA8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65" w:type="dxa"/>
          </w:tcPr>
          <w:p w14:paraId="2C597D2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002402E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42" w:type="dxa"/>
          </w:tcPr>
          <w:p w14:paraId="00907D2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421D6F0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Администра-тивное мероприя-</w:t>
            </w:r>
          </w:p>
          <w:p w14:paraId="7E3A049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тие 2.01. Утверждение перечня муниципаль-ных образователь-ных организаций, территории которых подлежат благоуст-ройству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12CE591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да/</w:t>
            </w:r>
          </w:p>
          <w:p w14:paraId="113B96C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318B8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823F0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76089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F6A5E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08910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720D4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31BC9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DE5C2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AD30A1" w:rsidRPr="004B5880" w14:paraId="34553F7D" w14:textId="77777777" w:rsidTr="00BF1506">
        <w:trPr>
          <w:trHeight w:val="1275"/>
        </w:trPr>
        <w:tc>
          <w:tcPr>
            <w:tcW w:w="438" w:type="dxa"/>
          </w:tcPr>
          <w:p w14:paraId="3C46EEF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084B03C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40DDA98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53" w:type="dxa"/>
          </w:tcPr>
          <w:p w14:paraId="12BDD35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65" w:type="dxa"/>
          </w:tcPr>
          <w:p w14:paraId="1761CA5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1D9CFAC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42" w:type="dxa"/>
          </w:tcPr>
          <w:p w14:paraId="2A4D3F1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707B3CC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Показатель 1. Количество распоряжений  Управления образования Администра-ции Северодвинс-ка об утвержде-нии перечня муниципаль-ных образователь-ных организаций, территории которых подлежат благоуст-ройству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42D7D18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еди-ниц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DC7BC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47122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4E650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4776A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5C3CD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53BFA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AE1FB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C0CD6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AD30A1" w:rsidRPr="004B5880" w14:paraId="2578AFE5" w14:textId="77777777" w:rsidTr="00BF1506">
        <w:trPr>
          <w:trHeight w:val="171"/>
        </w:trPr>
        <w:tc>
          <w:tcPr>
            <w:tcW w:w="438" w:type="dxa"/>
          </w:tcPr>
          <w:p w14:paraId="45717EC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2E1915A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1361339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53" w:type="dxa"/>
          </w:tcPr>
          <w:p w14:paraId="1305D67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65" w:type="dxa"/>
          </w:tcPr>
          <w:p w14:paraId="62026C0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11F8051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42" w:type="dxa"/>
          </w:tcPr>
          <w:p w14:paraId="72E913E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72AE8EF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 xml:space="preserve">Мероприя-тие 2.02. </w:t>
            </w:r>
            <w:r w:rsidRPr="004B5880">
              <w:rPr>
                <w:color w:val="000000" w:themeColor="text1"/>
                <w:sz w:val="20"/>
                <w:szCs w:val="20"/>
              </w:rPr>
              <w:t>Проведение мероприятий, направленных на повышение уровня благоуст-ройства территорий муниципаль-ных образователь-ных организаций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2DAF7D2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1693B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15 329,3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EE661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15 891,8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9114B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23 977,3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96667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6 148,3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A5682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26 804,9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591F1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9 054,5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CA6C9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136 793,3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75DDD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AD30A1" w:rsidRPr="004B5880" w14:paraId="0C8FB011" w14:textId="77777777" w:rsidTr="00BF1506">
        <w:trPr>
          <w:trHeight w:val="255"/>
        </w:trPr>
        <w:tc>
          <w:tcPr>
            <w:tcW w:w="438" w:type="dxa"/>
          </w:tcPr>
          <w:p w14:paraId="2200980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0BD5AC2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1F39F29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53" w:type="dxa"/>
          </w:tcPr>
          <w:p w14:paraId="0D1C5AF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65" w:type="dxa"/>
          </w:tcPr>
          <w:p w14:paraId="13DA232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328340D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42" w:type="dxa"/>
          </w:tcPr>
          <w:p w14:paraId="705B88B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66" w:type="dxa"/>
          </w:tcPr>
          <w:p w14:paraId="0298C40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672" w:type="dxa"/>
          </w:tcPr>
          <w:p w14:paraId="39A5EC0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5CC96C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15 306,3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A80EE5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12 497,0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505F26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22 697,3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5F2D96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5 850,7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64CC35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26 804,9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FAB257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9 054,5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98B070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131 469,9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B583D7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AD30A1" w:rsidRPr="004B5880" w14:paraId="36FF3DF3" w14:textId="77777777" w:rsidTr="00D364C5">
        <w:trPr>
          <w:trHeight w:val="255"/>
        </w:trPr>
        <w:tc>
          <w:tcPr>
            <w:tcW w:w="438" w:type="dxa"/>
          </w:tcPr>
          <w:p w14:paraId="7F62314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750A287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21C05B9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53" w:type="dxa"/>
          </w:tcPr>
          <w:p w14:paraId="6B86866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65" w:type="dxa"/>
          </w:tcPr>
          <w:p w14:paraId="22DEC90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57D2E09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42" w:type="dxa"/>
          </w:tcPr>
          <w:p w14:paraId="4FFEF2E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66" w:type="dxa"/>
          </w:tcPr>
          <w:p w14:paraId="02B9269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672" w:type="dxa"/>
          </w:tcPr>
          <w:p w14:paraId="1409475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01C293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23,0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924B35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3 394,8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5C06DF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1 280,0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8071F4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297,6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A0686C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D2B55A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84076D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5 323,4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1DB03F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2022</w:t>
            </w:r>
          </w:p>
        </w:tc>
      </w:tr>
      <w:tr w:rsidR="00AD30A1" w:rsidRPr="004B5880" w14:paraId="4F4CCF92" w14:textId="77777777" w:rsidTr="00BF1506">
        <w:trPr>
          <w:trHeight w:val="510"/>
        </w:trPr>
        <w:tc>
          <w:tcPr>
            <w:tcW w:w="438" w:type="dxa"/>
          </w:tcPr>
          <w:p w14:paraId="78F85DA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6B2EC43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7C2A29F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53" w:type="dxa"/>
          </w:tcPr>
          <w:p w14:paraId="7898437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65" w:type="dxa"/>
          </w:tcPr>
          <w:p w14:paraId="0462082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3FDE74E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42" w:type="dxa"/>
          </w:tcPr>
          <w:p w14:paraId="54370A5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5E93CE2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Показатель 1. Количество ликвидирован-ных и обрезанных деревьев</w:t>
            </w:r>
          </w:p>
        </w:tc>
        <w:tc>
          <w:tcPr>
            <w:tcW w:w="672" w:type="dxa"/>
            <w:noWrap/>
          </w:tcPr>
          <w:p w14:paraId="6759346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еди-ниц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3CBCD1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167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2496DD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BC5634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310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43F263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B6B694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378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8713D9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353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113BA2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2 070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297A7D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AD30A1" w:rsidRPr="004B5880" w14:paraId="7F06AA20" w14:textId="77777777" w:rsidTr="00BF1506">
        <w:trPr>
          <w:trHeight w:val="1020"/>
        </w:trPr>
        <w:tc>
          <w:tcPr>
            <w:tcW w:w="438" w:type="dxa"/>
          </w:tcPr>
          <w:p w14:paraId="50C3FCC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09C5A8A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7EE4BFC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53" w:type="dxa"/>
          </w:tcPr>
          <w:p w14:paraId="289E015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65" w:type="dxa"/>
          </w:tcPr>
          <w:p w14:paraId="50A674E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1CDF4C8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42" w:type="dxa"/>
          </w:tcPr>
          <w:p w14:paraId="3D88DBD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4666DBC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Показатель 2. Количество муниципаль-ных образователь-ных организаций, в которых проведены работы по восстанов-лению и ремонту наружного освещения</w:t>
            </w:r>
          </w:p>
        </w:tc>
        <w:tc>
          <w:tcPr>
            <w:tcW w:w="672" w:type="dxa"/>
            <w:tcBorders>
              <w:right w:val="single" w:sz="4" w:space="0" w:color="auto"/>
            </w:tcBorders>
            <w:noWrap/>
          </w:tcPr>
          <w:p w14:paraId="7309B01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еди-ниц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B4490D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635FA7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593AAB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2CAA63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9147FE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83C5AC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32E9F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277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60937A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AD30A1" w:rsidRPr="004B5880" w14:paraId="745858CE" w14:textId="77777777" w:rsidTr="00BF1506">
        <w:trPr>
          <w:trHeight w:val="510"/>
        </w:trPr>
        <w:tc>
          <w:tcPr>
            <w:tcW w:w="438" w:type="dxa"/>
          </w:tcPr>
          <w:p w14:paraId="3DB982A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10D6831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10708A5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53" w:type="dxa"/>
          </w:tcPr>
          <w:p w14:paraId="4878C64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65" w:type="dxa"/>
          </w:tcPr>
          <w:p w14:paraId="5C5CAB3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6A20AFF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42" w:type="dxa"/>
          </w:tcPr>
          <w:p w14:paraId="030AD0C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50F7169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Показатель 3. Площадь отремонтиро-ванного асфальтобе-тонного покрытия</w:t>
            </w:r>
          </w:p>
        </w:tc>
        <w:tc>
          <w:tcPr>
            <w:tcW w:w="672" w:type="dxa"/>
            <w:tcBorders>
              <w:right w:val="single" w:sz="4" w:space="0" w:color="auto"/>
            </w:tcBorders>
            <w:noWrap/>
          </w:tcPr>
          <w:p w14:paraId="322970B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кв.м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D654F3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1129,0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85F620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3FE93E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785,2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E3AB2C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162,52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2A5A93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192,7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E19DF5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590B4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8 334,82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3D14EB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2023</w:t>
            </w:r>
          </w:p>
        </w:tc>
      </w:tr>
      <w:tr w:rsidR="00AD30A1" w:rsidRPr="004B5880" w14:paraId="54BB666F" w14:textId="77777777" w:rsidTr="00BF1506">
        <w:trPr>
          <w:trHeight w:val="320"/>
        </w:trPr>
        <w:tc>
          <w:tcPr>
            <w:tcW w:w="438" w:type="dxa"/>
          </w:tcPr>
          <w:p w14:paraId="7C53C41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34962D2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004FDF3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53" w:type="dxa"/>
          </w:tcPr>
          <w:p w14:paraId="1332AF2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65" w:type="dxa"/>
          </w:tcPr>
          <w:p w14:paraId="1A7615C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3F2F4F3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42" w:type="dxa"/>
          </w:tcPr>
          <w:p w14:paraId="14FFCD8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347C957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Показатель 4. Площадь благоустроен-ной территории</w:t>
            </w:r>
          </w:p>
        </w:tc>
        <w:tc>
          <w:tcPr>
            <w:tcW w:w="672" w:type="dxa"/>
            <w:noWrap/>
          </w:tcPr>
          <w:p w14:paraId="2A7E3BB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кв.м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C59447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900,0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D6357F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2 656,2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CF0A7A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3 392,8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D1ACC9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3 732,9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DE69EB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680,0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924079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C05593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13 702,3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9FA64B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2023</w:t>
            </w:r>
          </w:p>
        </w:tc>
      </w:tr>
      <w:tr w:rsidR="00AD30A1" w:rsidRPr="004B5880" w14:paraId="16B9886A" w14:textId="77777777" w:rsidTr="00BF1506">
        <w:trPr>
          <w:trHeight w:val="880"/>
        </w:trPr>
        <w:tc>
          <w:tcPr>
            <w:tcW w:w="438" w:type="dxa"/>
          </w:tcPr>
          <w:p w14:paraId="34558C5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50F59B2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794F08A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53" w:type="dxa"/>
          </w:tcPr>
          <w:p w14:paraId="680CD44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65" w:type="dxa"/>
          </w:tcPr>
          <w:p w14:paraId="4F3966C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68282A0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42" w:type="dxa"/>
          </w:tcPr>
          <w:p w14:paraId="67E1D4B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5DAA5FD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Показатель 5. Количество установлен-ного игрового оборудования и леерного ограждения на территории муниципаль-ных образователь-ных организаций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noWrap/>
          </w:tcPr>
          <w:p w14:paraId="6C2AF85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еди-ниц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8627E0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B4A966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21,0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D36C8C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19,0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F7FD12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16,0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B46216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11,0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23AD37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B8D030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67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17A249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2023</w:t>
            </w:r>
          </w:p>
        </w:tc>
      </w:tr>
      <w:tr w:rsidR="00AD30A1" w:rsidRPr="004B5880" w14:paraId="129817C1" w14:textId="77777777" w:rsidTr="00BF1506">
        <w:trPr>
          <w:trHeight w:val="765"/>
        </w:trPr>
        <w:tc>
          <w:tcPr>
            <w:tcW w:w="438" w:type="dxa"/>
          </w:tcPr>
          <w:p w14:paraId="66B2FF5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7BFA3BE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49D875C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53" w:type="dxa"/>
          </w:tcPr>
          <w:p w14:paraId="102AB54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65" w:type="dxa"/>
          </w:tcPr>
          <w:p w14:paraId="517811F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0655458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42" w:type="dxa"/>
          </w:tcPr>
          <w:p w14:paraId="105868D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14:paraId="2ABAC71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 xml:space="preserve">Задача: повышение уровня пожарной безопасности муниципаль-ных </w:t>
            </w:r>
            <w:r w:rsidR="00BF1506" w:rsidRPr="004B5880">
              <w:rPr>
                <w:b/>
                <w:bCs/>
                <w:color w:val="000000" w:themeColor="text1"/>
                <w:sz w:val="20"/>
                <w:szCs w:val="20"/>
              </w:rPr>
              <w:t>образова-тель</w:t>
            </w: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ных организаций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38B2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F1970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14 601,7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F9A3A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17 148,1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C9A49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13 889,8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7959E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6 292,5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3C9F5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218,2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783B5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4B071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118 638,1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191ED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2023</w:t>
            </w:r>
          </w:p>
        </w:tc>
      </w:tr>
      <w:tr w:rsidR="00AD30A1" w:rsidRPr="004B5880" w14:paraId="03D93FF5" w14:textId="77777777" w:rsidTr="00BF1506">
        <w:trPr>
          <w:trHeight w:val="255"/>
        </w:trPr>
        <w:tc>
          <w:tcPr>
            <w:tcW w:w="438" w:type="dxa"/>
          </w:tcPr>
          <w:p w14:paraId="6FD3F4B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31610E9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737A84F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53" w:type="dxa"/>
          </w:tcPr>
          <w:p w14:paraId="3E4BA8B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65" w:type="dxa"/>
          </w:tcPr>
          <w:p w14:paraId="7795065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2B2133D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42" w:type="dxa"/>
          </w:tcPr>
          <w:p w14:paraId="33CE78E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14:paraId="130004F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A43A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3318B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14 601,7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07857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11 252,0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58017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13 889,8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FCE12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2 517,0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1489A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218,2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2167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D1DA5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108 966,5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729BE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2023</w:t>
            </w:r>
          </w:p>
        </w:tc>
      </w:tr>
      <w:tr w:rsidR="00AD30A1" w:rsidRPr="004B5880" w14:paraId="26E3B33B" w14:textId="77777777" w:rsidTr="00BF1506">
        <w:trPr>
          <w:trHeight w:val="255"/>
        </w:trPr>
        <w:tc>
          <w:tcPr>
            <w:tcW w:w="438" w:type="dxa"/>
          </w:tcPr>
          <w:p w14:paraId="40775CF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3E373E9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6868D0D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53" w:type="dxa"/>
          </w:tcPr>
          <w:p w14:paraId="181FB0F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65" w:type="dxa"/>
          </w:tcPr>
          <w:p w14:paraId="12D5328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17FF1D8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42" w:type="dxa"/>
          </w:tcPr>
          <w:p w14:paraId="311BE93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14:paraId="16CF509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316E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38825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ACB8F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5 896,1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FF7CE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25EEC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3 775,5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04957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A84FE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CDDCF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9 671,6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650B9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2022</w:t>
            </w:r>
          </w:p>
        </w:tc>
      </w:tr>
      <w:tr w:rsidR="00AD30A1" w:rsidRPr="004B5880" w14:paraId="6B46807F" w14:textId="77777777" w:rsidTr="00BF1506">
        <w:trPr>
          <w:trHeight w:val="464"/>
        </w:trPr>
        <w:tc>
          <w:tcPr>
            <w:tcW w:w="438" w:type="dxa"/>
          </w:tcPr>
          <w:p w14:paraId="085FB91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5B4CC5A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2B4876A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53" w:type="dxa"/>
          </w:tcPr>
          <w:p w14:paraId="15FBF73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65" w:type="dxa"/>
          </w:tcPr>
          <w:p w14:paraId="7E472AE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0B45D5C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42" w:type="dxa"/>
          </w:tcPr>
          <w:p w14:paraId="112728D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2657332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Показатель 1. Доля объектов муниципаль-ных образователь-ных организаций, оборудован-ных системой автоматичес-кого вывода сигнала о пожаре на пульт подразделе-ния, ответственно-го за их противопо-жарную безопасность</w:t>
            </w:r>
          </w:p>
        </w:tc>
        <w:tc>
          <w:tcPr>
            <w:tcW w:w="672" w:type="dxa"/>
            <w:tcBorders>
              <w:top w:val="single" w:sz="4" w:space="0" w:color="auto"/>
            </w:tcBorders>
          </w:tcPr>
          <w:p w14:paraId="7A53021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84F849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94,4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35FC22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93,5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16889C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93,5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837D7F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93,5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724D26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93,5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0686BF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93,5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6BFBFF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93,5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AF185D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AD30A1" w:rsidRPr="004B5880" w14:paraId="592B6952" w14:textId="77777777" w:rsidTr="00BF1506">
        <w:trPr>
          <w:trHeight w:val="688"/>
        </w:trPr>
        <w:tc>
          <w:tcPr>
            <w:tcW w:w="438" w:type="dxa"/>
          </w:tcPr>
          <w:p w14:paraId="0ABC8AB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7E233F3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293CF08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53" w:type="dxa"/>
          </w:tcPr>
          <w:p w14:paraId="21E54DD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65" w:type="dxa"/>
          </w:tcPr>
          <w:p w14:paraId="74E79A7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741E19B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42" w:type="dxa"/>
          </w:tcPr>
          <w:p w14:paraId="41CCF11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6E4921E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Показатель 2. Доля объектов</w:t>
            </w: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4B5880">
              <w:rPr>
                <w:color w:val="000000" w:themeColor="text1"/>
                <w:sz w:val="20"/>
                <w:szCs w:val="20"/>
              </w:rPr>
              <w:t>муниципаль-ных образователь-ных организаций, в которых осуществляет-ся передача сигнала о пожаре на пульт подразделе-ния, ответственно-го за их противо-пожарную безопасность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06A7212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03E92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96,3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D399D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96,3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7F5F4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96,3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37B24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96,3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7E454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96,3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F3299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96,3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4E761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96,3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D5F3D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4B5880" w:rsidRPr="004B5880" w14:paraId="159603BA" w14:textId="77777777" w:rsidTr="00A83792">
        <w:trPr>
          <w:trHeight w:val="464"/>
        </w:trPr>
        <w:tc>
          <w:tcPr>
            <w:tcW w:w="438" w:type="dxa"/>
          </w:tcPr>
          <w:p w14:paraId="7174578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174F206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519BC09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53" w:type="dxa"/>
          </w:tcPr>
          <w:p w14:paraId="5F38A6F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65" w:type="dxa"/>
          </w:tcPr>
          <w:p w14:paraId="1B6A357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5491C0A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42" w:type="dxa"/>
          </w:tcPr>
          <w:p w14:paraId="7698261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45F9803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Показатель 3. Доля пожароопас-ных помещений муниципаль-ных образователь-ных организаций, оборудован-ных дверьми с пределом огнестойкости не менее 0,6 часа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0FB8AB9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C02D2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88,1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4FDE5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90,9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CF83C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93,2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BD88F" w14:textId="77777777" w:rsidR="00AD30A1" w:rsidRPr="004B5880" w:rsidRDefault="00AD30A1" w:rsidP="00AD30A1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93,2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FB9B9" w14:textId="77777777" w:rsidR="00AD30A1" w:rsidRPr="004B5880" w:rsidRDefault="00AD30A1" w:rsidP="00AD30A1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94,0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4A487" w14:textId="77777777" w:rsidR="00AD30A1" w:rsidRPr="004B5880" w:rsidRDefault="00AD30A1" w:rsidP="00AD30A1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94,0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8C356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94,0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A6A1F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AD30A1" w:rsidRPr="004B5880" w14:paraId="551746C9" w14:textId="77777777" w:rsidTr="00BF1506">
        <w:trPr>
          <w:trHeight w:val="455"/>
        </w:trPr>
        <w:tc>
          <w:tcPr>
            <w:tcW w:w="438" w:type="dxa"/>
          </w:tcPr>
          <w:p w14:paraId="3719AF9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6F72167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06D4883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53" w:type="dxa"/>
          </w:tcPr>
          <w:p w14:paraId="227A1CE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65" w:type="dxa"/>
          </w:tcPr>
          <w:p w14:paraId="41B417A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34FCF31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42" w:type="dxa"/>
          </w:tcPr>
          <w:p w14:paraId="67063F0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75ADA81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Показатель 4. Доля объектов муниципаль-ных образователь-ных организаций, где обеспечено соблюдение технико-экономичес-ких и эксплуата-ционных показателей (характерис-тик) систем автоматичес-кой пожарной сигнализации и систем оповещения и управления эвакуацией при пожаре на изначально предусмотрен-ном уровне, приведение в соответствие нормативам систем автоматичес-кой пожарной сигнализации и систем оповещения и управления эвакуацией при пожаре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221585E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F5805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47,5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094E0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58,3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C4625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63,3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BBB26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66,2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7AC79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66,2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0679D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66,2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3BAB7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55,4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EDFAA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AD30A1" w:rsidRPr="004B5880" w14:paraId="7299C7B2" w14:textId="77777777" w:rsidTr="00BF1506">
        <w:trPr>
          <w:trHeight w:val="745"/>
        </w:trPr>
        <w:tc>
          <w:tcPr>
            <w:tcW w:w="438" w:type="dxa"/>
          </w:tcPr>
          <w:p w14:paraId="7903788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1534391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0F7E59F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53" w:type="dxa"/>
          </w:tcPr>
          <w:p w14:paraId="7D4DCD7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65" w:type="dxa"/>
          </w:tcPr>
          <w:p w14:paraId="2CD12B2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6F720D1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42" w:type="dxa"/>
          </w:tcPr>
          <w:p w14:paraId="056C86C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2F7BDB0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Показатель 5. Доля объектов муниципаль-ных образователь-ных организаций, где обеспечено соблюдение технико-экономичес-ких и эксплуата-ционных показателей (характерис-тик) систем противопо-жарного водопровода и средств пожаротуше-ния на изначально предусмотрен-ном уровне, приведение в соответствие нормативам систем противопо-жарного водопровода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3D8DBD9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EDF84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38,0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16B06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38,0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39522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38,0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CFC90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38,0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1F787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38,0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1E05D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38,0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94652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37,7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B9F45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AD30A1" w:rsidRPr="004B5880" w14:paraId="3E29D89F" w14:textId="77777777" w:rsidTr="00BF1506">
        <w:trPr>
          <w:trHeight w:val="1031"/>
        </w:trPr>
        <w:tc>
          <w:tcPr>
            <w:tcW w:w="438" w:type="dxa"/>
          </w:tcPr>
          <w:p w14:paraId="108EE94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55974A8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2813678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53" w:type="dxa"/>
          </w:tcPr>
          <w:p w14:paraId="0B766B6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65" w:type="dxa"/>
          </w:tcPr>
          <w:p w14:paraId="5902EFF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60BD7EC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42" w:type="dxa"/>
          </w:tcPr>
          <w:p w14:paraId="60B53EC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24374C9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Показатель 6. Доля муниципаль-ных образователь-ных организаций, в которых проведены мероприятия по обеспече-нию пожарной безопасности в соответствии с Правилами противопо-жарного режима в Российской Федерации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7882EC7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66B5E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1E2C4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56F71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10DA8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5A412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42FA9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5609B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7D7AC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4B5880" w:rsidRPr="004B5880" w14:paraId="5BAE03DF" w14:textId="77777777" w:rsidTr="00A83792">
        <w:trPr>
          <w:trHeight w:val="464"/>
        </w:trPr>
        <w:tc>
          <w:tcPr>
            <w:tcW w:w="438" w:type="dxa"/>
          </w:tcPr>
          <w:p w14:paraId="66681E6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4363630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56DB0F4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53" w:type="dxa"/>
          </w:tcPr>
          <w:p w14:paraId="2CE6342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65" w:type="dxa"/>
          </w:tcPr>
          <w:p w14:paraId="166B340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29B6C58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42" w:type="dxa"/>
          </w:tcPr>
          <w:p w14:paraId="63C5C57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3534F06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Администра-тивное мероприя-</w:t>
            </w:r>
          </w:p>
          <w:p w14:paraId="4AF82DA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тие 3.01. Разработка и реализация плана мероприятий по исполне-нию предписаний ОНД г. Севе-родвинска УНД Главного управления МЧС России по Архан-гельской области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2DFD733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да/</w:t>
            </w:r>
          </w:p>
          <w:p w14:paraId="6F3A846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69227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1AC1F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505D1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CF39F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B0CA8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1401B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512B0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AE3B2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AD30A1" w:rsidRPr="004B5880" w14:paraId="53DA9396" w14:textId="77777777" w:rsidTr="00BF1506">
        <w:trPr>
          <w:trHeight w:val="464"/>
        </w:trPr>
        <w:tc>
          <w:tcPr>
            <w:tcW w:w="438" w:type="dxa"/>
          </w:tcPr>
          <w:p w14:paraId="3DD7648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0B38FCD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2449985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53" w:type="dxa"/>
          </w:tcPr>
          <w:p w14:paraId="3666AE6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65" w:type="dxa"/>
          </w:tcPr>
          <w:p w14:paraId="1C3C987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5BB266F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42" w:type="dxa"/>
          </w:tcPr>
          <w:p w14:paraId="6625327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3C0D575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Показатель 1. Количество планов мероприятий по исполне-нию предписаний ОНД г. Севе-родвинска</w:t>
            </w:r>
          </w:p>
        </w:tc>
        <w:tc>
          <w:tcPr>
            <w:tcW w:w="672" w:type="dxa"/>
          </w:tcPr>
          <w:p w14:paraId="66DD991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еди-ниц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464544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DC39F6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A880A9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5CBB9F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968FA4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1147FD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03A4B4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27,0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D26787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AD30A1" w:rsidRPr="004B5880" w14:paraId="1C59C573" w14:textId="77777777" w:rsidTr="002606F1">
        <w:trPr>
          <w:trHeight w:val="765"/>
        </w:trPr>
        <w:tc>
          <w:tcPr>
            <w:tcW w:w="438" w:type="dxa"/>
          </w:tcPr>
          <w:p w14:paraId="035CD0C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1AC1989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1006B05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53" w:type="dxa"/>
          </w:tcPr>
          <w:p w14:paraId="6BA7E64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65" w:type="dxa"/>
          </w:tcPr>
          <w:p w14:paraId="23390DA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5ECC8E0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42" w:type="dxa"/>
          </w:tcPr>
          <w:p w14:paraId="6870EF9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4FA4604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 xml:space="preserve">Мероприя-тие 3.02. </w:t>
            </w:r>
            <w:r w:rsidRPr="004B5880">
              <w:rPr>
                <w:color w:val="000000" w:themeColor="text1"/>
                <w:sz w:val="20"/>
                <w:szCs w:val="20"/>
              </w:rPr>
              <w:t>Обеспечение дублирования сигнала о возникнове-нии пожара на пульт подразделения пожарной охраны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700E574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68C83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1 899,8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98270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DDE79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CB55A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61F07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12783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58982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5 678,9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90D8D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2019</w:t>
            </w:r>
          </w:p>
        </w:tc>
      </w:tr>
      <w:tr w:rsidR="00AD30A1" w:rsidRPr="004B5880" w14:paraId="4E38BA49" w14:textId="77777777" w:rsidTr="002606F1">
        <w:trPr>
          <w:trHeight w:val="255"/>
        </w:trPr>
        <w:tc>
          <w:tcPr>
            <w:tcW w:w="438" w:type="dxa"/>
          </w:tcPr>
          <w:p w14:paraId="3AF87D7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69F2B41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1EF2EEF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53" w:type="dxa"/>
          </w:tcPr>
          <w:p w14:paraId="68C5ED5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65" w:type="dxa"/>
          </w:tcPr>
          <w:p w14:paraId="0C300A1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2A00C1A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42" w:type="dxa"/>
          </w:tcPr>
          <w:p w14:paraId="7A1198E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66" w:type="dxa"/>
          </w:tcPr>
          <w:p w14:paraId="1022C39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20B60ED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4DEB3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1 899,8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02529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E6F36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D31DF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F2E3F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E18DA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C47AD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5 678,9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681A6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2019</w:t>
            </w:r>
          </w:p>
        </w:tc>
      </w:tr>
      <w:tr w:rsidR="00AD30A1" w:rsidRPr="004B5880" w14:paraId="07A7C6BF" w14:textId="77777777" w:rsidTr="002606F1">
        <w:trPr>
          <w:trHeight w:val="320"/>
        </w:trPr>
        <w:tc>
          <w:tcPr>
            <w:tcW w:w="438" w:type="dxa"/>
          </w:tcPr>
          <w:p w14:paraId="714F5B7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0C7488A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6DAB069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53" w:type="dxa"/>
          </w:tcPr>
          <w:p w14:paraId="5527E6B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65" w:type="dxa"/>
          </w:tcPr>
          <w:p w14:paraId="76CA754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5003437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42" w:type="dxa"/>
          </w:tcPr>
          <w:p w14:paraId="283F4E0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1FA1EFD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Показатель 1. Количество объектов, оборудован-ных системой автоматичес-кого вывода на пульт подразделе-ния, ответственно-го за их противо-пожарную безопасность</w:t>
            </w:r>
          </w:p>
        </w:tc>
        <w:tc>
          <w:tcPr>
            <w:tcW w:w="672" w:type="dxa"/>
          </w:tcPr>
          <w:p w14:paraId="227AB78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еди-ниц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DFF7F5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384F24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40E973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48C4A8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AD3FBE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732647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904BDC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BAF724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2016</w:t>
            </w:r>
          </w:p>
        </w:tc>
      </w:tr>
      <w:tr w:rsidR="00AD30A1" w:rsidRPr="004B5880" w14:paraId="1E6EBD0D" w14:textId="77777777" w:rsidTr="00D364C5">
        <w:trPr>
          <w:trHeight w:val="464"/>
        </w:trPr>
        <w:tc>
          <w:tcPr>
            <w:tcW w:w="438" w:type="dxa"/>
          </w:tcPr>
          <w:p w14:paraId="4A80365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33B2C21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6BCBBAB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53" w:type="dxa"/>
          </w:tcPr>
          <w:p w14:paraId="01C64B8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65" w:type="dxa"/>
          </w:tcPr>
          <w:p w14:paraId="2F4C667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2103B6B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42" w:type="dxa"/>
          </w:tcPr>
          <w:p w14:paraId="2684EF3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54D9999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Показатель 2. Количество объектов, в которых осуществляет-ся передача сигнала на пульт подразделе-ния, ответственно-го за их противо-пожарную безопасность</w:t>
            </w:r>
          </w:p>
        </w:tc>
        <w:tc>
          <w:tcPr>
            <w:tcW w:w="672" w:type="dxa"/>
          </w:tcPr>
          <w:p w14:paraId="3AE6582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еди-ниц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D09447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D545E8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E78E26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4542D6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21EF79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CC5BB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6A696D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416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5B7A47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2019</w:t>
            </w:r>
          </w:p>
        </w:tc>
      </w:tr>
      <w:tr w:rsidR="00AD30A1" w:rsidRPr="004B5880" w14:paraId="02F6970F" w14:textId="77777777" w:rsidTr="00D364C5">
        <w:trPr>
          <w:trHeight w:val="1530"/>
        </w:trPr>
        <w:tc>
          <w:tcPr>
            <w:tcW w:w="438" w:type="dxa"/>
          </w:tcPr>
          <w:p w14:paraId="19576B9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49C7982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0926277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53" w:type="dxa"/>
          </w:tcPr>
          <w:p w14:paraId="17C55C7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65" w:type="dxa"/>
          </w:tcPr>
          <w:p w14:paraId="0978553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6868C8C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42" w:type="dxa"/>
          </w:tcPr>
          <w:p w14:paraId="16EAAEC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443F6B7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 xml:space="preserve">Мероприя-тие 3.03. </w:t>
            </w:r>
            <w:r w:rsidRPr="004B5880">
              <w:rPr>
                <w:color w:val="000000" w:themeColor="text1"/>
                <w:sz w:val="20"/>
                <w:szCs w:val="20"/>
              </w:rPr>
              <w:t>Проведение мероприятий, направленных на обеспече-ние пожарной безопасности муниципаль-ных образователь-ных организаций в соответствии с нормативами и требования-ми правил пожарной безопасности</w:t>
            </w:r>
          </w:p>
        </w:tc>
        <w:tc>
          <w:tcPr>
            <w:tcW w:w="672" w:type="dxa"/>
          </w:tcPr>
          <w:p w14:paraId="5009D0E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9F00C3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12 701,9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ECF516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17 148,1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8301F8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13 889,8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EF4AAE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10C8E8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F84200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08CC0C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106 448,5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88BE39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2021</w:t>
            </w:r>
          </w:p>
        </w:tc>
      </w:tr>
      <w:tr w:rsidR="00AD30A1" w:rsidRPr="004B5880" w14:paraId="762F4E91" w14:textId="77777777" w:rsidTr="00D364C5">
        <w:trPr>
          <w:trHeight w:val="255"/>
        </w:trPr>
        <w:tc>
          <w:tcPr>
            <w:tcW w:w="438" w:type="dxa"/>
          </w:tcPr>
          <w:p w14:paraId="490DC1C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2FD023B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5EF749A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53" w:type="dxa"/>
          </w:tcPr>
          <w:p w14:paraId="4FD220A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65" w:type="dxa"/>
          </w:tcPr>
          <w:p w14:paraId="4B3C7AD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6A417CD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42" w:type="dxa"/>
          </w:tcPr>
          <w:p w14:paraId="6D5E61A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66" w:type="dxa"/>
          </w:tcPr>
          <w:p w14:paraId="58D5039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672" w:type="dxa"/>
          </w:tcPr>
          <w:p w14:paraId="7EF742B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C773A5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12 701,9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AC62DF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 xml:space="preserve">11 252,0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59EE70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 xml:space="preserve">13 889,8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1D080B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 xml:space="preserve">0,0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CA612B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 xml:space="preserve">0,0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FE79EC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 xml:space="preserve">0,0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9841A2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100 552,4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1A90BB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2021</w:t>
            </w:r>
          </w:p>
        </w:tc>
      </w:tr>
      <w:tr w:rsidR="00AD30A1" w:rsidRPr="004B5880" w14:paraId="4CD5518C" w14:textId="77777777" w:rsidTr="002606F1">
        <w:trPr>
          <w:trHeight w:val="255"/>
        </w:trPr>
        <w:tc>
          <w:tcPr>
            <w:tcW w:w="438" w:type="dxa"/>
          </w:tcPr>
          <w:p w14:paraId="0FE5FB7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04EC3E7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76257DA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53" w:type="dxa"/>
          </w:tcPr>
          <w:p w14:paraId="175327E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65" w:type="dxa"/>
          </w:tcPr>
          <w:p w14:paraId="6C2E522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4811C94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42" w:type="dxa"/>
          </w:tcPr>
          <w:p w14:paraId="6D647EF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66" w:type="dxa"/>
          </w:tcPr>
          <w:p w14:paraId="43689EF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672" w:type="dxa"/>
          </w:tcPr>
          <w:p w14:paraId="1FA6D7F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B8436C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FF6983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 xml:space="preserve">5 896,1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7FBA48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 xml:space="preserve">0,0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1A2105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 xml:space="preserve">0,0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716D85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 xml:space="preserve">0,0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8363B5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 xml:space="preserve">0,0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94D445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5 896,1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A039C6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2020</w:t>
            </w:r>
          </w:p>
        </w:tc>
      </w:tr>
      <w:tr w:rsidR="00AD30A1" w:rsidRPr="004B5880" w14:paraId="5D6F62AC" w14:textId="77777777" w:rsidTr="002606F1">
        <w:trPr>
          <w:trHeight w:val="765"/>
        </w:trPr>
        <w:tc>
          <w:tcPr>
            <w:tcW w:w="438" w:type="dxa"/>
          </w:tcPr>
          <w:p w14:paraId="2EA6420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3B3EC12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7185F0F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53" w:type="dxa"/>
          </w:tcPr>
          <w:p w14:paraId="3A7A9CE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65" w:type="dxa"/>
          </w:tcPr>
          <w:p w14:paraId="0CE2545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61C9475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42" w:type="dxa"/>
          </w:tcPr>
          <w:p w14:paraId="01C2E35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2C9881C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 xml:space="preserve">Показатель 1. Количество дверей 0,6 часа степени огнестойкос-ти, установлен-ных в пожароопас-ных помещениях 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71B7B53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еди-ниц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EF9FC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902A6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78CCB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13690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724F5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17B08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9CC4F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99,0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FA37B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2021</w:t>
            </w:r>
          </w:p>
        </w:tc>
      </w:tr>
      <w:tr w:rsidR="00AD30A1" w:rsidRPr="004B5880" w14:paraId="45D22DA8" w14:textId="77777777" w:rsidTr="002606F1">
        <w:trPr>
          <w:trHeight w:val="830"/>
        </w:trPr>
        <w:tc>
          <w:tcPr>
            <w:tcW w:w="438" w:type="dxa"/>
          </w:tcPr>
          <w:p w14:paraId="15295B2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6E9A5B2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32A8CB2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53" w:type="dxa"/>
          </w:tcPr>
          <w:p w14:paraId="1086701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65" w:type="dxa"/>
          </w:tcPr>
          <w:p w14:paraId="1087ACF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4002CAC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42" w:type="dxa"/>
          </w:tcPr>
          <w:p w14:paraId="46293E3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374446E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Показатель 2. Количество объектов, в которых системы автоматичес-кой пожарной сигнализации и систем оповещения и управления эвакуацией при пожаре приведены в соответствие нормативам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5160E8F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еди-ниц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6AF97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AF57F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8C11C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51CF2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46CF7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54613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E3AF8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83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8FD82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2021</w:t>
            </w:r>
          </w:p>
        </w:tc>
      </w:tr>
      <w:tr w:rsidR="004B5880" w:rsidRPr="004B5880" w14:paraId="2B0BA7E1" w14:textId="77777777" w:rsidTr="00A83792">
        <w:trPr>
          <w:trHeight w:val="748"/>
        </w:trPr>
        <w:tc>
          <w:tcPr>
            <w:tcW w:w="438" w:type="dxa"/>
          </w:tcPr>
          <w:p w14:paraId="2B2E602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2D2C3F2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15801D8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53" w:type="dxa"/>
          </w:tcPr>
          <w:p w14:paraId="6EF993C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65" w:type="dxa"/>
          </w:tcPr>
          <w:p w14:paraId="77A6AA3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4FDD862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42" w:type="dxa"/>
          </w:tcPr>
          <w:p w14:paraId="0070759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755BD92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Показатель 3. Количество объектов, в которых системы противопо-жарного водопровода и средства пожаротуше-ния приведены в соответствие нормативам</w:t>
            </w:r>
          </w:p>
        </w:tc>
        <w:tc>
          <w:tcPr>
            <w:tcW w:w="672" w:type="dxa"/>
          </w:tcPr>
          <w:p w14:paraId="5FA688F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еди-ниц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E0F1A7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A3548E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EFB0F7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64C45A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CD9B9E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D7DE07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6DA663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94D066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2019</w:t>
            </w:r>
          </w:p>
        </w:tc>
      </w:tr>
      <w:tr w:rsidR="00AD30A1" w:rsidRPr="004B5880" w14:paraId="45432B51" w14:textId="77777777" w:rsidTr="002606F1">
        <w:trPr>
          <w:trHeight w:val="1530"/>
        </w:trPr>
        <w:tc>
          <w:tcPr>
            <w:tcW w:w="438" w:type="dxa"/>
          </w:tcPr>
          <w:p w14:paraId="79343FD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648345B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1B17946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53" w:type="dxa"/>
          </w:tcPr>
          <w:p w14:paraId="72A5932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65" w:type="dxa"/>
          </w:tcPr>
          <w:p w14:paraId="550B278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27F8DA6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42" w:type="dxa"/>
          </w:tcPr>
          <w:p w14:paraId="10DEC81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4DAF79D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Показатель 4. Количество муниципаль-ных образователь-ных организаций, в которых обеспечено техническое обслуживание систем пожарно-охранной сигнализации и средств оповещения и управления эвакуацией людей при пожаре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5FE30D1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еди-ниц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B1F14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64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3FA50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6A3CE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70062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694D4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87223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FA2D8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73B85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2019</w:t>
            </w:r>
          </w:p>
        </w:tc>
      </w:tr>
      <w:tr w:rsidR="00AD30A1" w:rsidRPr="004B5880" w14:paraId="70142321" w14:textId="77777777" w:rsidTr="002606F1">
        <w:trPr>
          <w:trHeight w:val="313"/>
        </w:trPr>
        <w:tc>
          <w:tcPr>
            <w:tcW w:w="438" w:type="dxa"/>
          </w:tcPr>
          <w:p w14:paraId="3CE19FA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36B6088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00730F5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53" w:type="dxa"/>
          </w:tcPr>
          <w:p w14:paraId="5920820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65" w:type="dxa"/>
          </w:tcPr>
          <w:p w14:paraId="4F2A19D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1D2D5E3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42" w:type="dxa"/>
          </w:tcPr>
          <w:p w14:paraId="70841E0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1781A9C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 xml:space="preserve">Показатель 5. Количество объектов, оборудован-ных системами автоматичес-кой пожарной сигнализации и оповещения и управления эвакуацией при пожаре в соответствии с нормативами 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645BBF4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еди-ниц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56A79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26478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5387F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51F00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32C0D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DBB86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FE47D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D5CF7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2020</w:t>
            </w:r>
          </w:p>
        </w:tc>
      </w:tr>
      <w:tr w:rsidR="00AD30A1" w:rsidRPr="004B5880" w14:paraId="59620E88" w14:textId="77777777" w:rsidTr="002606F1">
        <w:trPr>
          <w:trHeight w:val="1530"/>
        </w:trPr>
        <w:tc>
          <w:tcPr>
            <w:tcW w:w="438" w:type="dxa"/>
          </w:tcPr>
          <w:p w14:paraId="4F949A0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12E6E8A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3F78E34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53" w:type="dxa"/>
          </w:tcPr>
          <w:p w14:paraId="1BB4F27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65" w:type="dxa"/>
          </w:tcPr>
          <w:p w14:paraId="07C7865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0C7A9FA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42" w:type="dxa"/>
          </w:tcPr>
          <w:p w14:paraId="574B01B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738E7B1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Показатель 6. Количество разработан-ных проектов систем автоматичес-кой пожарной сигнализации и оповещения и управления эвакуацией при пожаре с целью модернизации указанных систем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3C15DE0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еди-ниц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29785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B83E9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05D22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1B2E0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806D3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AC97B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06533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7367B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2021</w:t>
            </w:r>
          </w:p>
        </w:tc>
      </w:tr>
      <w:tr w:rsidR="00AD30A1" w:rsidRPr="004B5880" w14:paraId="79FEC633" w14:textId="77777777" w:rsidTr="002606F1">
        <w:trPr>
          <w:trHeight w:val="1530"/>
        </w:trPr>
        <w:tc>
          <w:tcPr>
            <w:tcW w:w="438" w:type="dxa"/>
          </w:tcPr>
          <w:p w14:paraId="21D46F5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6DC13B9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2917226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53" w:type="dxa"/>
          </w:tcPr>
          <w:p w14:paraId="778EFB6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65" w:type="dxa"/>
          </w:tcPr>
          <w:p w14:paraId="43500E5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7142EAC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42" w:type="dxa"/>
          </w:tcPr>
          <w:p w14:paraId="2F34F56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6" w:type="dxa"/>
          </w:tcPr>
          <w:p w14:paraId="1DB87EF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 xml:space="preserve">Мероприя-тие 3.04. </w:t>
            </w:r>
            <w:r w:rsidRPr="004B5880">
              <w:rPr>
                <w:color w:val="000000" w:themeColor="text1"/>
                <w:sz w:val="20"/>
                <w:szCs w:val="20"/>
              </w:rPr>
              <w:t xml:space="preserve"> Проведение мероприятий, направленных на обеспе-чение пожар-ной безопас-ности муници-пальных обра-зовательных организаций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49EB82D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6C239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60249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294D7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4F2B7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color w:val="000000" w:themeColor="text1"/>
                <w:sz w:val="20"/>
                <w:szCs w:val="20"/>
              </w:rPr>
              <w:t>6 292,5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044EE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color w:val="000000" w:themeColor="text1"/>
                <w:sz w:val="20"/>
                <w:szCs w:val="20"/>
              </w:rPr>
              <w:t>218,2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107E5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8C731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color w:val="000000" w:themeColor="text1"/>
                <w:sz w:val="20"/>
                <w:szCs w:val="20"/>
              </w:rPr>
              <w:t>2 735,2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E7081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color w:val="000000" w:themeColor="text1"/>
                <w:sz w:val="20"/>
                <w:szCs w:val="20"/>
              </w:rPr>
              <w:t>2023</w:t>
            </w:r>
          </w:p>
        </w:tc>
      </w:tr>
      <w:tr w:rsidR="00AD30A1" w:rsidRPr="004B5880" w14:paraId="4AC4317C" w14:textId="77777777" w:rsidTr="002606F1">
        <w:trPr>
          <w:trHeight w:val="389"/>
        </w:trPr>
        <w:tc>
          <w:tcPr>
            <w:tcW w:w="438" w:type="dxa"/>
          </w:tcPr>
          <w:p w14:paraId="3E067B5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19B70A0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1E08A2A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53" w:type="dxa"/>
          </w:tcPr>
          <w:p w14:paraId="4C55DBE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65" w:type="dxa"/>
          </w:tcPr>
          <w:p w14:paraId="14E12B7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1D4C6CB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42" w:type="dxa"/>
          </w:tcPr>
          <w:p w14:paraId="17F25F3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6" w:type="dxa"/>
          </w:tcPr>
          <w:p w14:paraId="483BEBE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672" w:type="dxa"/>
          </w:tcPr>
          <w:p w14:paraId="3DD5700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37B374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EC4D19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567766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2F4A31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color w:val="000000" w:themeColor="text1"/>
                <w:sz w:val="20"/>
                <w:szCs w:val="20"/>
              </w:rPr>
              <w:t>2 517,0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3DEDE1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color w:val="000000" w:themeColor="text1"/>
                <w:sz w:val="20"/>
                <w:szCs w:val="20"/>
              </w:rPr>
              <w:t>218,2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DB8D6D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CD93BE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color w:val="000000" w:themeColor="text1"/>
                <w:sz w:val="20"/>
                <w:szCs w:val="20"/>
              </w:rPr>
              <w:t>2 735,2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A9D7AE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color w:val="000000" w:themeColor="text1"/>
                <w:sz w:val="20"/>
                <w:szCs w:val="20"/>
              </w:rPr>
              <w:t>2023</w:t>
            </w:r>
          </w:p>
        </w:tc>
      </w:tr>
      <w:tr w:rsidR="00AD30A1" w:rsidRPr="004B5880" w14:paraId="0A7BD65B" w14:textId="77777777" w:rsidTr="002606F1">
        <w:trPr>
          <w:trHeight w:val="320"/>
        </w:trPr>
        <w:tc>
          <w:tcPr>
            <w:tcW w:w="438" w:type="dxa"/>
          </w:tcPr>
          <w:p w14:paraId="63AB44E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3C7E359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50DBCBF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53" w:type="dxa"/>
          </w:tcPr>
          <w:p w14:paraId="1B2D575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65" w:type="dxa"/>
          </w:tcPr>
          <w:p w14:paraId="357D7C4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2A1676E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42" w:type="dxa"/>
          </w:tcPr>
          <w:p w14:paraId="3ADD63F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6" w:type="dxa"/>
          </w:tcPr>
          <w:p w14:paraId="5A5032C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b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672" w:type="dxa"/>
          </w:tcPr>
          <w:p w14:paraId="51B9ADE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523390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910CAD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A0423C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19B52A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color w:val="000000" w:themeColor="text1"/>
                <w:sz w:val="20"/>
                <w:szCs w:val="20"/>
              </w:rPr>
              <w:t>3 775,5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47DD07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F74E67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879ED0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color w:val="000000" w:themeColor="text1"/>
                <w:sz w:val="20"/>
                <w:szCs w:val="20"/>
              </w:rPr>
              <w:t>3 775,5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E4396C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color w:val="000000" w:themeColor="text1"/>
                <w:sz w:val="20"/>
                <w:szCs w:val="20"/>
              </w:rPr>
              <w:t>2022</w:t>
            </w:r>
          </w:p>
        </w:tc>
      </w:tr>
      <w:tr w:rsidR="00AD30A1" w:rsidRPr="004B5880" w14:paraId="4F88CCE4" w14:textId="77777777" w:rsidTr="002606F1">
        <w:trPr>
          <w:trHeight w:val="320"/>
        </w:trPr>
        <w:tc>
          <w:tcPr>
            <w:tcW w:w="438" w:type="dxa"/>
          </w:tcPr>
          <w:p w14:paraId="4BDB06B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2C9EB53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5F9BB58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53" w:type="dxa"/>
          </w:tcPr>
          <w:p w14:paraId="739104F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65" w:type="dxa"/>
          </w:tcPr>
          <w:p w14:paraId="1D7865A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2EE07D2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42" w:type="dxa"/>
          </w:tcPr>
          <w:p w14:paraId="752D1D1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6" w:type="dxa"/>
          </w:tcPr>
          <w:p w14:paraId="5EC143A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 xml:space="preserve">Показатель 1. Количество дверей не менее 0,6 часа степени огнестойкос-ти, уста-новленных в пожароопас-ных помеще-ниях 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374E6C1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еди-ниц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47355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975B3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50422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C575B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01115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C0FFF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E7A69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AE0A4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2023</w:t>
            </w:r>
          </w:p>
        </w:tc>
      </w:tr>
      <w:tr w:rsidR="00AD30A1" w:rsidRPr="004B5880" w14:paraId="7A3D7085" w14:textId="77777777" w:rsidTr="002606F1">
        <w:trPr>
          <w:trHeight w:val="1530"/>
        </w:trPr>
        <w:tc>
          <w:tcPr>
            <w:tcW w:w="438" w:type="dxa"/>
          </w:tcPr>
          <w:p w14:paraId="4E29347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1DCDEFA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006FA54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53" w:type="dxa"/>
          </w:tcPr>
          <w:p w14:paraId="56242C7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65" w:type="dxa"/>
          </w:tcPr>
          <w:p w14:paraId="44CAE0B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361BD21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42" w:type="dxa"/>
          </w:tcPr>
          <w:p w14:paraId="64571DE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6" w:type="dxa"/>
          </w:tcPr>
          <w:p w14:paraId="7D243D6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Показатель 2. Количество объектов, в которых системы автоматичес-кой пожарной сигнализации и систем опо-вещения и управления эвакуацией при пожаре приведены в соответствие нормативам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7254819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еди-ниц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D6523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DC85B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C2053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1051E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E1835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36797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A10DA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564EB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2022</w:t>
            </w:r>
          </w:p>
        </w:tc>
      </w:tr>
      <w:tr w:rsidR="00AD30A1" w:rsidRPr="004B5880" w14:paraId="37631D44" w14:textId="77777777" w:rsidTr="002606F1">
        <w:trPr>
          <w:trHeight w:val="1530"/>
        </w:trPr>
        <w:tc>
          <w:tcPr>
            <w:tcW w:w="438" w:type="dxa"/>
          </w:tcPr>
          <w:p w14:paraId="2212A6C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409457D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15FA942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53" w:type="dxa"/>
          </w:tcPr>
          <w:p w14:paraId="49121C6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65" w:type="dxa"/>
          </w:tcPr>
          <w:p w14:paraId="56D8171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3AF9F93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42" w:type="dxa"/>
          </w:tcPr>
          <w:p w14:paraId="22DA672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6" w:type="dxa"/>
          </w:tcPr>
          <w:p w14:paraId="2FB3470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Показатель 3. Количество разработанных проектов систем автоматической пожарной сигнализации и оповещения и управления эвакуацией при пожаре с целью оборудования, модернизации указанных систем</w:t>
            </w:r>
          </w:p>
        </w:tc>
        <w:tc>
          <w:tcPr>
            <w:tcW w:w="672" w:type="dxa"/>
          </w:tcPr>
          <w:p w14:paraId="0BB818C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еди-ниц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9A75B6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A2998A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E9157A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E9DB10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85C450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C90030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190415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BE80E1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2022</w:t>
            </w:r>
          </w:p>
        </w:tc>
      </w:tr>
      <w:tr w:rsidR="00AD30A1" w:rsidRPr="004B5880" w14:paraId="4157C538" w14:textId="77777777" w:rsidTr="002606F1">
        <w:trPr>
          <w:trHeight w:val="765"/>
        </w:trPr>
        <w:tc>
          <w:tcPr>
            <w:tcW w:w="438" w:type="dxa"/>
          </w:tcPr>
          <w:p w14:paraId="7066984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2AEC250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4055133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53" w:type="dxa"/>
          </w:tcPr>
          <w:p w14:paraId="1ACE51F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65" w:type="dxa"/>
          </w:tcPr>
          <w:p w14:paraId="782B1A5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289D680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42" w:type="dxa"/>
          </w:tcPr>
          <w:p w14:paraId="39AB821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03A9BD9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Задача: обеспечение защ</w:t>
            </w:r>
            <w:r w:rsidR="00A83792" w:rsidRPr="004B5880">
              <w:rPr>
                <w:b/>
                <w:bCs/>
                <w:color w:val="000000" w:themeColor="text1"/>
                <w:sz w:val="20"/>
                <w:szCs w:val="20"/>
              </w:rPr>
              <w:t>иты муниципаль-ных образова-тель</w:t>
            </w: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ных организаций от террориз-ма и угроз социально-криминаль-ного характера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21DBF80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786D4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34 500,6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C3BC6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16 808,3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DDCB7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14 331,8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944C0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31 934,2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F65BA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62 102,4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E3A3A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99 315,3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CC2F8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262 345,7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0A6B1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AD30A1" w:rsidRPr="004B5880" w14:paraId="4919507E" w14:textId="77777777" w:rsidTr="002606F1">
        <w:trPr>
          <w:trHeight w:val="255"/>
        </w:trPr>
        <w:tc>
          <w:tcPr>
            <w:tcW w:w="438" w:type="dxa"/>
          </w:tcPr>
          <w:p w14:paraId="5F35C4E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2CD0417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4C6C40C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53" w:type="dxa"/>
          </w:tcPr>
          <w:p w14:paraId="6FFD13B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65" w:type="dxa"/>
          </w:tcPr>
          <w:p w14:paraId="5AEB1B8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088B797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42" w:type="dxa"/>
          </w:tcPr>
          <w:p w14:paraId="69C05E6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66" w:type="dxa"/>
          </w:tcPr>
          <w:p w14:paraId="13F2F69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6AEA5F1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EA83B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33 904,2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8C629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16 808,3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6EDDB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14 331,8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FD807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28 734,2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F6CEB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62 102,4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24E43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99 315,3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1207A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258 549,3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7D4BE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AD30A1" w:rsidRPr="004B5880" w14:paraId="0BC38E59" w14:textId="77777777" w:rsidTr="002606F1">
        <w:trPr>
          <w:trHeight w:val="255"/>
        </w:trPr>
        <w:tc>
          <w:tcPr>
            <w:tcW w:w="438" w:type="dxa"/>
          </w:tcPr>
          <w:p w14:paraId="6B31D8F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725CC0A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6B58F4A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53" w:type="dxa"/>
          </w:tcPr>
          <w:p w14:paraId="4EAFA1D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65" w:type="dxa"/>
          </w:tcPr>
          <w:p w14:paraId="42E0548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3316907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42" w:type="dxa"/>
          </w:tcPr>
          <w:p w14:paraId="03B0D02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66" w:type="dxa"/>
          </w:tcPr>
          <w:p w14:paraId="312EB82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685C2C7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22805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596,4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62567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5B53D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6B050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3 200,0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6CE06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A714D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98EDC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3 796,4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A5960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2022</w:t>
            </w:r>
          </w:p>
        </w:tc>
      </w:tr>
      <w:tr w:rsidR="00AD30A1" w:rsidRPr="004B5880" w14:paraId="5EFB62C4" w14:textId="77777777" w:rsidTr="002606F1">
        <w:trPr>
          <w:trHeight w:val="765"/>
        </w:trPr>
        <w:tc>
          <w:tcPr>
            <w:tcW w:w="438" w:type="dxa"/>
          </w:tcPr>
          <w:p w14:paraId="683890F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5D1E737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7440F30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53" w:type="dxa"/>
          </w:tcPr>
          <w:p w14:paraId="7AB90A7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65" w:type="dxa"/>
          </w:tcPr>
          <w:p w14:paraId="27D47CC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1DC3EBF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42" w:type="dxa"/>
          </w:tcPr>
          <w:p w14:paraId="0040E88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552575E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Показатель 1. Доля объектов муниципаль-ных образователь-ных организаций, где восстановлено утраченное ограждение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1929309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98A2F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77,2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726E9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77,2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C7975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77,2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C5BEB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77,2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EF4C1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77,2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0544C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83,2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ECCB0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83,2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F570C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4B5880" w:rsidRPr="004B5880" w14:paraId="1587E3D2" w14:textId="77777777" w:rsidTr="00A83792">
        <w:trPr>
          <w:trHeight w:val="464"/>
        </w:trPr>
        <w:tc>
          <w:tcPr>
            <w:tcW w:w="438" w:type="dxa"/>
          </w:tcPr>
          <w:p w14:paraId="6D08D95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078693C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50E11E7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53" w:type="dxa"/>
          </w:tcPr>
          <w:p w14:paraId="675B039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65" w:type="dxa"/>
          </w:tcPr>
          <w:p w14:paraId="29A5867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4E23FEB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42" w:type="dxa"/>
          </w:tcPr>
          <w:p w14:paraId="55F0500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7F3B25A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Показатель 2. Доля объектов муниципаль-ных образователь-ных организаций, оборудован-ных системами видеонаблю-дения</w:t>
            </w:r>
          </w:p>
        </w:tc>
        <w:tc>
          <w:tcPr>
            <w:tcW w:w="672" w:type="dxa"/>
          </w:tcPr>
          <w:p w14:paraId="1B20ADA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B35AE7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92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B32B55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92,9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92266F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93,8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D93FE6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92,9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7530A7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92,9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D81ED5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92,9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2392A5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92,9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BD8AF0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AD30A1" w:rsidRPr="004B5880" w14:paraId="6D2B33C1" w14:textId="77777777" w:rsidTr="002606F1">
        <w:trPr>
          <w:trHeight w:val="765"/>
        </w:trPr>
        <w:tc>
          <w:tcPr>
            <w:tcW w:w="438" w:type="dxa"/>
          </w:tcPr>
          <w:p w14:paraId="193B9F7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1F61909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7CF3D99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53" w:type="dxa"/>
          </w:tcPr>
          <w:p w14:paraId="31EEC08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65" w:type="dxa"/>
          </w:tcPr>
          <w:p w14:paraId="2F5C087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78BE149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42" w:type="dxa"/>
          </w:tcPr>
          <w:p w14:paraId="2F28269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325D4AF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Показатель 3. Доля объектов муниципаль-ных образователь-ных организаций, на территории которых выполнено устройство ограждения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4010E27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C735A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77,8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21D29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94,4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58317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94,4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2D0FD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94,4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84643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94,4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C55B3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94,4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09A73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94,4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239AC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AD30A1" w:rsidRPr="004B5880" w14:paraId="57C28790" w14:textId="77777777" w:rsidTr="002606F1">
        <w:trPr>
          <w:trHeight w:val="688"/>
        </w:trPr>
        <w:tc>
          <w:tcPr>
            <w:tcW w:w="438" w:type="dxa"/>
          </w:tcPr>
          <w:p w14:paraId="2D6D5CC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578C832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4491232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53" w:type="dxa"/>
          </w:tcPr>
          <w:p w14:paraId="0EFD4AE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65" w:type="dxa"/>
          </w:tcPr>
          <w:p w14:paraId="2630712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2B7236E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42" w:type="dxa"/>
          </w:tcPr>
          <w:p w14:paraId="57B0B27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30BBD08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Показатель 4. Доля муниципаль-ных образователь-ных организаций, в которых проведены мероприятия по обеспече-нию технической укрепленности и антитерро-ристической защищенности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303ACB1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D1BB9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D6C29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B4692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F3B9B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EB128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F0B25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B6C72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C41BC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AD30A1" w:rsidRPr="004B5880" w14:paraId="42B2F27E" w14:textId="77777777" w:rsidTr="002606F1">
        <w:trPr>
          <w:trHeight w:val="1530"/>
        </w:trPr>
        <w:tc>
          <w:tcPr>
            <w:tcW w:w="438" w:type="dxa"/>
          </w:tcPr>
          <w:p w14:paraId="5CD776F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50FC429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789378A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53" w:type="dxa"/>
          </w:tcPr>
          <w:p w14:paraId="4C88FB7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65" w:type="dxa"/>
          </w:tcPr>
          <w:p w14:paraId="3E2482E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19BF0DB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42" w:type="dxa"/>
          </w:tcPr>
          <w:p w14:paraId="517D327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4B05E00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Администра-тивное мероприя-</w:t>
            </w:r>
          </w:p>
          <w:p w14:paraId="3B70AD2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тие 4.01. Разработка и реализация плана мероприятий по исполне-нию предписаний территориаль-ного отдела Управления Роспотребнад-зора по Архан-гельской области в городе Северодвинс-ке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6CB0BDD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да/</w:t>
            </w:r>
          </w:p>
          <w:p w14:paraId="536FABC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F01C8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450D8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E1343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5ABF0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1CB51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1A495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3C942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CA42C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AD30A1" w:rsidRPr="004B5880" w14:paraId="2F618952" w14:textId="77777777" w:rsidTr="002606F1">
        <w:trPr>
          <w:trHeight w:val="263"/>
        </w:trPr>
        <w:tc>
          <w:tcPr>
            <w:tcW w:w="438" w:type="dxa"/>
          </w:tcPr>
          <w:p w14:paraId="660DA2B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34272EC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5E395C6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53" w:type="dxa"/>
          </w:tcPr>
          <w:p w14:paraId="599AE7C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65" w:type="dxa"/>
          </w:tcPr>
          <w:p w14:paraId="26B9DF7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43BF620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42" w:type="dxa"/>
          </w:tcPr>
          <w:p w14:paraId="201F7E8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7346DE4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Показатель 1. Количество планов мероприятий по исполне-нию предписаний территориаль-ного отдела Управления Роспотреб-надзора по Архан-гельской области в городе Северодвинс-ке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00CA620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еди-ниц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043CB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5AFFE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D8234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90A6A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1525C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162B3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42740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27AE5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AD30A1" w:rsidRPr="004B5880" w14:paraId="3FFFAD7B" w14:textId="77777777" w:rsidTr="002606F1">
        <w:trPr>
          <w:trHeight w:val="323"/>
        </w:trPr>
        <w:tc>
          <w:tcPr>
            <w:tcW w:w="438" w:type="dxa"/>
          </w:tcPr>
          <w:p w14:paraId="4BDDD85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18C2763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773E4E0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53" w:type="dxa"/>
          </w:tcPr>
          <w:p w14:paraId="2C4392B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65" w:type="dxa"/>
          </w:tcPr>
          <w:p w14:paraId="3761722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3064B73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42" w:type="dxa"/>
          </w:tcPr>
          <w:p w14:paraId="22D6185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0A70AD8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 xml:space="preserve">Мероприя-тие 4.02. </w:t>
            </w:r>
            <w:r w:rsidRPr="004B5880">
              <w:rPr>
                <w:color w:val="000000" w:themeColor="text1"/>
                <w:sz w:val="20"/>
                <w:szCs w:val="20"/>
              </w:rPr>
              <w:t>Проведение мероприятий, направленных на повышение защищенности территории и зданий муниципаль-ных образователь-ных организаций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1FBCF6E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97308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34 500,6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ED5B2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16 808,3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8D4B3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14 331,8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491FE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31 934,2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1BB9B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62 102,4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6E661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99 315,3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0CC23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262 345,7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43DB1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AD30A1" w:rsidRPr="004B5880" w14:paraId="6CEE240A" w14:textId="77777777" w:rsidTr="002606F1">
        <w:trPr>
          <w:trHeight w:val="255"/>
        </w:trPr>
        <w:tc>
          <w:tcPr>
            <w:tcW w:w="438" w:type="dxa"/>
          </w:tcPr>
          <w:p w14:paraId="4EAF1D0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2EF96B1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318EFBA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53" w:type="dxa"/>
          </w:tcPr>
          <w:p w14:paraId="5558C70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65" w:type="dxa"/>
          </w:tcPr>
          <w:p w14:paraId="49D91CF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2938B7A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42" w:type="dxa"/>
          </w:tcPr>
          <w:p w14:paraId="7FEB250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66" w:type="dxa"/>
          </w:tcPr>
          <w:p w14:paraId="7AF9C00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5A480DD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756A9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33 904,2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4404C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16 808,3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39892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14 331,8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107A3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28 734,2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EAF95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62 102,4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2F03F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99 315,3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78A50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258 549,3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1E86B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AD30A1" w:rsidRPr="004B5880" w14:paraId="5F2C5D5F" w14:textId="77777777" w:rsidTr="002606F1">
        <w:trPr>
          <w:trHeight w:val="255"/>
        </w:trPr>
        <w:tc>
          <w:tcPr>
            <w:tcW w:w="438" w:type="dxa"/>
          </w:tcPr>
          <w:p w14:paraId="06E9854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47ABA39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1EAF3EF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53" w:type="dxa"/>
          </w:tcPr>
          <w:p w14:paraId="440FF15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65" w:type="dxa"/>
          </w:tcPr>
          <w:p w14:paraId="32AA350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46C11DA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42" w:type="dxa"/>
          </w:tcPr>
          <w:p w14:paraId="799AFD1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66" w:type="dxa"/>
          </w:tcPr>
          <w:p w14:paraId="49EC0D0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7FBCD63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3659C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596,4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DD2F0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1FCAF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78197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3 200,0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36AA6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F589E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777F9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3 796,4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24560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2022</w:t>
            </w:r>
          </w:p>
        </w:tc>
      </w:tr>
      <w:tr w:rsidR="00AD30A1" w:rsidRPr="004B5880" w14:paraId="2D72FFAA" w14:textId="77777777" w:rsidTr="002606F1">
        <w:trPr>
          <w:trHeight w:val="510"/>
        </w:trPr>
        <w:tc>
          <w:tcPr>
            <w:tcW w:w="438" w:type="dxa"/>
          </w:tcPr>
          <w:p w14:paraId="4406FC2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5B031FB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21E4328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53" w:type="dxa"/>
          </w:tcPr>
          <w:p w14:paraId="4A74363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65" w:type="dxa"/>
          </w:tcPr>
          <w:p w14:paraId="6750EAD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264F2F6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42" w:type="dxa"/>
          </w:tcPr>
          <w:p w14:paraId="46DA335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3BF0A84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Показатель 1. Количество объектов, где восстановлено утраченное ограждение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1A73DE6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еди-ниц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78A2D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CD71D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52330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3D65C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34CCF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65C51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07554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1F28F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2019</w:t>
            </w:r>
          </w:p>
        </w:tc>
      </w:tr>
      <w:tr w:rsidR="00AD30A1" w:rsidRPr="004B5880" w14:paraId="6EB5CB12" w14:textId="77777777" w:rsidTr="002606F1">
        <w:trPr>
          <w:trHeight w:val="313"/>
        </w:trPr>
        <w:tc>
          <w:tcPr>
            <w:tcW w:w="438" w:type="dxa"/>
          </w:tcPr>
          <w:p w14:paraId="2FC6DA9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7ABC0D9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1B636CE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53" w:type="dxa"/>
          </w:tcPr>
          <w:p w14:paraId="505568D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65" w:type="dxa"/>
          </w:tcPr>
          <w:p w14:paraId="77A36C7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5385478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42" w:type="dxa"/>
          </w:tcPr>
          <w:p w14:paraId="3B1603B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5698B4F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Показатель 2. Количество объектов муниципаль-ных организаций, оснащенных системами видеонаблю-дения</w:t>
            </w:r>
          </w:p>
        </w:tc>
        <w:tc>
          <w:tcPr>
            <w:tcW w:w="672" w:type="dxa"/>
          </w:tcPr>
          <w:p w14:paraId="3B62E70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еди-ниц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46EBEF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D62696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31E82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064F25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172A30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BA5512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5E6104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BCA93F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2021</w:t>
            </w:r>
          </w:p>
        </w:tc>
      </w:tr>
      <w:tr w:rsidR="00AD30A1" w:rsidRPr="004B5880" w14:paraId="1A57F93F" w14:textId="77777777" w:rsidTr="002606F1">
        <w:trPr>
          <w:trHeight w:val="263"/>
        </w:trPr>
        <w:tc>
          <w:tcPr>
            <w:tcW w:w="438" w:type="dxa"/>
          </w:tcPr>
          <w:p w14:paraId="4F3C750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5D62D21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3322341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53" w:type="dxa"/>
          </w:tcPr>
          <w:p w14:paraId="4236172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65" w:type="dxa"/>
          </w:tcPr>
          <w:p w14:paraId="3021F14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2131212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42" w:type="dxa"/>
          </w:tcPr>
          <w:p w14:paraId="74D1CD8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2FC59CC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Показатель 3. Количество объектов, на террито-рии которых выполнено устройство ограждения</w:t>
            </w:r>
          </w:p>
        </w:tc>
        <w:tc>
          <w:tcPr>
            <w:tcW w:w="672" w:type="dxa"/>
          </w:tcPr>
          <w:p w14:paraId="4B1BC90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еди-ниц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FB990A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2ACE67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3D20FC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2715AD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77552F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0B9C8E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81BB11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F25FF5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AD30A1" w:rsidRPr="004B5880" w14:paraId="52FD9379" w14:textId="77777777" w:rsidTr="002606F1">
        <w:trPr>
          <w:trHeight w:val="1530"/>
        </w:trPr>
        <w:tc>
          <w:tcPr>
            <w:tcW w:w="438" w:type="dxa"/>
          </w:tcPr>
          <w:p w14:paraId="3C01A50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2625C24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119B26D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53" w:type="dxa"/>
          </w:tcPr>
          <w:p w14:paraId="082DC20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65" w:type="dxa"/>
          </w:tcPr>
          <w:p w14:paraId="5E7A2C2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0FFE018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42" w:type="dxa"/>
          </w:tcPr>
          <w:p w14:paraId="1E8CAA6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1572D50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Показатель 4. Количество муниципаль-ных образователь-ных организаций, в которых приняты меры по пресече-нию правонаруше-ний, преступлений с помощью кнопки тревожной сигнализации, охранных систем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7163B85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еди-ниц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50941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0B616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66206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B8015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D81DE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BEC22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E7698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87F6F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2019</w:t>
            </w:r>
          </w:p>
        </w:tc>
      </w:tr>
      <w:tr w:rsidR="00AD30A1" w:rsidRPr="004B5880" w14:paraId="11C06681" w14:textId="77777777" w:rsidTr="002606F1">
        <w:trPr>
          <w:trHeight w:val="1125"/>
        </w:trPr>
        <w:tc>
          <w:tcPr>
            <w:tcW w:w="438" w:type="dxa"/>
          </w:tcPr>
          <w:p w14:paraId="650F741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1CE5FFE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3E9747C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53" w:type="dxa"/>
          </w:tcPr>
          <w:p w14:paraId="4CA9E86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65" w:type="dxa"/>
          </w:tcPr>
          <w:p w14:paraId="2D46617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00169B4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42" w:type="dxa"/>
          </w:tcPr>
          <w:p w14:paraId="7E4ED1D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30D5456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Показатель 5. Количество объектов муниципаль-ных образователь-ных организаций, оснащенных мобильными металлодетек-торами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00D36FB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еди-ниц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23C70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576EC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FFFB1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11FD6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F3C37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60443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E68F6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D9169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2019</w:t>
            </w:r>
          </w:p>
        </w:tc>
      </w:tr>
      <w:tr w:rsidR="00AD30A1" w:rsidRPr="004B5880" w14:paraId="132FE984" w14:textId="77777777" w:rsidTr="002606F1">
        <w:trPr>
          <w:trHeight w:val="546"/>
        </w:trPr>
        <w:tc>
          <w:tcPr>
            <w:tcW w:w="438" w:type="dxa"/>
          </w:tcPr>
          <w:p w14:paraId="1D2911E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4BA140E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0443EAA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53" w:type="dxa"/>
          </w:tcPr>
          <w:p w14:paraId="3C8D275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65" w:type="dxa"/>
          </w:tcPr>
          <w:p w14:paraId="0E2AE9F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1F5E1C1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42" w:type="dxa"/>
          </w:tcPr>
          <w:p w14:paraId="78679DA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3A17011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Показатель 6. Количество объектов муниципаль-ных организа-ций, в которых проведена модернизация систем видеонаблю-дения</w:t>
            </w:r>
          </w:p>
        </w:tc>
        <w:tc>
          <w:tcPr>
            <w:tcW w:w="672" w:type="dxa"/>
          </w:tcPr>
          <w:p w14:paraId="1F91432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еди-ниц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C9A4FB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CAF00D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67E56A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D8B9F3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6259BA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18EA26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DB6269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5B2F3C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AD30A1" w:rsidRPr="004B5880" w14:paraId="4F33F67D" w14:textId="77777777" w:rsidTr="002606F1">
        <w:trPr>
          <w:trHeight w:val="461"/>
        </w:trPr>
        <w:tc>
          <w:tcPr>
            <w:tcW w:w="438" w:type="dxa"/>
          </w:tcPr>
          <w:p w14:paraId="301E22D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0F2AE97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7C4C75B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53" w:type="dxa"/>
          </w:tcPr>
          <w:p w14:paraId="1C4DD43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65" w:type="dxa"/>
          </w:tcPr>
          <w:p w14:paraId="70D3F64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0E9D1FD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42" w:type="dxa"/>
          </w:tcPr>
          <w:p w14:paraId="3CDB981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4F6625B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Показатель 7. Количество разработан-ных проектов систем охранной сигнализации с целью оборудования указанной системой объектов муниципаль-ных образователь-ных организаций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1CC186E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еди-ниц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1AA01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3D0E4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64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17D37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D7E46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20E5B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DAB79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828E2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64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53D78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2020</w:t>
            </w:r>
          </w:p>
        </w:tc>
      </w:tr>
      <w:tr w:rsidR="00AD30A1" w:rsidRPr="004B5880" w14:paraId="4E4E1B34" w14:textId="77777777" w:rsidTr="002606F1">
        <w:trPr>
          <w:trHeight w:val="1170"/>
        </w:trPr>
        <w:tc>
          <w:tcPr>
            <w:tcW w:w="438" w:type="dxa"/>
          </w:tcPr>
          <w:p w14:paraId="178407B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3F286C9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0CDBB64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53" w:type="dxa"/>
          </w:tcPr>
          <w:p w14:paraId="63EC833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65" w:type="dxa"/>
          </w:tcPr>
          <w:p w14:paraId="037251B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53B480B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42" w:type="dxa"/>
          </w:tcPr>
          <w:p w14:paraId="4EBAB3A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6B8B49A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Показатель 8. Количество объектов муниципаль-ных образователь-ных организаций, оборудован-ных системой охранной сигнализации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5995CE7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еди-ниц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F28B6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9BAC4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EB338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E1FCB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68E48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D2A56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DF857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59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CE5F1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AD30A1" w:rsidRPr="004B5880" w14:paraId="1A828A6E" w14:textId="77777777" w:rsidTr="002606F1">
        <w:trPr>
          <w:trHeight w:val="606"/>
        </w:trPr>
        <w:tc>
          <w:tcPr>
            <w:tcW w:w="438" w:type="dxa"/>
          </w:tcPr>
          <w:p w14:paraId="25766CC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4B374AA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233701D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53" w:type="dxa"/>
          </w:tcPr>
          <w:p w14:paraId="104F736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65" w:type="dxa"/>
          </w:tcPr>
          <w:p w14:paraId="530ACA0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5FF61ED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42" w:type="dxa"/>
          </w:tcPr>
          <w:p w14:paraId="0009772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062C8EE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Показатель 9. Количество объектов муниципаль-ных образователь-ных организаций, оборудован-ных системами контроля и управления доступом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7672D9D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еди-ниц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BA46E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FCE86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2DE39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3E7A1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9EACD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16FBF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8D1D9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74081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2023</w:t>
            </w:r>
          </w:p>
        </w:tc>
      </w:tr>
      <w:tr w:rsidR="00AD30A1" w:rsidRPr="004B5880" w14:paraId="75AB8533" w14:textId="77777777" w:rsidTr="002606F1">
        <w:trPr>
          <w:trHeight w:val="745"/>
        </w:trPr>
        <w:tc>
          <w:tcPr>
            <w:tcW w:w="438" w:type="dxa"/>
          </w:tcPr>
          <w:p w14:paraId="1D05514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700C479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22245A0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53" w:type="dxa"/>
          </w:tcPr>
          <w:p w14:paraId="679EB27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65" w:type="dxa"/>
          </w:tcPr>
          <w:p w14:paraId="4E310C4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4AB07DC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42" w:type="dxa"/>
          </w:tcPr>
          <w:p w14:paraId="6FD5CC1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7802E91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Показатель 11. Количество объектов муниципаль-ных образователь-ных организаций, в которых проведена модернизация системы тревожной сигнализации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22B5F34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еди-ниц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19F83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14673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865CB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6098A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8E973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08CFC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D7FD4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DD183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2022</w:t>
            </w:r>
          </w:p>
        </w:tc>
      </w:tr>
      <w:tr w:rsidR="00AD30A1" w:rsidRPr="004B5880" w14:paraId="3A8BDA1B" w14:textId="77777777" w:rsidTr="002606F1">
        <w:trPr>
          <w:trHeight w:val="1170"/>
        </w:trPr>
        <w:tc>
          <w:tcPr>
            <w:tcW w:w="438" w:type="dxa"/>
          </w:tcPr>
          <w:p w14:paraId="5021E3F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3F33976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3944435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53" w:type="dxa"/>
          </w:tcPr>
          <w:p w14:paraId="0AD8B3F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65" w:type="dxa"/>
          </w:tcPr>
          <w:p w14:paraId="367D675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03F1850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42" w:type="dxa"/>
          </w:tcPr>
          <w:p w14:paraId="638998B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30B4744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Показатель 12. Количество объектов муниципаль-ных образователь-ных организаций, в которых проведен комплекс работ по оборудова-нию видеодомофо-нами</w:t>
            </w:r>
          </w:p>
        </w:tc>
        <w:tc>
          <w:tcPr>
            <w:tcW w:w="672" w:type="dxa"/>
          </w:tcPr>
          <w:p w14:paraId="15DDB2C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еди-ниц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20D7E8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07C809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91B259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73D932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603D56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1DF4D8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46CBD2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0630D2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AD30A1" w:rsidRPr="004B5880" w14:paraId="03FD1F10" w14:textId="77777777" w:rsidTr="002606F1">
        <w:trPr>
          <w:trHeight w:val="880"/>
        </w:trPr>
        <w:tc>
          <w:tcPr>
            <w:tcW w:w="438" w:type="dxa"/>
          </w:tcPr>
          <w:p w14:paraId="223B144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4F85B2C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57290F2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53" w:type="dxa"/>
          </w:tcPr>
          <w:p w14:paraId="5D3648B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65" w:type="dxa"/>
          </w:tcPr>
          <w:p w14:paraId="06908B9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7248FEE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42" w:type="dxa"/>
          </w:tcPr>
          <w:p w14:paraId="7567708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1C53F27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Показатель 13. Количество объектов муниципаль-ных образователь-ных организаций, в которых оборудованы помещения для охраны (посты охраны)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5B8A4EF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еди-ниц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55F35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2548A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1F544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B2850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67381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A122D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81AFF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06986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2023</w:t>
            </w:r>
          </w:p>
        </w:tc>
      </w:tr>
      <w:tr w:rsidR="00AD30A1" w:rsidRPr="004B5880" w14:paraId="3CE4BA29" w14:textId="77777777" w:rsidTr="002606F1">
        <w:trPr>
          <w:trHeight w:val="1170"/>
        </w:trPr>
        <w:tc>
          <w:tcPr>
            <w:tcW w:w="438" w:type="dxa"/>
          </w:tcPr>
          <w:p w14:paraId="209D532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4E8BA45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5E2C2E5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53" w:type="dxa"/>
          </w:tcPr>
          <w:p w14:paraId="5FF9A04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65" w:type="dxa"/>
          </w:tcPr>
          <w:p w14:paraId="0687CA1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2260DAE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42" w:type="dxa"/>
          </w:tcPr>
          <w:p w14:paraId="78BB98A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4FDB2CD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Показатель 14. Количество объектов муниципаль-ных образователь-ных организаций, на территории которых выполнена замена ограждения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2654BBC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еди-ниц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4A28D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CCC38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367BE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FD757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4ED10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74B17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887BF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C94C8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2023</w:t>
            </w:r>
          </w:p>
        </w:tc>
      </w:tr>
      <w:tr w:rsidR="00AD30A1" w:rsidRPr="004B5880" w14:paraId="296F91E8" w14:textId="77777777" w:rsidTr="002606F1">
        <w:trPr>
          <w:trHeight w:val="745"/>
        </w:trPr>
        <w:tc>
          <w:tcPr>
            <w:tcW w:w="438" w:type="dxa"/>
          </w:tcPr>
          <w:p w14:paraId="2DC69A4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37185D8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3CC9849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53" w:type="dxa"/>
          </w:tcPr>
          <w:p w14:paraId="19F0B90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65" w:type="dxa"/>
          </w:tcPr>
          <w:p w14:paraId="42F6F40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16FD342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42" w:type="dxa"/>
          </w:tcPr>
          <w:p w14:paraId="0AC73E3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6" w:type="dxa"/>
          </w:tcPr>
          <w:p w14:paraId="18AADA11" w14:textId="77777777" w:rsidR="00AD30A1" w:rsidRPr="004B5880" w:rsidRDefault="00AD30A1" w:rsidP="00AD30A1">
            <w:pPr>
              <w:ind w:left="-108" w:right="-77" w:hanging="31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 xml:space="preserve">Показатель 15. Количество объектов муниципаль-ных образо-вательных организаций оборудован-ных конт-рольно-про-пускных пунктами при входе (въезде) на террито-рию объектов </w:t>
            </w:r>
          </w:p>
        </w:tc>
        <w:tc>
          <w:tcPr>
            <w:tcW w:w="672" w:type="dxa"/>
          </w:tcPr>
          <w:p w14:paraId="6D7C6AF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еди-ниц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2110D9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9043CD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85E9B1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62D316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48DE24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7EDB2D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AB2DDA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0B029A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2022</w:t>
            </w:r>
          </w:p>
        </w:tc>
      </w:tr>
      <w:tr w:rsidR="00AD30A1" w:rsidRPr="004B5880" w14:paraId="25F516FA" w14:textId="77777777" w:rsidTr="002606F1">
        <w:trPr>
          <w:trHeight w:val="765"/>
        </w:trPr>
        <w:tc>
          <w:tcPr>
            <w:tcW w:w="438" w:type="dxa"/>
          </w:tcPr>
          <w:p w14:paraId="383D417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2104E69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54100F5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53" w:type="dxa"/>
          </w:tcPr>
          <w:p w14:paraId="0728810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65" w:type="dxa"/>
          </w:tcPr>
          <w:p w14:paraId="37EB956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63CF8DC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42" w:type="dxa"/>
          </w:tcPr>
          <w:p w14:paraId="2C7EBA5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14BFC4D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Задача: обеспечение соблюдения санитарно-гигиеничес-ких норм и требований охраны труда при организации обучения и воспитания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1BF05F0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9617B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2 867,5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DADC3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29 304,3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FD1E8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6 767,8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4705F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2 712,3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7C41A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5 089,9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B003F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2 995,3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552D2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53 855,9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70559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AD30A1" w:rsidRPr="004B5880" w14:paraId="399772A8" w14:textId="77777777" w:rsidTr="002606F1">
        <w:trPr>
          <w:trHeight w:val="255"/>
        </w:trPr>
        <w:tc>
          <w:tcPr>
            <w:tcW w:w="438" w:type="dxa"/>
          </w:tcPr>
          <w:p w14:paraId="467F412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1AF4125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2070A04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53" w:type="dxa"/>
          </w:tcPr>
          <w:p w14:paraId="1BC0686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65" w:type="dxa"/>
          </w:tcPr>
          <w:p w14:paraId="3F72174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16F2D84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42" w:type="dxa"/>
          </w:tcPr>
          <w:p w14:paraId="7D60EAF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66" w:type="dxa"/>
          </w:tcPr>
          <w:p w14:paraId="0A22321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5CE9411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34F9E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2 867,5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2640D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29 304,3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4FFBE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6 767,8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3FEA1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2 712,3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C41D3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5 089,9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6259A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2 995,3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D58A4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53 855,9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E614C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AD30A1" w:rsidRPr="004B5880" w14:paraId="7986442B" w14:textId="77777777" w:rsidTr="002606F1">
        <w:trPr>
          <w:trHeight w:val="1020"/>
        </w:trPr>
        <w:tc>
          <w:tcPr>
            <w:tcW w:w="438" w:type="dxa"/>
          </w:tcPr>
          <w:p w14:paraId="02166CE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315C938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4794E2C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53" w:type="dxa"/>
          </w:tcPr>
          <w:p w14:paraId="35CC243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65" w:type="dxa"/>
          </w:tcPr>
          <w:p w14:paraId="73960F7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5EDD59D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42" w:type="dxa"/>
          </w:tcPr>
          <w:p w14:paraId="6CCCA41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01BFBA0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Показатель 1. Доля муниципаль-ных образователь-ных организаций, в которых проведены мероприятия по подготовке к новому учебному году</w:t>
            </w:r>
          </w:p>
        </w:tc>
        <w:tc>
          <w:tcPr>
            <w:tcW w:w="672" w:type="dxa"/>
          </w:tcPr>
          <w:p w14:paraId="335191D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53B387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1B2027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AD5766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FEDF16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C132B8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C3B3FA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DC76AE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C1CA99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AD30A1" w:rsidRPr="004B5880" w14:paraId="43A7BF37" w14:textId="77777777" w:rsidTr="002606F1">
        <w:trPr>
          <w:trHeight w:val="1275"/>
        </w:trPr>
        <w:tc>
          <w:tcPr>
            <w:tcW w:w="438" w:type="dxa"/>
          </w:tcPr>
          <w:p w14:paraId="2EF217B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188579B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539B22F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53" w:type="dxa"/>
          </w:tcPr>
          <w:p w14:paraId="0199547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65" w:type="dxa"/>
          </w:tcPr>
          <w:p w14:paraId="724B3BC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4B41A24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42" w:type="dxa"/>
          </w:tcPr>
          <w:p w14:paraId="2FFC5B5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7F48B34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 xml:space="preserve">Показатель 2. Доля рабочих мест в муниципаль-ных образователь-ных организациях, требующих проведения специальной оценки условий труда, в общем количестве рабочих мест 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23129E1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860A1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9,9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FCCC5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16,5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F5199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9,1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A1E9F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11,3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56A8A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29,3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5137C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6,9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976B4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BBE7D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AD30A1" w:rsidRPr="004B5880" w14:paraId="46C1813B" w14:textId="77777777" w:rsidTr="002606F1">
        <w:trPr>
          <w:trHeight w:val="323"/>
        </w:trPr>
        <w:tc>
          <w:tcPr>
            <w:tcW w:w="438" w:type="dxa"/>
          </w:tcPr>
          <w:p w14:paraId="155F79E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25" w:type="dxa"/>
          </w:tcPr>
          <w:p w14:paraId="0AD51D8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2CDA0F1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53" w:type="dxa"/>
          </w:tcPr>
          <w:p w14:paraId="4480EF4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65" w:type="dxa"/>
          </w:tcPr>
          <w:p w14:paraId="2167F9B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2CE3BE8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42" w:type="dxa"/>
          </w:tcPr>
          <w:p w14:paraId="3811A4E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17EFF38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Показатель 3. Доля работников муниципаль-ных образователь-ных организаций, прошедших психиатричес-кое освидетельст-вование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6B5F6CE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26783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58,7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9D50B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72,2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EF9A2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BB8C3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15,3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BBC85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45,6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C368D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74,4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578FE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F83D6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AD30A1" w:rsidRPr="004B5880" w14:paraId="5F4F4D88" w14:textId="77777777" w:rsidTr="002606F1">
        <w:trPr>
          <w:trHeight w:val="1275"/>
        </w:trPr>
        <w:tc>
          <w:tcPr>
            <w:tcW w:w="438" w:type="dxa"/>
          </w:tcPr>
          <w:p w14:paraId="0887A22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5663A2D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476A8CD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53" w:type="dxa"/>
          </w:tcPr>
          <w:p w14:paraId="5DAAB8B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65" w:type="dxa"/>
          </w:tcPr>
          <w:p w14:paraId="797C90A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3AC5560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42" w:type="dxa"/>
          </w:tcPr>
          <w:p w14:paraId="3F81B61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6E3353A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Администра-тивное мероприя-</w:t>
            </w:r>
          </w:p>
          <w:p w14:paraId="421C98C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тие 5.01. Разработка и реализация плана мероприятий по подготовке муниципаль-ных образователь-ных организаций к новому учебному году</w:t>
            </w:r>
          </w:p>
        </w:tc>
        <w:tc>
          <w:tcPr>
            <w:tcW w:w="672" w:type="dxa"/>
          </w:tcPr>
          <w:p w14:paraId="5E1D571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да/</w:t>
            </w:r>
          </w:p>
          <w:p w14:paraId="26A3F16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714F56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FDA2A8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55F029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EB024D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C420A9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25C153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763D08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10385E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AD30A1" w:rsidRPr="004B5880" w14:paraId="2A4723B4" w14:textId="77777777" w:rsidTr="002606F1">
        <w:trPr>
          <w:trHeight w:val="765"/>
        </w:trPr>
        <w:tc>
          <w:tcPr>
            <w:tcW w:w="438" w:type="dxa"/>
          </w:tcPr>
          <w:p w14:paraId="005E3D0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3A57776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488D7A8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53" w:type="dxa"/>
          </w:tcPr>
          <w:p w14:paraId="76A32EF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65" w:type="dxa"/>
          </w:tcPr>
          <w:p w14:paraId="6D4CA47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304E966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42" w:type="dxa"/>
          </w:tcPr>
          <w:p w14:paraId="51EC4B7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7118564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Показатель 1. Количество разработан-ных планов образователь-ных организаций по подготовке к новому учебному году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4DB3665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еди-ниц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920FE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66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39BDF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64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F8D90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64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66EBA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2D639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134D5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4870E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DD5FD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AD30A1" w:rsidRPr="004B5880" w14:paraId="1B772905" w14:textId="77777777" w:rsidTr="002606F1">
        <w:trPr>
          <w:trHeight w:val="464"/>
        </w:trPr>
        <w:tc>
          <w:tcPr>
            <w:tcW w:w="438" w:type="dxa"/>
          </w:tcPr>
          <w:p w14:paraId="06316D3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31385D2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5A5A908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53" w:type="dxa"/>
          </w:tcPr>
          <w:p w14:paraId="5F66C84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65" w:type="dxa"/>
          </w:tcPr>
          <w:p w14:paraId="051E521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773F1CD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42" w:type="dxa"/>
          </w:tcPr>
          <w:p w14:paraId="4B41FC3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3D76502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 xml:space="preserve">Мероприя-тие 5.02. </w:t>
            </w:r>
            <w:r w:rsidRPr="004B5880">
              <w:rPr>
                <w:color w:val="000000" w:themeColor="text1"/>
                <w:sz w:val="20"/>
                <w:szCs w:val="20"/>
              </w:rPr>
              <w:t>Проведение мероприятий, направленных на обеспече-ние безопас-ных условий и охраны труда в муници-пальных образователь-ных организациях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7EEDD78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19349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2 867,5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C1123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29 304,3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A5FB4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6 767,8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65D20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2 712,3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F5B36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5 089,9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ADE24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2 995,3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8D568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53 855,9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FD7D0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AD30A1" w:rsidRPr="004B5880" w14:paraId="66B7CA16" w14:textId="77777777" w:rsidTr="002606F1">
        <w:trPr>
          <w:trHeight w:val="255"/>
        </w:trPr>
        <w:tc>
          <w:tcPr>
            <w:tcW w:w="438" w:type="dxa"/>
          </w:tcPr>
          <w:p w14:paraId="456D723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12C39A2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74FE5CE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53" w:type="dxa"/>
          </w:tcPr>
          <w:p w14:paraId="5D3FF33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65" w:type="dxa"/>
          </w:tcPr>
          <w:p w14:paraId="7962A6B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58A3F3C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42" w:type="dxa"/>
          </w:tcPr>
          <w:p w14:paraId="24CD20F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66" w:type="dxa"/>
          </w:tcPr>
          <w:p w14:paraId="6C75A81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672" w:type="dxa"/>
          </w:tcPr>
          <w:p w14:paraId="78BEAC2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DF7C15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 xml:space="preserve">2 867,5 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A80DB8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29 304,3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230863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6 767,8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058ECF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2 712,3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449B06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5 089,9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FC30E2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2 995,3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EC4A09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53 855,9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E0FF88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AD30A1" w:rsidRPr="004B5880" w14:paraId="1D1EEA1E" w14:textId="77777777" w:rsidTr="002606F1">
        <w:trPr>
          <w:trHeight w:val="1050"/>
        </w:trPr>
        <w:tc>
          <w:tcPr>
            <w:tcW w:w="438" w:type="dxa"/>
          </w:tcPr>
          <w:p w14:paraId="33D0AB5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674A4AC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2822844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53" w:type="dxa"/>
          </w:tcPr>
          <w:p w14:paraId="4F39CAD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65" w:type="dxa"/>
          </w:tcPr>
          <w:p w14:paraId="7728AB7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6E4802D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42" w:type="dxa"/>
          </w:tcPr>
          <w:p w14:paraId="5BA2254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767C3A8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Показатель 1. Количество рабочих мест в муници-пальных образователь-ных организациях, прошедших специальную оценку условий труда</w:t>
            </w:r>
          </w:p>
        </w:tc>
        <w:tc>
          <w:tcPr>
            <w:tcW w:w="672" w:type="dxa"/>
          </w:tcPr>
          <w:p w14:paraId="16DD456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еди-ниц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BD2311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426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F70D0F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723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BCAFAD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392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AC2E4E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486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79317E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1 260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6C695F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297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1316A3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6 134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583CBC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AD30A1" w:rsidRPr="004B5880" w14:paraId="339D0BA1" w14:textId="77777777" w:rsidTr="002606F1">
        <w:trPr>
          <w:trHeight w:val="510"/>
        </w:trPr>
        <w:tc>
          <w:tcPr>
            <w:tcW w:w="438" w:type="dxa"/>
          </w:tcPr>
          <w:p w14:paraId="4608310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434CBE5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722FEF2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53" w:type="dxa"/>
          </w:tcPr>
          <w:p w14:paraId="33F7285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65" w:type="dxa"/>
          </w:tcPr>
          <w:p w14:paraId="2BD3D58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78B40EF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42" w:type="dxa"/>
          </w:tcPr>
          <w:p w14:paraId="2EAEC89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0251040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 xml:space="preserve">Показатель 2. Количество утилизирован-ных люминесцент-ных (энергосбере-гающих) ламп 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7914072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еди-ниц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2A2F6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2684C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514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7F689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350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9D82F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76AEC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DD67E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A9C3C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919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851F5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2021</w:t>
            </w:r>
          </w:p>
        </w:tc>
      </w:tr>
      <w:tr w:rsidR="00AD30A1" w:rsidRPr="004B5880" w14:paraId="2FEC55BC" w14:textId="77777777" w:rsidTr="002606F1">
        <w:trPr>
          <w:trHeight w:val="745"/>
        </w:trPr>
        <w:tc>
          <w:tcPr>
            <w:tcW w:w="438" w:type="dxa"/>
          </w:tcPr>
          <w:p w14:paraId="2AD4015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22446F5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3670962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53" w:type="dxa"/>
          </w:tcPr>
          <w:p w14:paraId="183C3FF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65" w:type="dxa"/>
          </w:tcPr>
          <w:p w14:paraId="5A6DACC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3C896EC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42" w:type="dxa"/>
          </w:tcPr>
          <w:p w14:paraId="7F6AF1F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44D1D41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Показатель 3. Количество работников муниципаль-ных образователь-ных организаций, прошедших психиатричес-кое освидетельст-вование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40C17EB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че-ло-век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6496E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1 955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BE7D7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845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9E5A4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1 502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BA9CF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853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E2CE2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1 683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CCD45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1 601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B8A95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9 466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07102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AD30A1" w:rsidRPr="004B5880" w14:paraId="01DE60A0" w14:textId="77777777" w:rsidTr="002606F1">
        <w:trPr>
          <w:trHeight w:val="765"/>
        </w:trPr>
        <w:tc>
          <w:tcPr>
            <w:tcW w:w="438" w:type="dxa"/>
          </w:tcPr>
          <w:p w14:paraId="18A1D87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13F994B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68CBCBC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53" w:type="dxa"/>
          </w:tcPr>
          <w:p w14:paraId="6D55AF8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65" w:type="dxa"/>
          </w:tcPr>
          <w:p w14:paraId="0B3C32F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1F7B6AD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42" w:type="dxa"/>
          </w:tcPr>
          <w:p w14:paraId="5CBDCC4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7851F53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Показатель 4. Количество образователь-ных организаций, оснащенных оборудова-нием для профилактики COVID-19, ОРВИ и гриппа</w:t>
            </w:r>
          </w:p>
        </w:tc>
        <w:tc>
          <w:tcPr>
            <w:tcW w:w="672" w:type="dxa"/>
          </w:tcPr>
          <w:p w14:paraId="7B3A094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еди-ниц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8242F3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4F6EF9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64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610252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305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A30902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9D906F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BAABB8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5A90EE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421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76C131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2021</w:t>
            </w:r>
          </w:p>
        </w:tc>
      </w:tr>
      <w:tr w:rsidR="00AD30A1" w:rsidRPr="004B5880" w14:paraId="08F064C3" w14:textId="77777777" w:rsidTr="002606F1">
        <w:trPr>
          <w:trHeight w:val="765"/>
        </w:trPr>
        <w:tc>
          <w:tcPr>
            <w:tcW w:w="438" w:type="dxa"/>
          </w:tcPr>
          <w:p w14:paraId="4B2D9C3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2FCEA56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25AC2C7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53" w:type="dxa"/>
          </w:tcPr>
          <w:p w14:paraId="5932DF7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5" w:type="dxa"/>
          </w:tcPr>
          <w:p w14:paraId="0FB2E8D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5D9A499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42" w:type="dxa"/>
          </w:tcPr>
          <w:p w14:paraId="0305A0B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09F2455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Подпрограм-ма «Безбарьер-ная среда муниципаль-ных образова-тельных учреждений Северодвинс-ка»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2E5A3C4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71FF6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1 928,0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20975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581,7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18AA6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633,1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0BE2D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1 739,1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C7CD9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330,0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E42A8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330,0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01F37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15 991,6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A684F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AD30A1" w:rsidRPr="004B5880" w14:paraId="3224A970" w14:textId="77777777" w:rsidTr="002606F1">
        <w:trPr>
          <w:trHeight w:val="255"/>
        </w:trPr>
        <w:tc>
          <w:tcPr>
            <w:tcW w:w="438" w:type="dxa"/>
          </w:tcPr>
          <w:p w14:paraId="095639F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4BF9E01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4C16B0C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53" w:type="dxa"/>
          </w:tcPr>
          <w:p w14:paraId="1D8823F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5" w:type="dxa"/>
          </w:tcPr>
          <w:p w14:paraId="0AD7E57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178AC4F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42" w:type="dxa"/>
          </w:tcPr>
          <w:p w14:paraId="41B2530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66" w:type="dxa"/>
          </w:tcPr>
          <w:p w14:paraId="7128089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27DE428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BEFF8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300,0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1C148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337,1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0A5DF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633,1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8371F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472,5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79BAC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330,0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BCF41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330,0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ACC2D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4 164,4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7B2D7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AD30A1" w:rsidRPr="004B5880" w14:paraId="14A4FBBA" w14:textId="77777777" w:rsidTr="002606F1">
        <w:trPr>
          <w:trHeight w:val="255"/>
        </w:trPr>
        <w:tc>
          <w:tcPr>
            <w:tcW w:w="438" w:type="dxa"/>
          </w:tcPr>
          <w:p w14:paraId="4385048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610B9CE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158E953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53" w:type="dxa"/>
          </w:tcPr>
          <w:p w14:paraId="1A00512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5" w:type="dxa"/>
          </w:tcPr>
          <w:p w14:paraId="19351E2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25D29CB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42" w:type="dxa"/>
          </w:tcPr>
          <w:p w14:paraId="1BD36E4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66" w:type="dxa"/>
          </w:tcPr>
          <w:p w14:paraId="19396F8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4B79806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03695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162,8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A9DF7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244,6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ACA2C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AD1BA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1 266,6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C9AF1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0F9A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0711F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4 214,0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07493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2022</w:t>
            </w:r>
          </w:p>
        </w:tc>
      </w:tr>
      <w:tr w:rsidR="00AD30A1" w:rsidRPr="004B5880" w14:paraId="2E438D93" w14:textId="77777777" w:rsidTr="002606F1">
        <w:trPr>
          <w:trHeight w:val="255"/>
        </w:trPr>
        <w:tc>
          <w:tcPr>
            <w:tcW w:w="438" w:type="dxa"/>
          </w:tcPr>
          <w:p w14:paraId="1859DD9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4A97E87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40BCFC0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53" w:type="dxa"/>
          </w:tcPr>
          <w:p w14:paraId="2D1EB07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5" w:type="dxa"/>
          </w:tcPr>
          <w:p w14:paraId="0D64264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561D97A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42" w:type="dxa"/>
          </w:tcPr>
          <w:p w14:paraId="4850F44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66" w:type="dxa"/>
          </w:tcPr>
          <w:p w14:paraId="64B7601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69EE439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3237C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1 465,2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53805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2E7EA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7DC84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38BFF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E7985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8D2E3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7 613,2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F13B2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2019</w:t>
            </w:r>
          </w:p>
        </w:tc>
      </w:tr>
      <w:tr w:rsidR="00AD30A1" w:rsidRPr="004B5880" w14:paraId="12736343" w14:textId="77777777" w:rsidTr="002606F1">
        <w:trPr>
          <w:trHeight w:val="748"/>
        </w:trPr>
        <w:tc>
          <w:tcPr>
            <w:tcW w:w="438" w:type="dxa"/>
          </w:tcPr>
          <w:p w14:paraId="709B082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0695CD5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3BF43DF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53" w:type="dxa"/>
          </w:tcPr>
          <w:p w14:paraId="23FA8DD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5" w:type="dxa"/>
          </w:tcPr>
          <w:p w14:paraId="5E1F574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73641C2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42" w:type="dxa"/>
          </w:tcPr>
          <w:p w14:paraId="6298EA7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1F66EF0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Задача: обеспечение доступности муниципаль-ных образова-тельных организаций для детей с ограничен-ными возможностя-ми здоровья и детей-инвалидов для получения образователь-ных услуг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4AEBE02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38D30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1 908,0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C53C9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561,7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72EB2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603,1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732FE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1 709,1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BE2F6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300,0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EC30B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300,0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D685E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15 787,6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9C33A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AD30A1" w:rsidRPr="004B5880" w14:paraId="622F8B8B" w14:textId="77777777" w:rsidTr="002606F1">
        <w:trPr>
          <w:trHeight w:val="255"/>
        </w:trPr>
        <w:tc>
          <w:tcPr>
            <w:tcW w:w="438" w:type="dxa"/>
          </w:tcPr>
          <w:p w14:paraId="6FB3B6F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5C7FE3D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3154D0E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53" w:type="dxa"/>
          </w:tcPr>
          <w:p w14:paraId="1DDE016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5" w:type="dxa"/>
          </w:tcPr>
          <w:p w14:paraId="68E9D3E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6D73BAF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42" w:type="dxa"/>
          </w:tcPr>
          <w:p w14:paraId="0BD91C8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66" w:type="dxa"/>
          </w:tcPr>
          <w:p w14:paraId="23275B4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672" w:type="dxa"/>
          </w:tcPr>
          <w:p w14:paraId="37E67C0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30F754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280,0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8D22BE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317,1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7A829A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603,1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F134E5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442,5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872535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300,0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AB515F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300,0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5D91BD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3 960,4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CCC89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AD30A1" w:rsidRPr="004B5880" w14:paraId="5ADBA016" w14:textId="77777777" w:rsidTr="00D364C5">
        <w:trPr>
          <w:trHeight w:val="255"/>
        </w:trPr>
        <w:tc>
          <w:tcPr>
            <w:tcW w:w="438" w:type="dxa"/>
          </w:tcPr>
          <w:p w14:paraId="5509434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5F67480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1842D55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53" w:type="dxa"/>
          </w:tcPr>
          <w:p w14:paraId="570019B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5" w:type="dxa"/>
          </w:tcPr>
          <w:p w14:paraId="39E66B0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57A4A93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42" w:type="dxa"/>
          </w:tcPr>
          <w:p w14:paraId="62FC42E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66" w:type="dxa"/>
          </w:tcPr>
          <w:p w14:paraId="029F59E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672" w:type="dxa"/>
          </w:tcPr>
          <w:p w14:paraId="3649DA4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478EF7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162,8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447AEA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244,6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2C2D09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C89DCB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1 266,6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5A4166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8BB8EC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4231E4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4 214,0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80D0EC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2022</w:t>
            </w:r>
          </w:p>
        </w:tc>
      </w:tr>
      <w:tr w:rsidR="00AD30A1" w:rsidRPr="004B5880" w14:paraId="4DF32C22" w14:textId="77777777" w:rsidTr="002606F1">
        <w:trPr>
          <w:trHeight w:val="255"/>
        </w:trPr>
        <w:tc>
          <w:tcPr>
            <w:tcW w:w="438" w:type="dxa"/>
          </w:tcPr>
          <w:p w14:paraId="3699483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3174C9E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6872DE9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53" w:type="dxa"/>
          </w:tcPr>
          <w:p w14:paraId="19D3074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5" w:type="dxa"/>
          </w:tcPr>
          <w:p w14:paraId="4FC9F06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1118643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42" w:type="dxa"/>
          </w:tcPr>
          <w:p w14:paraId="6FC8EEF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66" w:type="dxa"/>
          </w:tcPr>
          <w:p w14:paraId="0A85406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672" w:type="dxa"/>
          </w:tcPr>
          <w:p w14:paraId="350520E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CC74E5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1 465,2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AD3E65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3F944A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28AE6E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B879BE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234851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99FA2E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7 613,2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1F9DBC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2019</w:t>
            </w:r>
          </w:p>
        </w:tc>
      </w:tr>
      <w:tr w:rsidR="00AD30A1" w:rsidRPr="004B5880" w14:paraId="17C28A69" w14:textId="77777777" w:rsidTr="002606F1">
        <w:trPr>
          <w:trHeight w:val="1560"/>
        </w:trPr>
        <w:tc>
          <w:tcPr>
            <w:tcW w:w="438" w:type="dxa"/>
          </w:tcPr>
          <w:p w14:paraId="04F0F17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2A6D19C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3682F18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53" w:type="dxa"/>
          </w:tcPr>
          <w:p w14:paraId="5878F37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5" w:type="dxa"/>
          </w:tcPr>
          <w:p w14:paraId="33217FF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2735F44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42" w:type="dxa"/>
          </w:tcPr>
          <w:p w14:paraId="5BE821D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73668F0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 xml:space="preserve">Показатель 1. Доля детей с ограничен-ными возможностя-ми здоровья и детей-инвалидов, посещающих общеобразо-вательные организации, которым созданы условия для получения качественного общего образования 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408A685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1DF99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BAC13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53749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6B1F4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5AD97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14C6E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DD1E1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98E3D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AD30A1" w:rsidRPr="004B5880" w14:paraId="632E93F0" w14:textId="77777777" w:rsidTr="002606F1">
        <w:trPr>
          <w:trHeight w:val="1275"/>
        </w:trPr>
        <w:tc>
          <w:tcPr>
            <w:tcW w:w="438" w:type="dxa"/>
          </w:tcPr>
          <w:p w14:paraId="1D44A63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6DA9CED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267205A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53" w:type="dxa"/>
          </w:tcPr>
          <w:p w14:paraId="7F4F737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5" w:type="dxa"/>
          </w:tcPr>
          <w:p w14:paraId="260D84F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6FB3689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42" w:type="dxa"/>
          </w:tcPr>
          <w:p w14:paraId="50C19AF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2E63C63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Показатель 2. Доля детей с ограничен-ными возможностя-ми здоровья и детей-инвалидов, получающих инклюзивное образование в общеобразо-вательных организациях, от общего числа учащихся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44B8BBF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00091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3,7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2B4F5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3,6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505A0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3,5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5B72D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3,5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0E9F9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3,5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CF13E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3,5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F8DB3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3,5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BCC04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AD30A1" w:rsidRPr="004B5880" w14:paraId="4AAE3FA8" w14:textId="77777777" w:rsidTr="002606F1">
        <w:trPr>
          <w:trHeight w:val="1020"/>
        </w:trPr>
        <w:tc>
          <w:tcPr>
            <w:tcW w:w="438" w:type="dxa"/>
          </w:tcPr>
          <w:p w14:paraId="0CEE39E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2A3012F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11550CA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53" w:type="dxa"/>
          </w:tcPr>
          <w:p w14:paraId="06D2A0C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5" w:type="dxa"/>
          </w:tcPr>
          <w:p w14:paraId="596FE5A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34C9802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42" w:type="dxa"/>
          </w:tcPr>
          <w:p w14:paraId="3145F4C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63CCD20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Администра-тивное мероприя-</w:t>
            </w:r>
          </w:p>
          <w:p w14:paraId="43A359C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тие 1.01. Разработка нормативных правовых актов по вопросам реализации инклюзивного образования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6CB7CFF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да/</w:t>
            </w:r>
          </w:p>
          <w:p w14:paraId="62B29BD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23271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60BFE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6DB54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8E702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2E1C2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BCBDB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87E7B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8FA11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AD30A1" w:rsidRPr="004B5880" w14:paraId="1BB65A84" w14:textId="77777777" w:rsidTr="002606F1">
        <w:trPr>
          <w:trHeight w:val="320"/>
        </w:trPr>
        <w:tc>
          <w:tcPr>
            <w:tcW w:w="438" w:type="dxa"/>
          </w:tcPr>
          <w:p w14:paraId="19CCF5F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6703ACD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130B685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53" w:type="dxa"/>
          </w:tcPr>
          <w:p w14:paraId="37AF759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5" w:type="dxa"/>
          </w:tcPr>
          <w:p w14:paraId="613F692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58B2506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42" w:type="dxa"/>
          </w:tcPr>
          <w:p w14:paraId="4BC2E7E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0F46EE5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Показатель 1. Количество разработан-ных нормативных правовых актов по вопросам реализации инклюзивного образования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2F31871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еди-ниц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9871B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0DE4A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CA1A8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2B5FF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CDD2A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D72D1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A9EC2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9426E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AD30A1" w:rsidRPr="004B5880" w14:paraId="27E27DC5" w14:textId="77777777" w:rsidTr="002606F1">
        <w:trPr>
          <w:trHeight w:val="323"/>
        </w:trPr>
        <w:tc>
          <w:tcPr>
            <w:tcW w:w="438" w:type="dxa"/>
          </w:tcPr>
          <w:p w14:paraId="3DBB4AA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552BB43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08ACBF9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53" w:type="dxa"/>
          </w:tcPr>
          <w:p w14:paraId="663F3DD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5" w:type="dxa"/>
          </w:tcPr>
          <w:p w14:paraId="2333C16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138FB95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42" w:type="dxa"/>
          </w:tcPr>
          <w:p w14:paraId="0BC6943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5C31497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 xml:space="preserve">Мероприя-тие 1.02. </w:t>
            </w:r>
            <w:r w:rsidRPr="004B5880">
              <w:rPr>
                <w:color w:val="000000" w:themeColor="text1"/>
                <w:sz w:val="20"/>
                <w:szCs w:val="20"/>
              </w:rPr>
              <w:t>Проведение мероприятий, направленных на обеспече-ние совмест-ного обучения инвалидов и лиц, не имеющих нарушений в развитии</w:t>
            </w:r>
          </w:p>
        </w:tc>
        <w:tc>
          <w:tcPr>
            <w:tcW w:w="672" w:type="dxa"/>
          </w:tcPr>
          <w:p w14:paraId="69DB3BC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9054CD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1 908,0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11EF5A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561,7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180FFD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603,1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2A0A8B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1 709,1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E341BA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300,0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5D49A1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300,0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DEB1E8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15 787,6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5BD40B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AD30A1" w:rsidRPr="004B5880" w14:paraId="08163060" w14:textId="77777777" w:rsidTr="00D364C5">
        <w:trPr>
          <w:trHeight w:val="255"/>
        </w:trPr>
        <w:tc>
          <w:tcPr>
            <w:tcW w:w="438" w:type="dxa"/>
          </w:tcPr>
          <w:p w14:paraId="36FFA4E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08658CC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3AD59E5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53" w:type="dxa"/>
          </w:tcPr>
          <w:p w14:paraId="3028E58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5" w:type="dxa"/>
          </w:tcPr>
          <w:p w14:paraId="2BF9FEB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30ACFBA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42" w:type="dxa"/>
          </w:tcPr>
          <w:p w14:paraId="773E513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66" w:type="dxa"/>
          </w:tcPr>
          <w:p w14:paraId="2CBD886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672" w:type="dxa"/>
          </w:tcPr>
          <w:p w14:paraId="7E2611C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8615DB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 xml:space="preserve">280,0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013C83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 xml:space="preserve">317,1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7B5225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 xml:space="preserve">603,1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0B2623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 xml:space="preserve">442,5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C2FE9C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 xml:space="preserve">300,0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AE5DBF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 xml:space="preserve">300,0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4F2F45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3 960,4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D55476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AD30A1" w:rsidRPr="004B5880" w14:paraId="09B91426" w14:textId="77777777" w:rsidTr="00D364C5">
        <w:trPr>
          <w:trHeight w:val="255"/>
        </w:trPr>
        <w:tc>
          <w:tcPr>
            <w:tcW w:w="438" w:type="dxa"/>
          </w:tcPr>
          <w:p w14:paraId="564A8FF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0580EBD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3DE36D8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53" w:type="dxa"/>
          </w:tcPr>
          <w:p w14:paraId="58EE455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5" w:type="dxa"/>
          </w:tcPr>
          <w:p w14:paraId="47E5E36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5951E25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42" w:type="dxa"/>
          </w:tcPr>
          <w:p w14:paraId="35655AC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66" w:type="dxa"/>
          </w:tcPr>
          <w:p w14:paraId="0C596EF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672" w:type="dxa"/>
          </w:tcPr>
          <w:p w14:paraId="5E02192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8B9B7A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162,8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D8548A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244,6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2FF4F9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D5A8D6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1 266,6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BACBF2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2ED137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1CFDB4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4 214,0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3DAA3F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2022</w:t>
            </w:r>
          </w:p>
        </w:tc>
      </w:tr>
      <w:tr w:rsidR="00AD30A1" w:rsidRPr="004B5880" w14:paraId="73A48626" w14:textId="77777777" w:rsidTr="002606F1">
        <w:trPr>
          <w:trHeight w:val="255"/>
        </w:trPr>
        <w:tc>
          <w:tcPr>
            <w:tcW w:w="438" w:type="dxa"/>
          </w:tcPr>
          <w:p w14:paraId="1C46A07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5C85D01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148CCF4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53" w:type="dxa"/>
          </w:tcPr>
          <w:p w14:paraId="78F9D21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5" w:type="dxa"/>
          </w:tcPr>
          <w:p w14:paraId="22FD34F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66E4B5C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42" w:type="dxa"/>
          </w:tcPr>
          <w:p w14:paraId="6F1E5DE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66" w:type="dxa"/>
          </w:tcPr>
          <w:p w14:paraId="7B05FD4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672" w:type="dxa"/>
          </w:tcPr>
          <w:p w14:paraId="2FD25ED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8D340D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1 465,2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129750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43A191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9A18C8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B59A15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E4E0FB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97F6B7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7 613,2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E0BC4C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2019</w:t>
            </w:r>
          </w:p>
        </w:tc>
      </w:tr>
      <w:tr w:rsidR="00AD30A1" w:rsidRPr="004B5880" w14:paraId="27F142F2" w14:textId="77777777" w:rsidTr="002606F1">
        <w:trPr>
          <w:trHeight w:val="745"/>
        </w:trPr>
        <w:tc>
          <w:tcPr>
            <w:tcW w:w="438" w:type="dxa"/>
          </w:tcPr>
          <w:p w14:paraId="09BB582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73312C2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4076B9A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53" w:type="dxa"/>
          </w:tcPr>
          <w:p w14:paraId="25BD9A4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5" w:type="dxa"/>
          </w:tcPr>
          <w:p w14:paraId="75D488B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758E603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42" w:type="dxa"/>
          </w:tcPr>
          <w:p w14:paraId="720D5E8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05EFCDA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 xml:space="preserve">Показатель 1. Количество базовых образователь-ных организаций, реализующих образователь-ные программы общего образования, обеспечиваю-щих совместное обучение инвалидов и лиц, не имеющих нарушений в развитии 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5BB0BE6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еди-ниц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56D9B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A9445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70769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43A02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24A06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EA638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B6452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47D8D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4B5880" w:rsidRPr="004B5880" w14:paraId="11F99CB6" w14:textId="77777777" w:rsidTr="00A83792">
        <w:trPr>
          <w:trHeight w:val="322"/>
        </w:trPr>
        <w:tc>
          <w:tcPr>
            <w:tcW w:w="438" w:type="dxa"/>
          </w:tcPr>
          <w:p w14:paraId="6DA204A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7B9919C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3B7E365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53" w:type="dxa"/>
          </w:tcPr>
          <w:p w14:paraId="73F8769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5" w:type="dxa"/>
          </w:tcPr>
          <w:p w14:paraId="1DEB1CE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5FC1C3C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42" w:type="dxa"/>
          </w:tcPr>
          <w:p w14:paraId="2780AA0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0E075DE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 xml:space="preserve">Показатель 2. Количество организаций дополнитель-ного образования, обеспечиваю-щих совместное обучение инвалидов и лиц, не имеющих нарушений в развитии 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4BAA49D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еди-ниц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EF480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6ABF7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FF7EC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706BB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A0048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9CDE1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C172B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18BB6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AD30A1" w:rsidRPr="004B5880" w14:paraId="7B2D9DAB" w14:textId="77777777" w:rsidTr="002606F1">
        <w:trPr>
          <w:trHeight w:val="1020"/>
        </w:trPr>
        <w:tc>
          <w:tcPr>
            <w:tcW w:w="438" w:type="dxa"/>
          </w:tcPr>
          <w:p w14:paraId="2FFDB28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32B7D38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513A584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53" w:type="dxa"/>
          </w:tcPr>
          <w:p w14:paraId="465A6AA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65" w:type="dxa"/>
          </w:tcPr>
          <w:p w14:paraId="15BA32A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2335198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42" w:type="dxa"/>
          </w:tcPr>
          <w:p w14:paraId="47218EC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6D70869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Задача: повышение уровня квалифика-ции педагогичес-ких работников, занятых в обучении детей с ограничен-ными возможнос-тями здоровья, детей-инвалидов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10E7740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B9E25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EA43E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FBE35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0CF60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03A5F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BED3C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8DC68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204,0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C68CF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AD30A1" w:rsidRPr="004B5880" w14:paraId="5421A362" w14:textId="77777777" w:rsidTr="002606F1">
        <w:trPr>
          <w:trHeight w:val="255"/>
        </w:trPr>
        <w:tc>
          <w:tcPr>
            <w:tcW w:w="438" w:type="dxa"/>
          </w:tcPr>
          <w:p w14:paraId="2006AC7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3B13617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718F055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53" w:type="dxa"/>
          </w:tcPr>
          <w:p w14:paraId="16CBF4A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65" w:type="dxa"/>
          </w:tcPr>
          <w:p w14:paraId="2974963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78B45C2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42" w:type="dxa"/>
          </w:tcPr>
          <w:p w14:paraId="3A4034A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66" w:type="dxa"/>
          </w:tcPr>
          <w:p w14:paraId="4C301D6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6CE5614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268C4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9FE0C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3D9D8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8F1E3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450B4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8EEEB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28BEF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204,0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F0C24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AD30A1" w:rsidRPr="004B5880" w14:paraId="1E61286F" w14:textId="77777777" w:rsidTr="002606F1">
        <w:trPr>
          <w:trHeight w:val="263"/>
        </w:trPr>
        <w:tc>
          <w:tcPr>
            <w:tcW w:w="438" w:type="dxa"/>
          </w:tcPr>
          <w:p w14:paraId="2985CC6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0D006C0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643D411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53" w:type="dxa"/>
          </w:tcPr>
          <w:p w14:paraId="1CF7664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65" w:type="dxa"/>
          </w:tcPr>
          <w:p w14:paraId="5A1A7CF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4539EAA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42" w:type="dxa"/>
          </w:tcPr>
          <w:p w14:paraId="59EBBBF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4397E95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Показатель 1. Доля педагогичес-ких работников, прошедших повышение квалификации и (или) переподготов-ку по обучению детей с ограничен-ными возможностя-ми здоровья и детей-инвалидов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35E0C32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B2FEC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88,8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A1D2A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88,2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DC971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84,9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5F78D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87,9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6ADAB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93,9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163F9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4FBAF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83334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AD30A1" w:rsidRPr="004B5880" w14:paraId="24F3B73D" w14:textId="77777777" w:rsidTr="002606F1">
        <w:trPr>
          <w:trHeight w:val="461"/>
        </w:trPr>
        <w:tc>
          <w:tcPr>
            <w:tcW w:w="438" w:type="dxa"/>
          </w:tcPr>
          <w:p w14:paraId="1058FC4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40D3BE8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1640655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53" w:type="dxa"/>
          </w:tcPr>
          <w:p w14:paraId="3F7C3B2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65" w:type="dxa"/>
          </w:tcPr>
          <w:p w14:paraId="1BF5453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2B6E36B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42" w:type="dxa"/>
          </w:tcPr>
          <w:p w14:paraId="3E35C02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2F188DE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Показатель 2. Средний размер затрат на повышение квалификации и (или) переподготов-ку педагогичес-ких работников по обучению детей с ограничен-ными возможностя-ми здоровья и детей-инвалидов в расчете на 1 слушате-ля в год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5C09921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56F43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A5C6A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8511B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1,2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C69BA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0D438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A4567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57130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40013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AD30A1" w:rsidRPr="004B5880" w14:paraId="07601774" w14:textId="77777777" w:rsidTr="002606F1">
        <w:trPr>
          <w:trHeight w:val="464"/>
        </w:trPr>
        <w:tc>
          <w:tcPr>
            <w:tcW w:w="438" w:type="dxa"/>
          </w:tcPr>
          <w:p w14:paraId="34C96CF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2E64FB7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7310F57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53" w:type="dxa"/>
          </w:tcPr>
          <w:p w14:paraId="6CA627F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65" w:type="dxa"/>
          </w:tcPr>
          <w:p w14:paraId="3D57A55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666FC60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42" w:type="dxa"/>
          </w:tcPr>
          <w:p w14:paraId="690C4A2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178513E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Административное мероприя-</w:t>
            </w:r>
          </w:p>
          <w:p w14:paraId="67587F8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тие 2.01. Разработка и утверждение графика повышения квалификации и (или) переподготов-ки педагогичес-ких работников по вопросам реализации инклюзивного образования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4921EB6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да/</w:t>
            </w:r>
          </w:p>
          <w:p w14:paraId="3550F4E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05958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088D8" w14:textId="77777777" w:rsidR="00AD30A1" w:rsidRPr="004B5880" w:rsidRDefault="00AD30A1" w:rsidP="00AD30A1">
            <w:pPr>
              <w:ind w:left="-108" w:right="-108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E9451" w14:textId="77777777" w:rsidR="00AD30A1" w:rsidRPr="004B5880" w:rsidRDefault="00AD30A1" w:rsidP="00AD30A1">
            <w:pPr>
              <w:ind w:left="-108" w:right="-108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CDD0F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98F65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EF4C7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13D06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EFB00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AD30A1" w:rsidRPr="004B5880" w14:paraId="2FBF544E" w14:textId="77777777" w:rsidTr="002606F1">
        <w:trPr>
          <w:trHeight w:val="765"/>
        </w:trPr>
        <w:tc>
          <w:tcPr>
            <w:tcW w:w="438" w:type="dxa"/>
          </w:tcPr>
          <w:p w14:paraId="0C70789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51CDE15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624B775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53" w:type="dxa"/>
          </w:tcPr>
          <w:p w14:paraId="042E142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65" w:type="dxa"/>
          </w:tcPr>
          <w:p w14:paraId="76C8FEC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17E3F35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42" w:type="dxa"/>
          </w:tcPr>
          <w:p w14:paraId="1EFBF80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4367C63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Показатель 1. Количество разработан-ных распоряжений Управления образования Администра-ции Северодвинс-ка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7F2C0E5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еди-ниц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FCC37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A504B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71FD1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C7535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95BC0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1CB5D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376F1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6D251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AD30A1" w:rsidRPr="004B5880" w14:paraId="4501ABBF" w14:textId="77777777" w:rsidTr="002606F1">
        <w:trPr>
          <w:trHeight w:val="1275"/>
        </w:trPr>
        <w:tc>
          <w:tcPr>
            <w:tcW w:w="438" w:type="dxa"/>
          </w:tcPr>
          <w:p w14:paraId="5A11F6D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7E38AE3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5F81433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53" w:type="dxa"/>
          </w:tcPr>
          <w:p w14:paraId="7CFC3B9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65" w:type="dxa"/>
          </w:tcPr>
          <w:p w14:paraId="7386186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7A63ACB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42" w:type="dxa"/>
          </w:tcPr>
          <w:p w14:paraId="5CE4EAD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5511897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 xml:space="preserve">Мероприя-тие 2.02. </w:t>
            </w:r>
            <w:r w:rsidRPr="004B5880">
              <w:rPr>
                <w:color w:val="000000" w:themeColor="text1"/>
                <w:sz w:val="20"/>
                <w:szCs w:val="20"/>
              </w:rPr>
              <w:t>Проведение мероприятий, направленных на повышение квалификации и (или) переподготов-ку педагогичес-ких работников по вопросам реализации инклюзивного образования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1CD3EB9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179F1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FB89E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A435E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728F1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A7D71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B345D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4A53C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204,0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3B348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AD30A1" w:rsidRPr="004B5880" w14:paraId="75AB72BF" w14:textId="77777777" w:rsidTr="002606F1">
        <w:trPr>
          <w:trHeight w:val="255"/>
        </w:trPr>
        <w:tc>
          <w:tcPr>
            <w:tcW w:w="438" w:type="dxa"/>
          </w:tcPr>
          <w:p w14:paraId="6C26890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1D6334F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01F4ECB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53" w:type="dxa"/>
          </w:tcPr>
          <w:p w14:paraId="2C28CB7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65" w:type="dxa"/>
          </w:tcPr>
          <w:p w14:paraId="34118E0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2082D3E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42" w:type="dxa"/>
          </w:tcPr>
          <w:p w14:paraId="5607F63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66" w:type="dxa"/>
          </w:tcPr>
          <w:p w14:paraId="0A7DB01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672" w:type="dxa"/>
          </w:tcPr>
          <w:p w14:paraId="12DA265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FDE7B1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AE5675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378239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8B95A2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F821EC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3A2BCF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AF6C34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204,0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D6F615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AD30A1" w:rsidRPr="004B5880" w14:paraId="0FC01EA7" w14:textId="77777777" w:rsidTr="002606F1">
        <w:trPr>
          <w:trHeight w:val="510"/>
        </w:trPr>
        <w:tc>
          <w:tcPr>
            <w:tcW w:w="438" w:type="dxa"/>
          </w:tcPr>
          <w:p w14:paraId="4D5DF19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280AE0F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4466124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53" w:type="dxa"/>
          </w:tcPr>
          <w:p w14:paraId="1AD88C8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65" w:type="dxa"/>
          </w:tcPr>
          <w:p w14:paraId="0094FE1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6EE4EF1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42" w:type="dxa"/>
          </w:tcPr>
          <w:p w14:paraId="5FB5B97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5999341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Показатель 1. Количество педагогов, прошедших курсовую переподготов-ку</w:t>
            </w:r>
          </w:p>
        </w:tc>
        <w:tc>
          <w:tcPr>
            <w:tcW w:w="672" w:type="dxa"/>
          </w:tcPr>
          <w:p w14:paraId="65704E1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че-ло-век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70AC3D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8C5882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2C3D7B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3F71C0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FB92F6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41DAC1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7213D3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69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6F6D48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AD30A1" w:rsidRPr="004B5880" w14:paraId="53B8ECE8" w14:textId="77777777" w:rsidTr="002606F1">
        <w:trPr>
          <w:trHeight w:val="1020"/>
        </w:trPr>
        <w:tc>
          <w:tcPr>
            <w:tcW w:w="438" w:type="dxa"/>
          </w:tcPr>
          <w:p w14:paraId="5864A8A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28A82E5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5707C27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53" w:type="dxa"/>
          </w:tcPr>
          <w:p w14:paraId="5FBBFB7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65" w:type="dxa"/>
          </w:tcPr>
          <w:p w14:paraId="49A9D7F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13CF2E9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42" w:type="dxa"/>
          </w:tcPr>
          <w:p w14:paraId="0E3B4D7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1417BCA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Показатель 2. Количество специалистов, прошедших курсовую подготовку по обучению детей с ограничен-ными возможностя-ми здоровья и детей-инвалидов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6DAE08A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че-ло-век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E8CF0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1BBB7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B1DDD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5A4F0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57C7B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546BC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78226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8BC34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AD30A1" w:rsidRPr="004B5880" w14:paraId="61A01553" w14:textId="77777777" w:rsidTr="002606F1">
        <w:trPr>
          <w:trHeight w:val="765"/>
        </w:trPr>
        <w:tc>
          <w:tcPr>
            <w:tcW w:w="438" w:type="dxa"/>
          </w:tcPr>
          <w:p w14:paraId="78656E3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6641864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7AC90D0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53" w:type="dxa"/>
          </w:tcPr>
          <w:p w14:paraId="0E06EC4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5" w:type="dxa"/>
          </w:tcPr>
          <w:p w14:paraId="3AA3A5D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331D92C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42" w:type="dxa"/>
          </w:tcPr>
          <w:p w14:paraId="1094B13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335E508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Подпрограм-ма «Совершенст-вование системы предоставле-ния услуг в сфере образования Северодвинс-ка»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44455AC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8ACE2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44 031,9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D281A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25 155,5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84AA8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57 146,5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4E760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51 413,1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D0745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20 042,7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CC126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21 502,8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ABBE6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411 725,3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75261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AD30A1" w:rsidRPr="004B5880" w14:paraId="31ABF662" w14:textId="77777777" w:rsidTr="002606F1">
        <w:trPr>
          <w:trHeight w:val="255"/>
        </w:trPr>
        <w:tc>
          <w:tcPr>
            <w:tcW w:w="438" w:type="dxa"/>
          </w:tcPr>
          <w:p w14:paraId="555EF2E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369A963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63826CB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53" w:type="dxa"/>
          </w:tcPr>
          <w:p w14:paraId="1D91780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5" w:type="dxa"/>
          </w:tcPr>
          <w:p w14:paraId="70B7872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4BC9BE3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42" w:type="dxa"/>
          </w:tcPr>
          <w:p w14:paraId="1593EB6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66" w:type="dxa"/>
          </w:tcPr>
          <w:p w14:paraId="66BB701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672" w:type="dxa"/>
          </w:tcPr>
          <w:p w14:paraId="3FC804B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6A8D17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42 916,6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B3A1AB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23 890,4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4DEFC3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56 172,6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F41974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49 523,4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815CAC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18 991,2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CCEAC2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20 005,9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56D7C3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400 864,1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A03207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AD30A1" w:rsidRPr="004B5880" w14:paraId="2CC8807E" w14:textId="77777777" w:rsidTr="00D364C5">
        <w:trPr>
          <w:trHeight w:val="255"/>
        </w:trPr>
        <w:tc>
          <w:tcPr>
            <w:tcW w:w="438" w:type="dxa"/>
          </w:tcPr>
          <w:p w14:paraId="2D17DE2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07B23BC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5BAB672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53" w:type="dxa"/>
          </w:tcPr>
          <w:p w14:paraId="59A12FA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5" w:type="dxa"/>
          </w:tcPr>
          <w:p w14:paraId="17AE673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18B9CC3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42" w:type="dxa"/>
          </w:tcPr>
          <w:p w14:paraId="2ADC5F2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66" w:type="dxa"/>
          </w:tcPr>
          <w:p w14:paraId="633A463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672" w:type="dxa"/>
          </w:tcPr>
          <w:p w14:paraId="4DA45B8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5963E7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1 115,3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5A5E6C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1 265,1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E53657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973,9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629107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1 889,7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62A92F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1 051,5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0162CB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1 496,9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37BCBF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10 861,2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50AB4D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AD30A1" w:rsidRPr="004B5880" w14:paraId="189E248F" w14:textId="77777777" w:rsidTr="00D364C5">
        <w:trPr>
          <w:trHeight w:val="171"/>
        </w:trPr>
        <w:tc>
          <w:tcPr>
            <w:tcW w:w="438" w:type="dxa"/>
          </w:tcPr>
          <w:p w14:paraId="22F61B3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567FFF9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077C936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53" w:type="dxa"/>
          </w:tcPr>
          <w:p w14:paraId="512EB61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5" w:type="dxa"/>
          </w:tcPr>
          <w:p w14:paraId="080BB57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443D89C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42" w:type="dxa"/>
          </w:tcPr>
          <w:p w14:paraId="07DB27D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7D94B58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Задача: развитие инновацион-ной составляю-щей образова-тельных услуг</w:t>
            </w:r>
          </w:p>
        </w:tc>
        <w:tc>
          <w:tcPr>
            <w:tcW w:w="672" w:type="dxa"/>
          </w:tcPr>
          <w:p w14:paraId="4D03F18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549B09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300,0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CC7272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140,9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4F78E0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188,4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DCEDB5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209,1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982BC4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209,4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D3F770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209,3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C859A2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2 111,1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235C70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AD30A1" w:rsidRPr="004B5880" w14:paraId="4A7483C6" w14:textId="77777777" w:rsidTr="002606F1">
        <w:trPr>
          <w:trHeight w:val="255"/>
        </w:trPr>
        <w:tc>
          <w:tcPr>
            <w:tcW w:w="438" w:type="dxa"/>
          </w:tcPr>
          <w:p w14:paraId="05ED3CB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793E3BB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638617D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53" w:type="dxa"/>
          </w:tcPr>
          <w:p w14:paraId="2A4DD28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5" w:type="dxa"/>
          </w:tcPr>
          <w:p w14:paraId="0693223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5594A49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42" w:type="dxa"/>
          </w:tcPr>
          <w:p w14:paraId="427C3F4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66" w:type="dxa"/>
          </w:tcPr>
          <w:p w14:paraId="339466A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672" w:type="dxa"/>
          </w:tcPr>
          <w:p w14:paraId="5F31EE2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8B1D53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300,0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F0BEFD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140,9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DBAE7A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188,4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C14B80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209,1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7A246D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209,4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D4228C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209,3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3E0A22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2 111,1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1799CF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AD30A1" w:rsidRPr="004B5880" w14:paraId="2FE11218" w14:textId="77777777" w:rsidTr="002606F1">
        <w:trPr>
          <w:trHeight w:val="765"/>
        </w:trPr>
        <w:tc>
          <w:tcPr>
            <w:tcW w:w="438" w:type="dxa"/>
          </w:tcPr>
          <w:p w14:paraId="72F01A2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0027E7C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15F31A7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53" w:type="dxa"/>
          </w:tcPr>
          <w:p w14:paraId="2A4A9C3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5" w:type="dxa"/>
          </w:tcPr>
          <w:p w14:paraId="0B5814E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4D259D1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42" w:type="dxa"/>
          </w:tcPr>
          <w:p w14:paraId="370801F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493FA08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Показатель 1. Количество сформирован-ных рейтингов инновацион-ного опыта муниципаль-ных образователь-ных организаций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28FDCE9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еди-ниц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BE44E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24F91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32F3D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80E87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222F0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33F7C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739E9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56C86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AD30A1" w:rsidRPr="004B5880" w14:paraId="08834D0B" w14:textId="77777777" w:rsidTr="002606F1">
        <w:trPr>
          <w:trHeight w:val="1020"/>
        </w:trPr>
        <w:tc>
          <w:tcPr>
            <w:tcW w:w="438" w:type="dxa"/>
          </w:tcPr>
          <w:p w14:paraId="687FEC2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0E9347F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433BD61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53" w:type="dxa"/>
          </w:tcPr>
          <w:p w14:paraId="699145F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5" w:type="dxa"/>
          </w:tcPr>
          <w:p w14:paraId="0536CAA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22088CE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42" w:type="dxa"/>
          </w:tcPr>
          <w:p w14:paraId="3D11806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637717F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Показатель 2. Доля образователь-ных организаций, участвующих в рейтинге инновацион-ного опыта муниципаль-ных образователь-ных организаций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6ADFACA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A263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17,2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87A38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14,1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59068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10,9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1CC5C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24,2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9B272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24,2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FB520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25,8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4742E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25,8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9BD63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AD30A1" w:rsidRPr="004B5880" w14:paraId="2125581A" w14:textId="77777777" w:rsidTr="002606F1">
        <w:trPr>
          <w:trHeight w:val="606"/>
        </w:trPr>
        <w:tc>
          <w:tcPr>
            <w:tcW w:w="438" w:type="dxa"/>
          </w:tcPr>
          <w:p w14:paraId="302F5CD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24086BC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721BB7C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53" w:type="dxa"/>
          </w:tcPr>
          <w:p w14:paraId="2C669BF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5" w:type="dxa"/>
          </w:tcPr>
          <w:p w14:paraId="77796B8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081FFBD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42" w:type="dxa"/>
          </w:tcPr>
          <w:p w14:paraId="4E0DCF4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02D6DFD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Администра-тивное мероприя-</w:t>
            </w:r>
          </w:p>
          <w:p w14:paraId="08571D2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тие 1.01. Разработка и внедрение нормативных правовых актов по вопросам осуществле-ния инновацион-ной деятельности в сфере образования Северодвинс-ка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1105D19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да/</w:t>
            </w:r>
          </w:p>
          <w:p w14:paraId="27463A5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97B9A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7B087" w14:textId="77777777" w:rsidR="00AD30A1" w:rsidRPr="004B5880" w:rsidRDefault="00AD30A1" w:rsidP="00AD30A1">
            <w:pPr>
              <w:ind w:left="-108" w:right="-108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C0AA6" w14:textId="77777777" w:rsidR="00AD30A1" w:rsidRPr="004B5880" w:rsidRDefault="00AD30A1" w:rsidP="00AD30A1">
            <w:pPr>
              <w:ind w:left="-108" w:right="-108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179D1" w14:textId="77777777" w:rsidR="00AD30A1" w:rsidRPr="004B5880" w:rsidRDefault="00AD30A1" w:rsidP="00AD30A1">
            <w:pPr>
              <w:ind w:left="-108" w:right="-108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B15E6" w14:textId="77777777" w:rsidR="00AD30A1" w:rsidRPr="004B5880" w:rsidRDefault="00AD30A1" w:rsidP="00AD30A1">
            <w:pPr>
              <w:ind w:left="-108" w:right="-108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403A1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C00B2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371E7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AD30A1" w:rsidRPr="004B5880" w14:paraId="434433DF" w14:textId="77777777" w:rsidTr="002606F1">
        <w:trPr>
          <w:trHeight w:val="886"/>
        </w:trPr>
        <w:tc>
          <w:tcPr>
            <w:tcW w:w="438" w:type="dxa"/>
          </w:tcPr>
          <w:p w14:paraId="30B1A53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2A1C7C5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21DBAA8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53" w:type="dxa"/>
          </w:tcPr>
          <w:p w14:paraId="032A572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5" w:type="dxa"/>
          </w:tcPr>
          <w:p w14:paraId="0A5E905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68D5432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42" w:type="dxa"/>
          </w:tcPr>
          <w:p w14:paraId="587D702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5F440F3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Показатель 1. Количество заседаний общественно-го Совета по развитию образования при Администра-ции Северодвинс-ка по вопросам управления и развития отрасли «Образова-ние»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5108674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еди-ниц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FE943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48595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58197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95D3D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ACFC4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16D8B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43115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BC653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2016</w:t>
            </w:r>
          </w:p>
        </w:tc>
      </w:tr>
      <w:tr w:rsidR="00AD30A1" w:rsidRPr="004B5880" w14:paraId="04E4198C" w14:textId="77777777" w:rsidTr="002606F1">
        <w:trPr>
          <w:trHeight w:val="313"/>
        </w:trPr>
        <w:tc>
          <w:tcPr>
            <w:tcW w:w="438" w:type="dxa"/>
          </w:tcPr>
          <w:p w14:paraId="2A86C40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0F1C495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4B35886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53" w:type="dxa"/>
          </w:tcPr>
          <w:p w14:paraId="5FBEF1C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5" w:type="dxa"/>
          </w:tcPr>
          <w:p w14:paraId="3B4DF34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387B978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42" w:type="dxa"/>
          </w:tcPr>
          <w:p w14:paraId="7872007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4888EC4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Показатель 2. Количество заседаний городских профессио-нальных объединений, ресурсных центров, творческих групп, направленных на реализацию инновацион-ной деятельности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47DD8D8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еди-ниц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C3CAE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0AC9D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ACEDE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EC73C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DFF31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3F60F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38693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E8940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AD30A1" w:rsidRPr="004B5880" w14:paraId="2BCB977C" w14:textId="77777777" w:rsidTr="002606F1">
        <w:trPr>
          <w:trHeight w:val="1020"/>
        </w:trPr>
        <w:tc>
          <w:tcPr>
            <w:tcW w:w="438" w:type="dxa"/>
          </w:tcPr>
          <w:p w14:paraId="3DB4B34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584F679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7945E4C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53" w:type="dxa"/>
          </w:tcPr>
          <w:p w14:paraId="096730E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5" w:type="dxa"/>
          </w:tcPr>
          <w:p w14:paraId="56CB591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5225C56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42" w:type="dxa"/>
          </w:tcPr>
          <w:p w14:paraId="0E122E6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6A89D05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 xml:space="preserve">Мероприя-тие 1.02. </w:t>
            </w:r>
            <w:r w:rsidRPr="004B5880">
              <w:rPr>
                <w:color w:val="000000" w:themeColor="text1"/>
                <w:sz w:val="20"/>
                <w:szCs w:val="20"/>
              </w:rPr>
              <w:t>Проведение мероприятий, направленных на развитие инновацион-ной деятельности в сфере образования Северодвинс-ка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4409C38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E5DBE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300,0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F241A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140,9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8F0BC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188,4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8165D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209,1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EE538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209,4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C83DD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209,3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B8C0E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2 111,1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8B599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AD30A1" w:rsidRPr="004B5880" w14:paraId="72E0DCC6" w14:textId="77777777" w:rsidTr="002606F1">
        <w:trPr>
          <w:trHeight w:val="255"/>
        </w:trPr>
        <w:tc>
          <w:tcPr>
            <w:tcW w:w="438" w:type="dxa"/>
          </w:tcPr>
          <w:p w14:paraId="3C7F2EE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763789B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4BAA3E7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53" w:type="dxa"/>
          </w:tcPr>
          <w:p w14:paraId="5D2B3C1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5" w:type="dxa"/>
          </w:tcPr>
          <w:p w14:paraId="5EADF90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533863B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42" w:type="dxa"/>
          </w:tcPr>
          <w:p w14:paraId="3556C80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66" w:type="dxa"/>
          </w:tcPr>
          <w:p w14:paraId="5D43F51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131DDFE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26585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300,0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D94A7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140,9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CB5E5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188,4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AC2E6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209,1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A794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209,4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0B12F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209,3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A1871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2 111,1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85BA7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AD30A1" w:rsidRPr="004B5880" w14:paraId="3F762BE6" w14:textId="77777777" w:rsidTr="002606F1">
        <w:trPr>
          <w:trHeight w:val="1020"/>
        </w:trPr>
        <w:tc>
          <w:tcPr>
            <w:tcW w:w="438" w:type="dxa"/>
          </w:tcPr>
          <w:p w14:paraId="3782803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247E2B4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174F267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53" w:type="dxa"/>
          </w:tcPr>
          <w:p w14:paraId="5282D39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5" w:type="dxa"/>
          </w:tcPr>
          <w:p w14:paraId="7FFBD1B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7AAA655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42" w:type="dxa"/>
          </w:tcPr>
          <w:p w14:paraId="75FE125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2F138BA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Показатель 1. Количество педагогичес-ких работников образователь-ных организаций, получивших поощрение за инноваци-онную деятельность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1BE21223" w14:textId="77777777" w:rsidR="00AD30A1" w:rsidRPr="004B5880" w:rsidRDefault="002606F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че</w:t>
            </w:r>
            <w:r w:rsidR="00AD30A1" w:rsidRPr="004B5880">
              <w:rPr>
                <w:color w:val="000000" w:themeColor="text1"/>
                <w:sz w:val="20"/>
                <w:szCs w:val="20"/>
              </w:rPr>
              <w:t>ло-век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E9B96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39F49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28C88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63585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FE963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94C09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6E3A4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7D368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AD30A1" w:rsidRPr="004B5880" w14:paraId="639983E4" w14:textId="77777777" w:rsidTr="002606F1">
        <w:trPr>
          <w:trHeight w:val="464"/>
        </w:trPr>
        <w:tc>
          <w:tcPr>
            <w:tcW w:w="438" w:type="dxa"/>
          </w:tcPr>
          <w:p w14:paraId="337EFEC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2A010B8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0524483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53" w:type="dxa"/>
          </w:tcPr>
          <w:p w14:paraId="5BF1FC8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5" w:type="dxa"/>
          </w:tcPr>
          <w:p w14:paraId="6D70BB0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18C2DC8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42" w:type="dxa"/>
          </w:tcPr>
          <w:p w14:paraId="0693AFE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6AD081A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 xml:space="preserve">Показатель 2. Количество конференций, смотров и конкурсов инновацион-ных программ и проектов, в которых приняли участие работники образователь-ной отрасли </w:t>
            </w:r>
          </w:p>
        </w:tc>
        <w:tc>
          <w:tcPr>
            <w:tcW w:w="672" w:type="dxa"/>
          </w:tcPr>
          <w:p w14:paraId="5C0B58E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еди-ниц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5EA9C1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A3130C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1EAD90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F57754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EFC1D5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EBED02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F03D65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70131A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AD30A1" w:rsidRPr="004B5880" w14:paraId="0112F536" w14:textId="77777777" w:rsidTr="002606F1">
        <w:trPr>
          <w:trHeight w:val="546"/>
        </w:trPr>
        <w:tc>
          <w:tcPr>
            <w:tcW w:w="438" w:type="dxa"/>
          </w:tcPr>
          <w:p w14:paraId="1365AB8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3E73256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626DB5F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53" w:type="dxa"/>
          </w:tcPr>
          <w:p w14:paraId="25EA48E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5" w:type="dxa"/>
          </w:tcPr>
          <w:p w14:paraId="27FC8C8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1EA80E7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42" w:type="dxa"/>
          </w:tcPr>
          <w:p w14:paraId="30404CB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2DCAEB2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Показатель 3. Количество проведенных мероприятий с участием педагогичес-кой обществен-ности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5CAB401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еди-ниц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733F6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12A46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FAB54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C7E93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084B4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FA2D1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5F2F5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68256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AD30A1" w:rsidRPr="004B5880" w14:paraId="201F4700" w14:textId="77777777" w:rsidTr="002606F1">
        <w:trPr>
          <w:trHeight w:val="510"/>
        </w:trPr>
        <w:tc>
          <w:tcPr>
            <w:tcW w:w="438" w:type="dxa"/>
          </w:tcPr>
          <w:p w14:paraId="4F55D58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2AEDB61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7C6FAD6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53" w:type="dxa"/>
          </w:tcPr>
          <w:p w14:paraId="635C3DD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65" w:type="dxa"/>
          </w:tcPr>
          <w:p w14:paraId="64BCE02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3CEF445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42" w:type="dxa"/>
          </w:tcPr>
          <w:p w14:paraId="421D2B6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7416BC9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Задача: развитие информаци-онного поля образователь-ной системы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274D290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C7C83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18E8D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9,6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66C59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79,0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763DA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300,0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E9404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10D8E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1F1F5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628,6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BF0BC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AD30A1" w:rsidRPr="004B5880" w14:paraId="78668712" w14:textId="77777777" w:rsidTr="002606F1">
        <w:trPr>
          <w:trHeight w:val="255"/>
        </w:trPr>
        <w:tc>
          <w:tcPr>
            <w:tcW w:w="438" w:type="dxa"/>
          </w:tcPr>
          <w:p w14:paraId="6AF37CD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1A08A2D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585BD31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53" w:type="dxa"/>
          </w:tcPr>
          <w:p w14:paraId="55BD1F8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65" w:type="dxa"/>
          </w:tcPr>
          <w:p w14:paraId="536F242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69CBE40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42" w:type="dxa"/>
          </w:tcPr>
          <w:p w14:paraId="4DF6FEC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66" w:type="dxa"/>
          </w:tcPr>
          <w:p w14:paraId="1798571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672" w:type="dxa"/>
          </w:tcPr>
          <w:p w14:paraId="4A527F9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F5F3C9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9652BD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9,6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F10C00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79,0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66590F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300,0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734DFE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83F64B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8C801A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628,6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1B2BA7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AD30A1" w:rsidRPr="004B5880" w14:paraId="3303A8E1" w14:textId="77777777" w:rsidTr="002606F1">
        <w:trPr>
          <w:trHeight w:val="313"/>
        </w:trPr>
        <w:tc>
          <w:tcPr>
            <w:tcW w:w="438" w:type="dxa"/>
          </w:tcPr>
          <w:p w14:paraId="1058C2D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38376AF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410FCD7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53" w:type="dxa"/>
          </w:tcPr>
          <w:p w14:paraId="164B17F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65" w:type="dxa"/>
          </w:tcPr>
          <w:p w14:paraId="59E42E1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21C9C2E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42" w:type="dxa"/>
          </w:tcPr>
          <w:p w14:paraId="54473D3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4C040EE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Показатель 1. Доля образователь-ных организаций дошкольного, общего образования, которые оказывают услуги в электронном виде</w:t>
            </w:r>
          </w:p>
        </w:tc>
        <w:tc>
          <w:tcPr>
            <w:tcW w:w="672" w:type="dxa"/>
            <w:tcBorders>
              <w:bottom w:val="single" w:sz="4" w:space="0" w:color="auto"/>
            </w:tcBorders>
          </w:tcPr>
          <w:p w14:paraId="52BD201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850093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73E8A9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B16C64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981FBA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0615E2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826DD9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BCE323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2B698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AD30A1" w:rsidRPr="004B5880" w14:paraId="4E9C5ADD" w14:textId="77777777" w:rsidTr="002606F1">
        <w:trPr>
          <w:trHeight w:val="181"/>
        </w:trPr>
        <w:tc>
          <w:tcPr>
            <w:tcW w:w="438" w:type="dxa"/>
          </w:tcPr>
          <w:p w14:paraId="2E729A6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7D9A330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1FA3F2E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53" w:type="dxa"/>
          </w:tcPr>
          <w:p w14:paraId="6FA94DB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65" w:type="dxa"/>
          </w:tcPr>
          <w:p w14:paraId="4D177D9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1939B32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42" w:type="dxa"/>
          </w:tcPr>
          <w:p w14:paraId="559A492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14:paraId="1AF4B47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Показатель 2. Количество граждан, обратившихся за предостав-лением муниципаль-ных услуг в электронном виде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CBAA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еди-ниц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2A9E9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1 817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D1D6B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2 039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E808A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2 263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612EA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2 075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05A40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2 083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3086A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2 090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6A911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14 738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0D3DC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AD30A1" w:rsidRPr="004B5880" w14:paraId="53BA2899" w14:textId="77777777" w:rsidTr="002606F1">
        <w:trPr>
          <w:trHeight w:val="830"/>
        </w:trPr>
        <w:tc>
          <w:tcPr>
            <w:tcW w:w="438" w:type="dxa"/>
          </w:tcPr>
          <w:p w14:paraId="5F56B61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1C954A9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265BEE8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53" w:type="dxa"/>
          </w:tcPr>
          <w:p w14:paraId="2FD9AEA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65" w:type="dxa"/>
          </w:tcPr>
          <w:p w14:paraId="4D0EADD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4730C5A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42" w:type="dxa"/>
          </w:tcPr>
          <w:p w14:paraId="351BBE1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14:paraId="045815B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Администра-тивное мероприя-</w:t>
            </w:r>
          </w:p>
          <w:p w14:paraId="4246623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тие 2.01. Разработка и внедрение нормативных правовых актов по вопросам информацион-ной открытости в сфере образования Северодвинс-ка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2325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да/</w:t>
            </w:r>
          </w:p>
          <w:p w14:paraId="1DC312F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A9CBD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BDBCD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BF27B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23C8F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A3F07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09370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4E363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4338A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AD30A1" w:rsidRPr="004B5880" w14:paraId="0451AF20" w14:textId="77777777" w:rsidTr="002606F1">
        <w:trPr>
          <w:trHeight w:val="313"/>
        </w:trPr>
        <w:tc>
          <w:tcPr>
            <w:tcW w:w="438" w:type="dxa"/>
          </w:tcPr>
          <w:p w14:paraId="27B44BF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4AD379D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2DF69DB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53" w:type="dxa"/>
          </w:tcPr>
          <w:p w14:paraId="690CBF6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65" w:type="dxa"/>
          </w:tcPr>
          <w:p w14:paraId="2916E6E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6EA4C64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42" w:type="dxa"/>
          </w:tcPr>
          <w:p w14:paraId="425802B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456BF2E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Показатель 1. Количество посещений, обращений граждан на портале Управления образования Администра-ции Северодвинс-ка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14:paraId="59516C8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еди-ниц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BCE86F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2DB40E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614CBB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C9A55C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D984FA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CF3A66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000AC9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14 500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AA8F8C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2017</w:t>
            </w:r>
          </w:p>
        </w:tc>
      </w:tr>
      <w:tr w:rsidR="00AD30A1" w:rsidRPr="004B5880" w14:paraId="4817F3E5" w14:textId="77777777" w:rsidTr="002606F1">
        <w:trPr>
          <w:trHeight w:val="1020"/>
        </w:trPr>
        <w:tc>
          <w:tcPr>
            <w:tcW w:w="438" w:type="dxa"/>
          </w:tcPr>
          <w:p w14:paraId="4CB81A1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4DCED34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128C379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53" w:type="dxa"/>
          </w:tcPr>
          <w:p w14:paraId="283D6BC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65" w:type="dxa"/>
          </w:tcPr>
          <w:p w14:paraId="575D906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3B79C61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42" w:type="dxa"/>
          </w:tcPr>
          <w:p w14:paraId="49B03D5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14:paraId="092CF65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Показатель 2. Количество нормативных правовых актов по вопросам функциониро-вания в сфере образования Северодвинс-ка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2232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еди-ниц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B123E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79928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B7C0F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30DD6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6A20A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309A9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682CA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53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47CE3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AD30A1" w:rsidRPr="004B5880" w14:paraId="09109957" w14:textId="77777777" w:rsidTr="002606F1">
        <w:trPr>
          <w:trHeight w:val="765"/>
        </w:trPr>
        <w:tc>
          <w:tcPr>
            <w:tcW w:w="438" w:type="dxa"/>
          </w:tcPr>
          <w:p w14:paraId="59F4737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11FE0C2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5A23D91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53" w:type="dxa"/>
          </w:tcPr>
          <w:p w14:paraId="2C4BA99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65" w:type="dxa"/>
          </w:tcPr>
          <w:p w14:paraId="6DB69B3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116E5DA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42" w:type="dxa"/>
          </w:tcPr>
          <w:p w14:paraId="520AEE0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14:paraId="085AB57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 xml:space="preserve">Мероприя-тие 2.02. </w:t>
            </w:r>
            <w:r w:rsidRPr="004B5880">
              <w:rPr>
                <w:color w:val="000000" w:themeColor="text1"/>
                <w:sz w:val="20"/>
                <w:szCs w:val="20"/>
              </w:rPr>
              <w:t>Проведение мероприятий, направленных на развитие информацион-ной образователь-ной среды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0B38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33FD2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41A9B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9,6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D7272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79,0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C337D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300,0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02578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A2503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ADBAE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628,6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A51CB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AD30A1" w:rsidRPr="004B5880" w14:paraId="17993871" w14:textId="77777777" w:rsidTr="002606F1">
        <w:trPr>
          <w:trHeight w:val="255"/>
        </w:trPr>
        <w:tc>
          <w:tcPr>
            <w:tcW w:w="438" w:type="dxa"/>
          </w:tcPr>
          <w:p w14:paraId="5CD741B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49021D7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7132543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53" w:type="dxa"/>
          </w:tcPr>
          <w:p w14:paraId="32D4F1C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65" w:type="dxa"/>
          </w:tcPr>
          <w:p w14:paraId="2E4D5E8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6931249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42" w:type="dxa"/>
          </w:tcPr>
          <w:p w14:paraId="1D554E6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66" w:type="dxa"/>
          </w:tcPr>
          <w:p w14:paraId="6CADC34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672" w:type="dxa"/>
            <w:tcBorders>
              <w:top w:val="single" w:sz="4" w:space="0" w:color="auto"/>
            </w:tcBorders>
          </w:tcPr>
          <w:p w14:paraId="612A1A7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45472E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C8794B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9,6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E1F3F5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79,0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58E350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300,0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15175A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2DC6BD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2E21FD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628,6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DAE53C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AD30A1" w:rsidRPr="004B5880" w14:paraId="65F8665E" w14:textId="77777777" w:rsidTr="002606F1">
        <w:trPr>
          <w:trHeight w:val="765"/>
        </w:trPr>
        <w:tc>
          <w:tcPr>
            <w:tcW w:w="438" w:type="dxa"/>
          </w:tcPr>
          <w:p w14:paraId="6C17147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4C7871F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43B90A0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53" w:type="dxa"/>
          </w:tcPr>
          <w:p w14:paraId="2CC2FE6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65" w:type="dxa"/>
          </w:tcPr>
          <w:p w14:paraId="4FA63D9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3795759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42" w:type="dxa"/>
          </w:tcPr>
          <w:p w14:paraId="7BCDE4D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24D21AE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Показатель 1. Количество мероприятий, направленных на развитие информацион-ной образователь-ной среды</w:t>
            </w:r>
          </w:p>
        </w:tc>
        <w:tc>
          <w:tcPr>
            <w:tcW w:w="672" w:type="dxa"/>
            <w:tcBorders>
              <w:bottom w:val="single" w:sz="4" w:space="0" w:color="auto"/>
            </w:tcBorders>
          </w:tcPr>
          <w:p w14:paraId="2B5DD18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еди-ниц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3BECD4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F9511E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A9A60A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53CC0A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C75F85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A83A85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D9EBEB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3C438E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2017</w:t>
            </w:r>
          </w:p>
        </w:tc>
      </w:tr>
      <w:tr w:rsidR="00AD30A1" w:rsidRPr="004B5880" w14:paraId="1823A884" w14:textId="77777777" w:rsidTr="002606F1">
        <w:trPr>
          <w:trHeight w:val="1530"/>
        </w:trPr>
        <w:tc>
          <w:tcPr>
            <w:tcW w:w="438" w:type="dxa"/>
          </w:tcPr>
          <w:p w14:paraId="057BFE7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00DCE3C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351C3CD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53" w:type="dxa"/>
          </w:tcPr>
          <w:p w14:paraId="1757BAC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65" w:type="dxa"/>
          </w:tcPr>
          <w:p w14:paraId="1BA48CF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12C0B1D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42" w:type="dxa"/>
          </w:tcPr>
          <w:p w14:paraId="0572651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14:paraId="109D3AD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Показатель 2. Количество компьютерно-го оборудования, приобретенно-го для технического сопровожде-ния и информа-ционного наполнения портала Управления образования Администра-ции Северодвинс-ка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67E7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еди-ниц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E7A33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2EC64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38788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31FA9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25329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D31A6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67A68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2BE19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AD30A1" w:rsidRPr="004B5880" w14:paraId="057A963F" w14:textId="77777777" w:rsidTr="002606F1">
        <w:trPr>
          <w:trHeight w:val="263"/>
        </w:trPr>
        <w:tc>
          <w:tcPr>
            <w:tcW w:w="438" w:type="dxa"/>
          </w:tcPr>
          <w:p w14:paraId="2B0484D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6769822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55B3D02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53" w:type="dxa"/>
          </w:tcPr>
          <w:p w14:paraId="6E45B09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65" w:type="dxa"/>
          </w:tcPr>
          <w:p w14:paraId="0294D98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2369613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42" w:type="dxa"/>
          </w:tcPr>
          <w:p w14:paraId="1CC340A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14:paraId="0994A7C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Показатель 3. Количество посещений, обращений граждан на портале Управления образования Администра-ции Северодвинс-ка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4637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еди-ниц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8A998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14 680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EEC21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15 919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5ABDE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12 972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F437C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14 720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CABBC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14 720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53446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14 720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32743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95 361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61A44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AD30A1" w:rsidRPr="004B5880" w14:paraId="6F0FE74B" w14:textId="77777777" w:rsidTr="002606F1">
        <w:trPr>
          <w:trHeight w:val="263"/>
        </w:trPr>
        <w:tc>
          <w:tcPr>
            <w:tcW w:w="438" w:type="dxa"/>
          </w:tcPr>
          <w:p w14:paraId="4AE2A5C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73FFD58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38AEB7D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53" w:type="dxa"/>
          </w:tcPr>
          <w:p w14:paraId="21D078D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65" w:type="dxa"/>
          </w:tcPr>
          <w:p w14:paraId="55B7DA7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094500B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42" w:type="dxa"/>
          </w:tcPr>
          <w:p w14:paraId="37384AA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6" w:type="dxa"/>
          </w:tcPr>
          <w:p w14:paraId="05941BD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Показатель 4. Количество заключенных договоров на оказание услуг по информационному созданию, наполнению и управлению порталом Управления образования</w:t>
            </w:r>
          </w:p>
        </w:tc>
        <w:tc>
          <w:tcPr>
            <w:tcW w:w="672" w:type="dxa"/>
            <w:tcBorders>
              <w:top w:val="single" w:sz="4" w:space="0" w:color="auto"/>
            </w:tcBorders>
          </w:tcPr>
          <w:p w14:paraId="1DFDE68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еди-ниц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81521C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37D52F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FA642F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E23F83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AB2F4C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4264FB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28BA17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77D414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AD30A1" w:rsidRPr="004B5880" w14:paraId="37B9835B" w14:textId="77777777" w:rsidTr="002606F1">
        <w:trPr>
          <w:trHeight w:val="765"/>
        </w:trPr>
        <w:tc>
          <w:tcPr>
            <w:tcW w:w="438" w:type="dxa"/>
          </w:tcPr>
          <w:p w14:paraId="502914F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5316372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164E8A7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53" w:type="dxa"/>
          </w:tcPr>
          <w:p w14:paraId="5E22D30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65" w:type="dxa"/>
          </w:tcPr>
          <w:p w14:paraId="79062DD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7D19BF2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42" w:type="dxa"/>
          </w:tcPr>
          <w:p w14:paraId="5FC7864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0477FBF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Задача: стимулирова-ние творческой активности и профессио-нального развития педагогичес-ких работников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0A08D00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0511E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43 597,4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49974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24 882,8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FE1C4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56 856,6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4E1E4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49 944,0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A9875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19 698,3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795EC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20 231,9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F5B46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406 384,8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D4C6B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AD30A1" w:rsidRPr="004B5880" w14:paraId="53FDE6FB" w14:textId="77777777" w:rsidTr="002606F1">
        <w:trPr>
          <w:trHeight w:val="255"/>
        </w:trPr>
        <w:tc>
          <w:tcPr>
            <w:tcW w:w="438" w:type="dxa"/>
          </w:tcPr>
          <w:p w14:paraId="62F115C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55DD0CF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1C4851B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53" w:type="dxa"/>
          </w:tcPr>
          <w:p w14:paraId="1D74242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65" w:type="dxa"/>
          </w:tcPr>
          <w:p w14:paraId="0B9C1FB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7F78D19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42" w:type="dxa"/>
          </w:tcPr>
          <w:p w14:paraId="590D9D9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66" w:type="dxa"/>
          </w:tcPr>
          <w:p w14:paraId="7A62AC7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368088C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B67CB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42 482,1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9D779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23 617,7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C1932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55 882,7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F5DA5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48 054,3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84B8C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18 646,8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71412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18 735,0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9EB0D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395 523,6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B3CF1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AD30A1" w:rsidRPr="004B5880" w14:paraId="44E050A2" w14:textId="77777777" w:rsidTr="002606F1">
        <w:trPr>
          <w:trHeight w:val="255"/>
        </w:trPr>
        <w:tc>
          <w:tcPr>
            <w:tcW w:w="438" w:type="dxa"/>
          </w:tcPr>
          <w:p w14:paraId="4E9307B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799C043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7159D0A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53" w:type="dxa"/>
          </w:tcPr>
          <w:p w14:paraId="1DA64C1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65" w:type="dxa"/>
          </w:tcPr>
          <w:p w14:paraId="0FC1FBD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1FE6B5F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42" w:type="dxa"/>
          </w:tcPr>
          <w:p w14:paraId="70DF257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66" w:type="dxa"/>
          </w:tcPr>
          <w:p w14:paraId="3BADE9B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672" w:type="dxa"/>
            <w:tcBorders>
              <w:bottom w:val="single" w:sz="4" w:space="0" w:color="auto"/>
              <w:right w:val="single" w:sz="4" w:space="0" w:color="auto"/>
            </w:tcBorders>
          </w:tcPr>
          <w:p w14:paraId="19EB685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EDC85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1 115,3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ED161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1 265,1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341D7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973,9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1B983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1 889,7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69959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1 051,5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5E578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1 496,9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0E312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10 861,2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3DF09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4B5880" w:rsidRPr="004B5880" w14:paraId="1FA8F29E" w14:textId="77777777" w:rsidTr="00A83792">
        <w:trPr>
          <w:trHeight w:val="464"/>
        </w:trPr>
        <w:tc>
          <w:tcPr>
            <w:tcW w:w="438" w:type="dxa"/>
          </w:tcPr>
          <w:p w14:paraId="6C82342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5A17020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3FB57BD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53" w:type="dxa"/>
          </w:tcPr>
          <w:p w14:paraId="305BE06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65" w:type="dxa"/>
          </w:tcPr>
          <w:p w14:paraId="4FBBF92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79530A9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42" w:type="dxa"/>
          </w:tcPr>
          <w:p w14:paraId="01C920A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14:paraId="1BF5DD7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Показатель 1. Доля руководителей образователь-ных организаций, которые прошли курсы повышения квалификации и/или профессио-нальную переподготов-ку в соответст-вии с ФГОС, от общего количества руководителей образователь-ных организаций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E650" w14:textId="77777777" w:rsidR="00AD30A1" w:rsidRPr="004B5880" w:rsidRDefault="00A83792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%, не ме</w:t>
            </w:r>
            <w:r w:rsidR="00AD30A1" w:rsidRPr="004B5880">
              <w:rPr>
                <w:color w:val="000000" w:themeColor="text1"/>
                <w:sz w:val="20"/>
                <w:szCs w:val="20"/>
              </w:rPr>
              <w:t xml:space="preserve">нее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971DD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20D37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1E055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7DF57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FEADD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20D74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B0DEE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247CA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AD30A1" w:rsidRPr="004B5880" w14:paraId="6F2756E2" w14:textId="77777777" w:rsidTr="002606F1">
        <w:trPr>
          <w:trHeight w:val="1785"/>
        </w:trPr>
        <w:tc>
          <w:tcPr>
            <w:tcW w:w="438" w:type="dxa"/>
          </w:tcPr>
          <w:p w14:paraId="2F704FE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02B5DC6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15D46D6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53" w:type="dxa"/>
          </w:tcPr>
          <w:p w14:paraId="1176AF9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65" w:type="dxa"/>
          </w:tcPr>
          <w:p w14:paraId="113A044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79C3C16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42" w:type="dxa"/>
          </w:tcPr>
          <w:p w14:paraId="65DF9EE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bottom w:val="single" w:sz="4" w:space="0" w:color="auto"/>
              <w:right w:val="single" w:sz="4" w:space="0" w:color="auto"/>
            </w:tcBorders>
          </w:tcPr>
          <w:p w14:paraId="4EDFE1F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Показатель 2. Доля учителей, ведущих учебные часы в начальной школе, которые прошли курсы повышения квалификации и/или профессио-нальную переподготов-ку в соответствии с ФГОС НОО, от общего количества учителей, ведущих учебные часы в начальной школе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C25E7" w14:textId="77777777" w:rsidR="00AD30A1" w:rsidRPr="004B5880" w:rsidRDefault="00A83792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%, не ме</w:t>
            </w:r>
            <w:r w:rsidR="00AD30A1" w:rsidRPr="004B5880">
              <w:rPr>
                <w:color w:val="000000" w:themeColor="text1"/>
                <w:sz w:val="20"/>
                <w:szCs w:val="20"/>
              </w:rPr>
              <w:t xml:space="preserve">нее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70E12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3ABD1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3649D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7C643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DA90C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AE762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B7305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852A4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AD30A1" w:rsidRPr="004B5880" w14:paraId="656548AF" w14:textId="77777777" w:rsidTr="002606F1">
        <w:trPr>
          <w:trHeight w:val="455"/>
        </w:trPr>
        <w:tc>
          <w:tcPr>
            <w:tcW w:w="438" w:type="dxa"/>
          </w:tcPr>
          <w:p w14:paraId="533D1F4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6AE6A8E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2DEAC79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53" w:type="dxa"/>
          </w:tcPr>
          <w:p w14:paraId="22F8AB4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65" w:type="dxa"/>
          </w:tcPr>
          <w:p w14:paraId="38CF831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0BE490A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42" w:type="dxa"/>
            <w:tcBorders>
              <w:right w:val="single" w:sz="4" w:space="0" w:color="auto"/>
            </w:tcBorders>
          </w:tcPr>
          <w:p w14:paraId="5A8D155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9059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Показатель 3. Доля учителей, ведущих учебные часы в основной школе, которые прошли курсы повышения квалификации и/или профессио-нальную переподготов-ку в соответст-вии с ФГОС ООО, от общего количества учителей, ведущих учебные часы в основной школе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97C21" w14:textId="77777777" w:rsidR="00AD30A1" w:rsidRPr="004B5880" w:rsidRDefault="00A83792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%, не ме</w:t>
            </w:r>
            <w:r w:rsidR="00AD30A1" w:rsidRPr="004B5880">
              <w:rPr>
                <w:color w:val="000000" w:themeColor="text1"/>
                <w:sz w:val="20"/>
                <w:szCs w:val="20"/>
              </w:rPr>
              <w:t xml:space="preserve">нее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BD00A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96,0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8BF23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981B3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17DBA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13045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5AFE4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99C16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5E52A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AD30A1" w:rsidRPr="004B5880" w14:paraId="45D336E8" w14:textId="77777777" w:rsidTr="002606F1">
        <w:trPr>
          <w:trHeight w:val="1530"/>
        </w:trPr>
        <w:tc>
          <w:tcPr>
            <w:tcW w:w="438" w:type="dxa"/>
          </w:tcPr>
          <w:p w14:paraId="79A245E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6160911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50AA5DF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53" w:type="dxa"/>
          </w:tcPr>
          <w:p w14:paraId="32E2D0C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65" w:type="dxa"/>
          </w:tcPr>
          <w:p w14:paraId="427111A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06C0057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42" w:type="dxa"/>
          </w:tcPr>
          <w:p w14:paraId="0F9DB9F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</w:tcBorders>
          </w:tcPr>
          <w:p w14:paraId="30F3DA2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Показатель 4. Доля воспитателей дошкольных образователь-ных организаций, которые прошли курсы повышения квалификации и/или профессио-нальную переподготов-ку в соответствии с ФГОС, в общей численности воспитателей</w:t>
            </w:r>
          </w:p>
        </w:tc>
        <w:tc>
          <w:tcPr>
            <w:tcW w:w="672" w:type="dxa"/>
            <w:tcBorders>
              <w:top w:val="single" w:sz="4" w:space="0" w:color="auto"/>
            </w:tcBorders>
          </w:tcPr>
          <w:p w14:paraId="1604BE19" w14:textId="77777777" w:rsidR="00AD30A1" w:rsidRPr="004B5880" w:rsidRDefault="00A83792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%, не ме</w:t>
            </w:r>
            <w:r w:rsidR="00AD30A1" w:rsidRPr="004B5880">
              <w:rPr>
                <w:color w:val="000000" w:themeColor="text1"/>
                <w:sz w:val="20"/>
                <w:szCs w:val="20"/>
              </w:rPr>
              <w:t xml:space="preserve">нее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FD73D6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1BFC4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6B90B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591C5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603F0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1F210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054E3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552B8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AD30A1" w:rsidRPr="004B5880" w14:paraId="6F11A467" w14:textId="77777777" w:rsidTr="002606F1">
        <w:trPr>
          <w:trHeight w:val="765"/>
        </w:trPr>
        <w:tc>
          <w:tcPr>
            <w:tcW w:w="438" w:type="dxa"/>
          </w:tcPr>
          <w:p w14:paraId="52EE48D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1A6DECF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0627F5A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53" w:type="dxa"/>
          </w:tcPr>
          <w:p w14:paraId="4606E2A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65" w:type="dxa"/>
          </w:tcPr>
          <w:p w14:paraId="1132E1B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680ACFC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42" w:type="dxa"/>
          </w:tcPr>
          <w:p w14:paraId="01D2B18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0AF181E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Администра-тивное мероприя-</w:t>
            </w:r>
          </w:p>
          <w:p w14:paraId="6E10558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тие 3.01. Организация деятельности школы молодого педагога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03AEF7A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да/</w:t>
            </w:r>
          </w:p>
          <w:p w14:paraId="6A5E97F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85BE2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9CAB0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196C2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15BA2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51073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4C0E7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92F70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DCD81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AD30A1" w:rsidRPr="004B5880" w14:paraId="7DDC7E36" w14:textId="77777777" w:rsidTr="002606F1">
        <w:trPr>
          <w:trHeight w:val="1020"/>
        </w:trPr>
        <w:tc>
          <w:tcPr>
            <w:tcW w:w="438" w:type="dxa"/>
          </w:tcPr>
          <w:p w14:paraId="12DCFBC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42B2EA2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64CE18E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53" w:type="dxa"/>
          </w:tcPr>
          <w:p w14:paraId="519F743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65" w:type="dxa"/>
          </w:tcPr>
          <w:p w14:paraId="6D39872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530350C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42" w:type="dxa"/>
          </w:tcPr>
          <w:p w14:paraId="413E487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0D6DFDB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Показатель 1. Количество молодых педагогов общеобразова-тельных организаций со стажем до трех лет, принимающих участие в работе школы молодого педагога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4FAAB66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че-ло-век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BF31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AA2B9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190F0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2193D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EE8AA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0A1BD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9C3A6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261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39809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AD30A1" w:rsidRPr="004B5880" w14:paraId="209D5644" w14:textId="77777777" w:rsidTr="002606F1">
        <w:trPr>
          <w:trHeight w:val="748"/>
        </w:trPr>
        <w:tc>
          <w:tcPr>
            <w:tcW w:w="438" w:type="dxa"/>
          </w:tcPr>
          <w:p w14:paraId="0EE2E1D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30FFCC0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6043F6B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53" w:type="dxa"/>
          </w:tcPr>
          <w:p w14:paraId="2A5CF58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65" w:type="dxa"/>
          </w:tcPr>
          <w:p w14:paraId="4B44A34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23387CB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42" w:type="dxa"/>
          </w:tcPr>
          <w:p w14:paraId="49161D0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706367A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 xml:space="preserve">Мероприя-тие 3.02. </w:t>
            </w:r>
            <w:r w:rsidRPr="004B5880">
              <w:rPr>
                <w:color w:val="000000" w:themeColor="text1"/>
                <w:sz w:val="20"/>
                <w:szCs w:val="20"/>
              </w:rPr>
              <w:t>Предоставле-ние мер социальной поддержки работникам образователь-ных учреждений, в том числе бывшим работникам</w:t>
            </w:r>
          </w:p>
        </w:tc>
        <w:tc>
          <w:tcPr>
            <w:tcW w:w="672" w:type="dxa"/>
          </w:tcPr>
          <w:p w14:paraId="308B9B8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D95BD5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1 115,3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A4EE85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1 865,1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5F2CC5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3 335,2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457435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5 823,5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87EBA5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3 818,9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680356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4 276,3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54F7BE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23 303,1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B13DD0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AD30A1" w:rsidRPr="004B5880" w14:paraId="4E1FDC12" w14:textId="77777777" w:rsidTr="00D364C5">
        <w:trPr>
          <w:trHeight w:val="255"/>
        </w:trPr>
        <w:tc>
          <w:tcPr>
            <w:tcW w:w="438" w:type="dxa"/>
          </w:tcPr>
          <w:p w14:paraId="4F03325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48AFF47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2141B16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53" w:type="dxa"/>
          </w:tcPr>
          <w:p w14:paraId="703E824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65" w:type="dxa"/>
          </w:tcPr>
          <w:p w14:paraId="29196FF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4FE8D57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42" w:type="dxa"/>
          </w:tcPr>
          <w:p w14:paraId="3251BFF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66" w:type="dxa"/>
          </w:tcPr>
          <w:p w14:paraId="053E7E7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672" w:type="dxa"/>
          </w:tcPr>
          <w:p w14:paraId="498647E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80B332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6755F0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600,0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58AAAF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2 361,3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98D4E3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4 841,0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2BF616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3 160,6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8C79F0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3 172,6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2EE51E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14 135,5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18B68C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AD30A1" w:rsidRPr="004B5880" w14:paraId="006FA25A" w14:textId="77777777" w:rsidTr="002606F1">
        <w:trPr>
          <w:trHeight w:val="255"/>
        </w:trPr>
        <w:tc>
          <w:tcPr>
            <w:tcW w:w="438" w:type="dxa"/>
          </w:tcPr>
          <w:p w14:paraId="374A75C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3E94577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5BEB33D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53" w:type="dxa"/>
          </w:tcPr>
          <w:p w14:paraId="6931666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65" w:type="dxa"/>
          </w:tcPr>
          <w:p w14:paraId="27322AF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4AA77D1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42" w:type="dxa"/>
          </w:tcPr>
          <w:p w14:paraId="1676545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66" w:type="dxa"/>
          </w:tcPr>
          <w:p w14:paraId="548D580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672" w:type="dxa"/>
          </w:tcPr>
          <w:p w14:paraId="4D77E68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D2BF67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1 115,3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059268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1 265,1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CE7E45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973,9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CED26B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982,5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6B12EF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658,3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C24047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1 103,7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28BB62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9 167,6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A98568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AD30A1" w:rsidRPr="004B5880" w14:paraId="73D81A88" w14:textId="77777777" w:rsidTr="002606F1">
        <w:trPr>
          <w:trHeight w:val="606"/>
        </w:trPr>
        <w:tc>
          <w:tcPr>
            <w:tcW w:w="438" w:type="dxa"/>
          </w:tcPr>
          <w:p w14:paraId="55B419A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794A10E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2976B04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53" w:type="dxa"/>
          </w:tcPr>
          <w:p w14:paraId="495474B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65" w:type="dxa"/>
          </w:tcPr>
          <w:p w14:paraId="480E9F2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73FC224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42" w:type="dxa"/>
          </w:tcPr>
          <w:p w14:paraId="2ABC2E2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14:paraId="10443E4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Показатель 1. Расходы за счет средств областного бюджета на возмещение расходов, связанных с реализацией мер социаль-ной поддерж-ки по предостав-лению ком-пенсации расходов на оплату жилых помещений, отопления и освещения педагогичес-ким работникам образователь-ных учреждений в сельской местности, рабочих поселках (поселках городского типа)</w:t>
            </w:r>
          </w:p>
        </w:tc>
        <w:tc>
          <w:tcPr>
            <w:tcW w:w="672" w:type="dxa"/>
            <w:tcBorders>
              <w:bottom w:val="single" w:sz="4" w:space="0" w:color="auto"/>
              <w:right w:val="single" w:sz="4" w:space="0" w:color="auto"/>
            </w:tcBorders>
          </w:tcPr>
          <w:p w14:paraId="2516F48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FAFBD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5D78C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B19A9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42F59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96A0F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69DAF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C336B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942,0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D587B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2016</w:t>
            </w:r>
          </w:p>
        </w:tc>
      </w:tr>
      <w:tr w:rsidR="00AD30A1" w:rsidRPr="004B5880" w14:paraId="2624E177" w14:textId="77777777" w:rsidTr="002606F1">
        <w:trPr>
          <w:trHeight w:val="1031"/>
        </w:trPr>
        <w:tc>
          <w:tcPr>
            <w:tcW w:w="438" w:type="dxa"/>
          </w:tcPr>
          <w:p w14:paraId="447EC7E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4EC86D9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7A21374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53" w:type="dxa"/>
          </w:tcPr>
          <w:p w14:paraId="6752C7E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65" w:type="dxa"/>
          </w:tcPr>
          <w:p w14:paraId="6DCBE7C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42875E4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42" w:type="dxa"/>
            <w:tcBorders>
              <w:right w:val="single" w:sz="4" w:space="0" w:color="auto"/>
            </w:tcBorders>
          </w:tcPr>
          <w:p w14:paraId="5E38072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85D8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Показатель 2. Расходы за счет средств областного бюджета на предостав-ление мер социальной поддержки квалифициро-ванных специалистов образователь-ных организаций (кроме педагогичес-ких работников), финансируе-мых из местных бюджетов, проживаю-щих и работающих в сельских населенных пунктах, рабочих поселках (поселках городского типа)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9F55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6D662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B797E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0B569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C406F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09A26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663A5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9817E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97C5D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2016</w:t>
            </w:r>
          </w:p>
        </w:tc>
      </w:tr>
      <w:tr w:rsidR="00AD30A1" w:rsidRPr="004B5880" w14:paraId="63BCB7A7" w14:textId="77777777" w:rsidTr="002606F1">
        <w:trPr>
          <w:trHeight w:val="313"/>
        </w:trPr>
        <w:tc>
          <w:tcPr>
            <w:tcW w:w="438" w:type="dxa"/>
          </w:tcPr>
          <w:p w14:paraId="6FEA585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0C4CC23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77C3E7D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53" w:type="dxa"/>
          </w:tcPr>
          <w:p w14:paraId="31A1E27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65" w:type="dxa"/>
          </w:tcPr>
          <w:p w14:paraId="2A7AEF6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493E8D3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42" w:type="dxa"/>
            <w:tcBorders>
              <w:right w:val="single" w:sz="4" w:space="0" w:color="auto"/>
            </w:tcBorders>
          </w:tcPr>
          <w:p w14:paraId="7FBC788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8D56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Показатель 3.Численность педагогичес-ких работников образователь-ных учреждений в сельской местности, рабочих поселках (поселках городского типа), пользующихся социальной поддержкой по предостав-лению компенсации расходов на оплату жилых помещений, отопления и освещения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045CF" w14:textId="77777777" w:rsidR="00AD30A1" w:rsidRPr="004B5880" w:rsidRDefault="00A83792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че</w:t>
            </w:r>
            <w:r w:rsidR="00AD30A1" w:rsidRPr="004B5880">
              <w:rPr>
                <w:color w:val="000000" w:themeColor="text1"/>
                <w:sz w:val="20"/>
                <w:szCs w:val="20"/>
              </w:rPr>
              <w:t>ло-век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2EB3E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78996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5EDB8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DAED1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8753E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6CC40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68F56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5B927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AD30A1" w:rsidRPr="004B5880" w14:paraId="2960EF53" w14:textId="77777777" w:rsidTr="002606F1">
        <w:trPr>
          <w:trHeight w:val="1035"/>
        </w:trPr>
        <w:tc>
          <w:tcPr>
            <w:tcW w:w="438" w:type="dxa"/>
          </w:tcPr>
          <w:p w14:paraId="59DE5B2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425AFC8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37974E7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53" w:type="dxa"/>
          </w:tcPr>
          <w:p w14:paraId="42AB042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65" w:type="dxa"/>
          </w:tcPr>
          <w:p w14:paraId="35CA1CF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25C6D5D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42" w:type="dxa"/>
          </w:tcPr>
          <w:p w14:paraId="5805D72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</w:tcBorders>
          </w:tcPr>
          <w:p w14:paraId="731C6C7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Показатель 4. Количество педагогичес-ких работников, получающих компенсацию за наем жилых помещений</w:t>
            </w:r>
          </w:p>
        </w:tc>
        <w:tc>
          <w:tcPr>
            <w:tcW w:w="672" w:type="dxa"/>
            <w:tcBorders>
              <w:top w:val="single" w:sz="4" w:space="0" w:color="auto"/>
            </w:tcBorders>
          </w:tcPr>
          <w:p w14:paraId="24798432" w14:textId="77777777" w:rsidR="00AD30A1" w:rsidRPr="004B5880" w:rsidRDefault="00A83792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че</w:t>
            </w:r>
            <w:r w:rsidR="00AD30A1" w:rsidRPr="004B5880">
              <w:rPr>
                <w:color w:val="000000" w:themeColor="text1"/>
                <w:sz w:val="20"/>
                <w:szCs w:val="20"/>
              </w:rPr>
              <w:t>ло-век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D134EC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E83BDE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4D9057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A7012C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4A4DD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958EBF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9214C5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33AC2D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AD30A1" w:rsidRPr="004B5880" w14:paraId="1205107B" w14:textId="77777777" w:rsidTr="002606F1">
        <w:trPr>
          <w:trHeight w:val="745"/>
        </w:trPr>
        <w:tc>
          <w:tcPr>
            <w:tcW w:w="438" w:type="dxa"/>
          </w:tcPr>
          <w:p w14:paraId="06CA06B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0F71545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09BDFCC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53" w:type="dxa"/>
          </w:tcPr>
          <w:p w14:paraId="5897305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65" w:type="dxa"/>
          </w:tcPr>
          <w:p w14:paraId="3B264F7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47C3B4F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42" w:type="dxa"/>
          </w:tcPr>
          <w:p w14:paraId="3A014F2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6" w:type="dxa"/>
          </w:tcPr>
          <w:p w14:paraId="5F47521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Cs/>
                <w:color w:val="000000" w:themeColor="text1"/>
                <w:sz w:val="20"/>
                <w:szCs w:val="20"/>
              </w:rPr>
              <w:t>Показатель 5. Количество педагогичес-ких работников, получающих компенсацию за проезд на обществен-ном транспорте до места работы, расположен-ной в сельской местности и обратно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4E24B636" w14:textId="77777777" w:rsidR="00AD30A1" w:rsidRPr="004B5880" w:rsidRDefault="00A83792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Cs/>
                <w:color w:val="000000" w:themeColor="text1"/>
                <w:sz w:val="20"/>
                <w:szCs w:val="20"/>
              </w:rPr>
              <w:t>че</w:t>
            </w:r>
            <w:r w:rsidR="00AD30A1" w:rsidRPr="004B5880">
              <w:rPr>
                <w:bCs/>
                <w:color w:val="000000" w:themeColor="text1"/>
                <w:sz w:val="20"/>
                <w:szCs w:val="20"/>
              </w:rPr>
              <w:t>ло-век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F1380" w14:textId="77777777" w:rsidR="00AD30A1" w:rsidRPr="004B5880" w:rsidRDefault="00AD30A1" w:rsidP="00AD30A1">
            <w:pPr>
              <w:ind w:left="-108" w:right="-108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C0631" w14:textId="77777777" w:rsidR="00AD30A1" w:rsidRPr="004B5880" w:rsidRDefault="00AD30A1" w:rsidP="00AD30A1">
            <w:pPr>
              <w:ind w:left="-108" w:right="-108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666D4" w14:textId="77777777" w:rsidR="00AD30A1" w:rsidRPr="004B5880" w:rsidRDefault="00AD30A1" w:rsidP="00AD30A1">
            <w:pPr>
              <w:ind w:left="-108" w:right="-108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3DBD6" w14:textId="77777777" w:rsidR="00AD30A1" w:rsidRPr="004B5880" w:rsidRDefault="00AD30A1" w:rsidP="00AD30A1">
            <w:pPr>
              <w:ind w:left="-108" w:right="-108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56E4A" w14:textId="77777777" w:rsidR="00AD30A1" w:rsidRPr="004B5880" w:rsidRDefault="00AD30A1" w:rsidP="00AD30A1">
            <w:pPr>
              <w:ind w:left="-108" w:right="-108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50D02" w14:textId="77777777" w:rsidR="00AD30A1" w:rsidRPr="004B5880" w:rsidRDefault="00AD30A1" w:rsidP="00AD30A1">
            <w:pPr>
              <w:ind w:left="-108" w:right="-108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0F6F2" w14:textId="77777777" w:rsidR="00AD30A1" w:rsidRPr="004B5880" w:rsidRDefault="00AD30A1" w:rsidP="00AD30A1">
            <w:pPr>
              <w:ind w:left="-108" w:right="-108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E6713" w14:textId="77777777" w:rsidR="00AD30A1" w:rsidRPr="004B5880" w:rsidRDefault="00AD30A1" w:rsidP="00AD30A1">
            <w:pPr>
              <w:ind w:left="-108" w:right="-108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AD30A1" w:rsidRPr="004B5880" w14:paraId="4A66777C" w14:textId="77777777" w:rsidTr="002606F1">
        <w:trPr>
          <w:trHeight w:val="320"/>
        </w:trPr>
        <w:tc>
          <w:tcPr>
            <w:tcW w:w="438" w:type="dxa"/>
          </w:tcPr>
          <w:p w14:paraId="67560A9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6AE0F66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5359CC6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53" w:type="dxa"/>
          </w:tcPr>
          <w:p w14:paraId="3704209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65" w:type="dxa"/>
          </w:tcPr>
          <w:p w14:paraId="3462A35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4720DE5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42" w:type="dxa"/>
          </w:tcPr>
          <w:p w14:paraId="52FF00C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6" w:type="dxa"/>
          </w:tcPr>
          <w:p w14:paraId="1BCEBE1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Cs/>
                <w:color w:val="000000" w:themeColor="text1"/>
                <w:sz w:val="20"/>
                <w:szCs w:val="20"/>
              </w:rPr>
              <w:t>Показатель 6. Количество лиц, работаю-щих в муници-пальных обра-зовательных учреждениях, получивших компенсацию, связанную с переездом</w:t>
            </w:r>
          </w:p>
        </w:tc>
        <w:tc>
          <w:tcPr>
            <w:tcW w:w="672" w:type="dxa"/>
          </w:tcPr>
          <w:p w14:paraId="655E8D35" w14:textId="77777777" w:rsidR="00AD30A1" w:rsidRPr="004B5880" w:rsidRDefault="00A83792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Cs/>
                <w:color w:val="000000" w:themeColor="text1"/>
                <w:sz w:val="20"/>
                <w:szCs w:val="20"/>
              </w:rPr>
              <w:t>че</w:t>
            </w:r>
            <w:r w:rsidR="00AD30A1" w:rsidRPr="004B5880">
              <w:rPr>
                <w:bCs/>
                <w:color w:val="000000" w:themeColor="text1"/>
                <w:sz w:val="20"/>
                <w:szCs w:val="20"/>
              </w:rPr>
              <w:t>ло-век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5C0DD5" w14:textId="77777777" w:rsidR="00AD30A1" w:rsidRPr="004B5880" w:rsidRDefault="00AD30A1" w:rsidP="00AD30A1">
            <w:pPr>
              <w:ind w:left="-108" w:right="-108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8B8D95" w14:textId="77777777" w:rsidR="00AD30A1" w:rsidRPr="004B5880" w:rsidRDefault="00AD30A1" w:rsidP="00AD30A1">
            <w:pPr>
              <w:ind w:left="-108" w:right="-108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C34182" w14:textId="77777777" w:rsidR="00AD30A1" w:rsidRPr="004B5880" w:rsidRDefault="00AD30A1" w:rsidP="00AD30A1">
            <w:pPr>
              <w:ind w:left="-108" w:right="-108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B4CA6E" w14:textId="77777777" w:rsidR="00AD30A1" w:rsidRPr="004B5880" w:rsidRDefault="00AD30A1" w:rsidP="00AD30A1">
            <w:pPr>
              <w:ind w:left="-108" w:right="-108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C6AC43" w14:textId="77777777" w:rsidR="00AD30A1" w:rsidRPr="004B5880" w:rsidRDefault="00AD30A1" w:rsidP="00AD30A1">
            <w:pPr>
              <w:ind w:left="-108" w:right="-108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Cs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CB7011" w14:textId="77777777" w:rsidR="00AD30A1" w:rsidRPr="004B5880" w:rsidRDefault="00AD30A1" w:rsidP="00AD30A1">
            <w:pPr>
              <w:ind w:left="-108" w:right="-108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Cs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96FAF7" w14:textId="77777777" w:rsidR="00AD30A1" w:rsidRPr="004B5880" w:rsidRDefault="00AD30A1" w:rsidP="00AD30A1">
            <w:pPr>
              <w:ind w:left="-108" w:right="-108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Cs/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26B7D0" w14:textId="77777777" w:rsidR="00AD30A1" w:rsidRPr="004B5880" w:rsidRDefault="00AD30A1" w:rsidP="00AD30A1">
            <w:pPr>
              <w:ind w:left="-108" w:right="-108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AD30A1" w:rsidRPr="004B5880" w14:paraId="0683C321" w14:textId="77777777" w:rsidTr="002606F1">
        <w:trPr>
          <w:trHeight w:val="1035"/>
        </w:trPr>
        <w:tc>
          <w:tcPr>
            <w:tcW w:w="438" w:type="dxa"/>
          </w:tcPr>
          <w:p w14:paraId="5802B07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  <w:highlight w:val="green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7A392FC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  <w:highlight w:val="green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7EE9ED7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  <w:highlight w:val="green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53" w:type="dxa"/>
          </w:tcPr>
          <w:p w14:paraId="6F4876F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  <w:highlight w:val="green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65" w:type="dxa"/>
          </w:tcPr>
          <w:p w14:paraId="4A083E7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  <w:highlight w:val="green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395039C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  <w:highlight w:val="green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42" w:type="dxa"/>
          </w:tcPr>
          <w:p w14:paraId="55C4B6F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  <w:highlight w:val="green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66" w:type="dxa"/>
          </w:tcPr>
          <w:p w14:paraId="76AC2CB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color w:val="000000" w:themeColor="text1"/>
                <w:sz w:val="20"/>
                <w:szCs w:val="20"/>
                <w:highlight w:val="green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Мероприя-тие 3.03.</w:t>
            </w:r>
            <w:r w:rsidRPr="004B5880">
              <w:rPr>
                <w:color w:val="000000" w:themeColor="text1"/>
                <w:sz w:val="20"/>
                <w:szCs w:val="20"/>
              </w:rPr>
              <w:t xml:space="preserve"> Компенсация расходов на оплату стоимости проезда и провоза багажа к месту использования отпуска и обратно для лиц, работающих в муниципаль-ных организациях сферы образования, финансируе-мых из местного бюджета, и членов их семей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463C8CE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  <w:highlight w:val="green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534EF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  <w:highlight w:val="green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42 075,3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C7A36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  <w:highlight w:val="green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22 864,4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924BC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  <w:highlight w:val="green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53 221,3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32634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  <w:highlight w:val="green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42 436,1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D4D90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  <w:highlight w:val="green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15 005,0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581C0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  <w:highlight w:val="green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15 005,0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F8714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  <w:highlight w:val="green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298 645,0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DEC6C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  <w:highlight w:val="green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AD30A1" w:rsidRPr="004B5880" w14:paraId="64916B46" w14:textId="77777777" w:rsidTr="002606F1">
        <w:trPr>
          <w:trHeight w:val="440"/>
        </w:trPr>
        <w:tc>
          <w:tcPr>
            <w:tcW w:w="438" w:type="dxa"/>
          </w:tcPr>
          <w:p w14:paraId="07E17EF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70CF8EA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659FC7B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53" w:type="dxa"/>
          </w:tcPr>
          <w:p w14:paraId="3DBCF8C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65" w:type="dxa"/>
          </w:tcPr>
          <w:p w14:paraId="15A04FC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422106D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42" w:type="dxa"/>
          </w:tcPr>
          <w:p w14:paraId="0811455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14:paraId="199F155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672" w:type="dxa"/>
            <w:tcBorders>
              <w:bottom w:val="single" w:sz="4" w:space="0" w:color="auto"/>
              <w:right w:val="single" w:sz="4" w:space="0" w:color="auto"/>
            </w:tcBorders>
          </w:tcPr>
          <w:p w14:paraId="0703986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A9EC8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42 075,3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A1FB2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22 864,4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EBC9D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53 221,3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6C1C8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  <w:highlight w:val="green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42 436,1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4DAF7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  <w:highlight w:val="green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15 005,0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1103E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  <w:highlight w:val="green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15 005,0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9048D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  <w:highlight w:val="green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298 645,0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04986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AD30A1" w:rsidRPr="004B5880" w14:paraId="4563E2E9" w14:textId="77777777" w:rsidTr="002606F1">
        <w:trPr>
          <w:trHeight w:val="255"/>
        </w:trPr>
        <w:tc>
          <w:tcPr>
            <w:tcW w:w="438" w:type="dxa"/>
          </w:tcPr>
          <w:p w14:paraId="39CD553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154AF15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7718EEE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53" w:type="dxa"/>
          </w:tcPr>
          <w:p w14:paraId="129196B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65" w:type="dxa"/>
          </w:tcPr>
          <w:p w14:paraId="764ED37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4914AF1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42" w:type="dxa"/>
            <w:tcBorders>
              <w:right w:val="single" w:sz="4" w:space="0" w:color="auto"/>
            </w:tcBorders>
          </w:tcPr>
          <w:p w14:paraId="398ECEA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B358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Показатель 1. Объем расходов за счет средств местного бюджета, выделенных образователь-ным организациям, реализующим дошкольное образование, на компен-сацию расходов на оплату стоимости проезда и провоза багажа к месту использования отпуска и обратно для лиц, работающих в этих организациях, финансируе-мых из местного бюджета, и членов их семей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0AFB0" w14:textId="77777777" w:rsidR="00A83792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тыс.</w:t>
            </w:r>
          </w:p>
          <w:p w14:paraId="4740EF9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руб</w:t>
            </w:r>
            <w:r w:rsidR="00A83792" w:rsidRPr="004B5880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563D5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39748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F61C5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6C0C0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D34BB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CBF80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B7BF9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19 422,6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DD90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2016</w:t>
            </w:r>
          </w:p>
        </w:tc>
      </w:tr>
      <w:tr w:rsidR="00AD30A1" w:rsidRPr="004B5880" w14:paraId="2410F52A" w14:textId="77777777" w:rsidTr="002606F1">
        <w:trPr>
          <w:trHeight w:val="464"/>
        </w:trPr>
        <w:tc>
          <w:tcPr>
            <w:tcW w:w="438" w:type="dxa"/>
          </w:tcPr>
          <w:p w14:paraId="2404D96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6914958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55B8A7A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53" w:type="dxa"/>
          </w:tcPr>
          <w:p w14:paraId="2805263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65" w:type="dxa"/>
          </w:tcPr>
          <w:p w14:paraId="6898A0D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425F382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42" w:type="dxa"/>
          </w:tcPr>
          <w:p w14:paraId="59FA77D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</w:tcBorders>
          </w:tcPr>
          <w:p w14:paraId="78D4C2C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Показатель 2. Объем расходов за счет средств местного бюджета, выделенных общеобразова-тельным организациям, организациям дополнитель-ного образования на компенса-цию расходов на оплату стоимости проезда и провоза багажа к месту использования отпуска и обратно для лиц, работающих в этих организациях, финансируе-мых из местного бюджета, и членов их семей</w:t>
            </w:r>
          </w:p>
        </w:tc>
        <w:tc>
          <w:tcPr>
            <w:tcW w:w="672" w:type="dxa"/>
            <w:tcBorders>
              <w:top w:val="single" w:sz="4" w:space="0" w:color="auto"/>
              <w:right w:val="single" w:sz="4" w:space="0" w:color="auto"/>
            </w:tcBorders>
          </w:tcPr>
          <w:p w14:paraId="15424629" w14:textId="77777777" w:rsidR="00A83792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тыс.</w:t>
            </w:r>
          </w:p>
          <w:p w14:paraId="2A8A46F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руб</w:t>
            </w:r>
            <w:r w:rsidR="00A83792" w:rsidRPr="004B5880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17B27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E3F97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A5514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EB636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0F636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218C2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CAB96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15 629,9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F738F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2016</w:t>
            </w:r>
          </w:p>
        </w:tc>
      </w:tr>
      <w:tr w:rsidR="00AD30A1" w:rsidRPr="004B5880" w14:paraId="095DC63C" w14:textId="77777777" w:rsidTr="002606F1">
        <w:trPr>
          <w:trHeight w:val="972"/>
        </w:trPr>
        <w:tc>
          <w:tcPr>
            <w:tcW w:w="438" w:type="dxa"/>
          </w:tcPr>
          <w:p w14:paraId="399A194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67C8D4D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1E9B303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53" w:type="dxa"/>
          </w:tcPr>
          <w:p w14:paraId="4294EF6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65" w:type="dxa"/>
          </w:tcPr>
          <w:p w14:paraId="66B19C0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46BAE52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42" w:type="dxa"/>
          </w:tcPr>
          <w:p w14:paraId="0AF5B64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0F5E829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Показатель 3.Численность работников образователь-ных организаций, реализующих дошкольное образование, и членов их семей, имеющих право на компенса-цию расходов на оплату стоимости проезда и провоза багажа к месту использования отпуска и обратно</w:t>
            </w:r>
          </w:p>
        </w:tc>
        <w:tc>
          <w:tcPr>
            <w:tcW w:w="672" w:type="dxa"/>
          </w:tcPr>
          <w:p w14:paraId="37C552B8" w14:textId="77777777" w:rsidR="00AD30A1" w:rsidRPr="004B5880" w:rsidRDefault="00A83792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че</w:t>
            </w:r>
            <w:r w:rsidR="00AD30A1" w:rsidRPr="004B5880">
              <w:rPr>
                <w:color w:val="000000" w:themeColor="text1"/>
                <w:sz w:val="20"/>
                <w:szCs w:val="20"/>
              </w:rPr>
              <w:t>ло-век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033197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1 560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92320B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918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968EB7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1 717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EDB73C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1 894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9B277A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908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465361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908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984D5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10 981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69BBFE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AD30A1" w:rsidRPr="004B5880" w14:paraId="05EE64BC" w14:textId="77777777" w:rsidTr="002606F1">
        <w:trPr>
          <w:trHeight w:val="1530"/>
        </w:trPr>
        <w:tc>
          <w:tcPr>
            <w:tcW w:w="438" w:type="dxa"/>
          </w:tcPr>
          <w:p w14:paraId="6D8A9FC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7A21313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66692E2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53" w:type="dxa"/>
          </w:tcPr>
          <w:p w14:paraId="6C1C195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65" w:type="dxa"/>
          </w:tcPr>
          <w:p w14:paraId="0D04AE3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079B5F4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42" w:type="dxa"/>
          </w:tcPr>
          <w:p w14:paraId="6EA1DEB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52EAACE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Показатель 4.Численность работников общеобразова-тельных организаций и членов их семей, имеющих право на компенса-цию расходов на оплату стоимости проезда и провоза багажа к месту использования отпуска и обратно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0FF74B2C" w14:textId="77777777" w:rsidR="00AD30A1" w:rsidRPr="004B5880" w:rsidRDefault="00A83792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че</w:t>
            </w:r>
            <w:r w:rsidR="00AD30A1" w:rsidRPr="004B5880">
              <w:rPr>
                <w:color w:val="000000" w:themeColor="text1"/>
                <w:sz w:val="20"/>
                <w:szCs w:val="20"/>
              </w:rPr>
              <w:t>ло-век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B8E22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87C33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511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1A62A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1 125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079D7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1 258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F0C1D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592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09AAA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592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A3556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6 950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D0C51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AD30A1" w:rsidRPr="004B5880" w14:paraId="381C10F0" w14:textId="77777777" w:rsidTr="002606F1">
        <w:trPr>
          <w:trHeight w:val="263"/>
        </w:trPr>
        <w:tc>
          <w:tcPr>
            <w:tcW w:w="438" w:type="dxa"/>
          </w:tcPr>
          <w:p w14:paraId="259B239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4BB1208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653A08F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53" w:type="dxa"/>
          </w:tcPr>
          <w:p w14:paraId="7E7642A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65" w:type="dxa"/>
          </w:tcPr>
          <w:p w14:paraId="19E885A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085BD79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42" w:type="dxa"/>
          </w:tcPr>
          <w:p w14:paraId="466AB51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14:paraId="06B2092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Показатель 5. Численность работников организаций дополнитель-ного образования и членов их семей, имеющих право на компенса-цию расходов на оплату стоимости проезда и провоза багажа к месту использования отпуска и обратно</w:t>
            </w:r>
          </w:p>
        </w:tc>
        <w:tc>
          <w:tcPr>
            <w:tcW w:w="672" w:type="dxa"/>
            <w:tcBorders>
              <w:bottom w:val="single" w:sz="4" w:space="0" w:color="auto"/>
            </w:tcBorders>
          </w:tcPr>
          <w:p w14:paraId="7715CFD1" w14:textId="77777777" w:rsidR="00AD30A1" w:rsidRPr="004B5880" w:rsidRDefault="00A83792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че</w:t>
            </w:r>
            <w:r w:rsidR="00AD30A1" w:rsidRPr="004B5880">
              <w:rPr>
                <w:color w:val="000000" w:themeColor="text1"/>
                <w:sz w:val="20"/>
                <w:szCs w:val="20"/>
              </w:rPr>
              <w:t>ло-век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D27D0A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156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13A2B4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55A477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227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93313D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214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D4B9FE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106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F00E08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106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570AB2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1 260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421493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AD30A1" w:rsidRPr="004B5880" w14:paraId="5DCB0F29" w14:textId="77777777" w:rsidTr="002606F1">
        <w:trPr>
          <w:trHeight w:val="1164"/>
        </w:trPr>
        <w:tc>
          <w:tcPr>
            <w:tcW w:w="438" w:type="dxa"/>
          </w:tcPr>
          <w:p w14:paraId="27C2903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6E24782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08237ED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53" w:type="dxa"/>
          </w:tcPr>
          <w:p w14:paraId="54C6AB6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65" w:type="dxa"/>
          </w:tcPr>
          <w:p w14:paraId="64AA03A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695A0B5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42" w:type="dxa"/>
            <w:tcBorders>
              <w:right w:val="single" w:sz="4" w:space="0" w:color="auto"/>
            </w:tcBorders>
          </w:tcPr>
          <w:p w14:paraId="3E719F8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149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 xml:space="preserve">Мероприя-тие 3.04. </w:t>
            </w:r>
            <w:r w:rsidRPr="004B5880">
              <w:rPr>
                <w:color w:val="000000" w:themeColor="text1"/>
                <w:sz w:val="20"/>
                <w:szCs w:val="20"/>
              </w:rPr>
              <w:t>Проведение мероприятий, направленных на стимулиро-вание творческой активности и профессио-нального развития педагогичес-ких работников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C220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1F2C3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406,8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AC755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153,3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DCCF8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300,1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CFC55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388,4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926F3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312,7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8272D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388,9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3963B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2 726,4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727B4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AD30A1" w:rsidRPr="004B5880" w14:paraId="57E6622E" w14:textId="77777777" w:rsidTr="002606F1">
        <w:trPr>
          <w:trHeight w:val="489"/>
        </w:trPr>
        <w:tc>
          <w:tcPr>
            <w:tcW w:w="438" w:type="dxa"/>
          </w:tcPr>
          <w:p w14:paraId="521191F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0719135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6808827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53" w:type="dxa"/>
          </w:tcPr>
          <w:p w14:paraId="29820B7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65" w:type="dxa"/>
          </w:tcPr>
          <w:p w14:paraId="7CFE8DD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4C94B1D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42" w:type="dxa"/>
          </w:tcPr>
          <w:p w14:paraId="7F76A60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</w:tcPr>
          <w:p w14:paraId="05CBFAC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672" w:type="dxa"/>
            <w:tcBorders>
              <w:top w:val="single" w:sz="4" w:space="0" w:color="auto"/>
            </w:tcBorders>
          </w:tcPr>
          <w:p w14:paraId="7D5FE8D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75B1A4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406,8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2CB985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153,3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D5EE19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300,1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1BF333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388,4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4DB542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312,7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2F74A0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388,9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9FB2F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2 726,4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462AD8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AD30A1" w:rsidRPr="004B5880" w14:paraId="7E7FF013" w14:textId="77777777" w:rsidTr="002606F1">
        <w:trPr>
          <w:trHeight w:val="255"/>
        </w:trPr>
        <w:tc>
          <w:tcPr>
            <w:tcW w:w="438" w:type="dxa"/>
          </w:tcPr>
          <w:p w14:paraId="3C51640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1976B71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7A5B75D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53" w:type="dxa"/>
          </w:tcPr>
          <w:p w14:paraId="21C50D6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65" w:type="dxa"/>
          </w:tcPr>
          <w:p w14:paraId="1F9F0C5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33A9581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42" w:type="dxa"/>
          </w:tcPr>
          <w:p w14:paraId="02A57F8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66" w:type="dxa"/>
          </w:tcPr>
          <w:p w14:paraId="221A9D6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 xml:space="preserve">Показатель 1. Количество педагогичес-ких работников, принявших участие в муниципаль-ных этапах конкурсов педагогичес-кого мастерства </w:t>
            </w:r>
          </w:p>
        </w:tc>
        <w:tc>
          <w:tcPr>
            <w:tcW w:w="672" w:type="dxa"/>
          </w:tcPr>
          <w:p w14:paraId="72159B8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еди-ниц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FCD82C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FDDE23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3FA97F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56639A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37C52A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93BB45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8405D5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286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E085F5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AD30A1" w:rsidRPr="004B5880" w14:paraId="24807F38" w14:textId="77777777" w:rsidTr="002606F1">
        <w:trPr>
          <w:trHeight w:val="1020"/>
        </w:trPr>
        <w:tc>
          <w:tcPr>
            <w:tcW w:w="438" w:type="dxa"/>
          </w:tcPr>
          <w:p w14:paraId="0D2A149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2263EEB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6EC8EB5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53" w:type="dxa"/>
          </w:tcPr>
          <w:p w14:paraId="2CF9702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65" w:type="dxa"/>
          </w:tcPr>
          <w:p w14:paraId="7850524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3C71138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42" w:type="dxa"/>
          </w:tcPr>
          <w:p w14:paraId="59081D6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275CEB0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Показатель 2. Численность педагогов образователь-ных организаций, принявших участие в научно-практических конференциях, педагогичес-ких чтениях, фестивалях, форумах различного уровня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32B274D8" w14:textId="77777777" w:rsidR="00AD30A1" w:rsidRPr="004B5880" w:rsidRDefault="00A83792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че</w:t>
            </w:r>
            <w:r w:rsidR="00AD30A1" w:rsidRPr="004B5880">
              <w:rPr>
                <w:color w:val="000000" w:themeColor="text1"/>
                <w:sz w:val="20"/>
                <w:szCs w:val="20"/>
              </w:rPr>
              <w:t>ло-век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94682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29A01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AFBB8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7AD24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A1C1C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55CCD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5FD44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243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1D68C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AD30A1" w:rsidRPr="004B5880" w14:paraId="61357FAB" w14:textId="77777777" w:rsidTr="002606F1">
        <w:trPr>
          <w:trHeight w:val="745"/>
        </w:trPr>
        <w:tc>
          <w:tcPr>
            <w:tcW w:w="438" w:type="dxa"/>
          </w:tcPr>
          <w:p w14:paraId="709D505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5E1F56D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73537C7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53" w:type="dxa"/>
          </w:tcPr>
          <w:p w14:paraId="64DA3BC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65" w:type="dxa"/>
          </w:tcPr>
          <w:p w14:paraId="2333AEF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10CAF3C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42" w:type="dxa"/>
          </w:tcPr>
          <w:p w14:paraId="54F6AA7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15F5EE7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Показатель 3. Количество участников руководящих и педагогичес-ких работников ежегодной муниципаль-ной педагогичес-кой конференции</w:t>
            </w:r>
          </w:p>
        </w:tc>
        <w:tc>
          <w:tcPr>
            <w:tcW w:w="672" w:type="dxa"/>
          </w:tcPr>
          <w:p w14:paraId="16CA52A1" w14:textId="77777777" w:rsidR="00AD30A1" w:rsidRPr="004B5880" w:rsidRDefault="00A83792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че</w:t>
            </w:r>
            <w:r w:rsidR="00AD30A1" w:rsidRPr="004B5880">
              <w:rPr>
                <w:color w:val="000000" w:themeColor="text1"/>
                <w:sz w:val="20"/>
                <w:szCs w:val="20"/>
              </w:rPr>
              <w:t>ло-век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D0A694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155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36F87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155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2A804E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150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89309D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155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1ACFAE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155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9DF51F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155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D14E7F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1 380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BD4CBC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AD30A1" w:rsidRPr="004B5880" w14:paraId="41E55CA4" w14:textId="77777777" w:rsidTr="002606F1">
        <w:trPr>
          <w:trHeight w:val="1275"/>
        </w:trPr>
        <w:tc>
          <w:tcPr>
            <w:tcW w:w="438" w:type="dxa"/>
          </w:tcPr>
          <w:p w14:paraId="5C6FA5E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423B6BA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7C9DA10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53" w:type="dxa"/>
          </w:tcPr>
          <w:p w14:paraId="4636C48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65" w:type="dxa"/>
          </w:tcPr>
          <w:p w14:paraId="3E1E8A8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34B4E67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42" w:type="dxa"/>
          </w:tcPr>
          <w:p w14:paraId="1AFAF88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6" w:type="dxa"/>
          </w:tcPr>
          <w:p w14:paraId="291DA9A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Показатель 4. Количество педагогических работников, прошедших обучение по программам дополнительного образования педагогических кадров в сфере информационных технологий</w:t>
            </w:r>
          </w:p>
        </w:tc>
        <w:tc>
          <w:tcPr>
            <w:tcW w:w="672" w:type="dxa"/>
          </w:tcPr>
          <w:p w14:paraId="7201B471" w14:textId="77777777" w:rsidR="00AD30A1" w:rsidRPr="004B5880" w:rsidRDefault="00A83792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че</w:t>
            </w:r>
            <w:r w:rsidR="00AD30A1" w:rsidRPr="004B5880">
              <w:rPr>
                <w:color w:val="000000" w:themeColor="text1"/>
                <w:sz w:val="20"/>
                <w:szCs w:val="20"/>
              </w:rPr>
              <w:t>ло-век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745846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6B4DC4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935E53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967562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222BA2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1 200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0C994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1 500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7229E6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3 600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BE5591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AD30A1" w:rsidRPr="004B5880" w14:paraId="3E8A6FBD" w14:textId="77777777" w:rsidTr="002606F1">
        <w:trPr>
          <w:trHeight w:val="121"/>
        </w:trPr>
        <w:tc>
          <w:tcPr>
            <w:tcW w:w="438" w:type="dxa"/>
          </w:tcPr>
          <w:p w14:paraId="171FC59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38EAF1D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284BA3D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53" w:type="dxa"/>
          </w:tcPr>
          <w:p w14:paraId="78DA0CF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65" w:type="dxa"/>
          </w:tcPr>
          <w:p w14:paraId="602FEB4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29618F0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42" w:type="dxa"/>
          </w:tcPr>
          <w:p w14:paraId="1EB80A8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66" w:type="dxa"/>
          </w:tcPr>
          <w:p w14:paraId="1577DB5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 xml:space="preserve">Мероприя-тие 3.05. </w:t>
            </w:r>
            <w:r w:rsidRPr="004B5880">
              <w:rPr>
                <w:color w:val="000000" w:themeColor="text1"/>
                <w:sz w:val="20"/>
                <w:szCs w:val="20"/>
              </w:rPr>
              <w:t>Предос-тавление доплаты низкооплачи-ваемым работникам, занятым на полной ставке в муниципаль-ных бюджетных и автономных учреждениях, до минималь-ного размера, установленно-го законода-тельством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322688B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70AAE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16BE9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5940C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D785B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F3FC2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DC353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B3CCA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79 290,9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7F1F7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2017</w:t>
            </w:r>
          </w:p>
        </w:tc>
      </w:tr>
      <w:tr w:rsidR="00AD30A1" w:rsidRPr="004B5880" w14:paraId="3B928ED3" w14:textId="77777777" w:rsidTr="002606F1">
        <w:trPr>
          <w:trHeight w:val="419"/>
        </w:trPr>
        <w:tc>
          <w:tcPr>
            <w:tcW w:w="438" w:type="dxa"/>
          </w:tcPr>
          <w:p w14:paraId="5FED8BC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37188DF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440AFE7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53" w:type="dxa"/>
          </w:tcPr>
          <w:p w14:paraId="74D01A5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65" w:type="dxa"/>
          </w:tcPr>
          <w:p w14:paraId="6E8FDEB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205FDB3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42" w:type="dxa"/>
          </w:tcPr>
          <w:p w14:paraId="186A750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66" w:type="dxa"/>
          </w:tcPr>
          <w:p w14:paraId="4718340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672" w:type="dxa"/>
          </w:tcPr>
          <w:p w14:paraId="0691E4D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05BBB7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FF359F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B8DBF2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DA9BD3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989703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E6321F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1D958B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79 290,9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FEDDDF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2017</w:t>
            </w:r>
          </w:p>
        </w:tc>
      </w:tr>
      <w:tr w:rsidR="00AD30A1" w:rsidRPr="004B5880" w14:paraId="09F155B5" w14:textId="77777777" w:rsidTr="002606F1">
        <w:trPr>
          <w:trHeight w:val="255"/>
        </w:trPr>
        <w:tc>
          <w:tcPr>
            <w:tcW w:w="438" w:type="dxa"/>
          </w:tcPr>
          <w:p w14:paraId="007E143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7FD93F9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4C6A637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53" w:type="dxa"/>
          </w:tcPr>
          <w:p w14:paraId="2877CF1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65" w:type="dxa"/>
          </w:tcPr>
          <w:p w14:paraId="1750519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7F55E19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42" w:type="dxa"/>
          </w:tcPr>
          <w:p w14:paraId="1CBC6DB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03C9FC1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Показатель 1. Средняя численность работников муниципаль-ных бюджетных и автономных учреждений, которым предоставлена  доплата до минималь-ного размера, установленно-го законода-тельством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76D8ECCC" w14:textId="77777777" w:rsidR="00AD30A1" w:rsidRPr="004B5880" w:rsidRDefault="00A83792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че</w:t>
            </w:r>
            <w:r w:rsidR="00AD30A1" w:rsidRPr="004B5880">
              <w:rPr>
                <w:color w:val="000000" w:themeColor="text1"/>
                <w:sz w:val="20"/>
                <w:szCs w:val="20"/>
              </w:rPr>
              <w:t>ло-век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14445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4F623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38C49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991D4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C4C87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0C111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B83EB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2 068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08093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2017</w:t>
            </w:r>
          </w:p>
        </w:tc>
      </w:tr>
      <w:tr w:rsidR="004B5880" w:rsidRPr="004B5880" w14:paraId="1B1CDFBC" w14:textId="77777777" w:rsidTr="00A83792">
        <w:trPr>
          <w:trHeight w:val="464"/>
        </w:trPr>
        <w:tc>
          <w:tcPr>
            <w:tcW w:w="438" w:type="dxa"/>
          </w:tcPr>
          <w:p w14:paraId="0A71AD1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460AF96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2E0E529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53" w:type="dxa"/>
          </w:tcPr>
          <w:p w14:paraId="7683157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65" w:type="dxa"/>
          </w:tcPr>
          <w:p w14:paraId="1DDC43D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26224F8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42" w:type="dxa"/>
          </w:tcPr>
          <w:p w14:paraId="0D51435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6" w:type="dxa"/>
          </w:tcPr>
          <w:p w14:paraId="0190FF8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 xml:space="preserve">Мероприя-тие 3.06. </w:t>
            </w:r>
            <w:r w:rsidRPr="004B5880">
              <w:rPr>
                <w:color w:val="000000" w:themeColor="text1"/>
                <w:sz w:val="20"/>
                <w:szCs w:val="20"/>
              </w:rPr>
              <w:t>Обеспечение условий для развития кадрового потенциала муниципаль-ных образо-вательных организаций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32A89EB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E7C53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43BF4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CDFE3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5DA55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color w:val="000000" w:themeColor="text1"/>
                <w:sz w:val="20"/>
                <w:szCs w:val="20"/>
              </w:rPr>
              <w:t>1 296,0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5EB09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color w:val="000000" w:themeColor="text1"/>
                <w:sz w:val="20"/>
                <w:szCs w:val="20"/>
              </w:rPr>
              <w:t>561,7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6915D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color w:val="000000" w:themeColor="text1"/>
                <w:sz w:val="20"/>
                <w:szCs w:val="20"/>
              </w:rPr>
              <w:t>561,7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34F22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color w:val="000000" w:themeColor="text1"/>
                <w:sz w:val="20"/>
                <w:szCs w:val="20"/>
              </w:rPr>
              <w:t>2 419,4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FCDF5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AD30A1" w:rsidRPr="004B5880" w14:paraId="5AF9946E" w14:textId="77777777" w:rsidTr="002606F1">
        <w:trPr>
          <w:trHeight w:val="498"/>
        </w:trPr>
        <w:tc>
          <w:tcPr>
            <w:tcW w:w="438" w:type="dxa"/>
          </w:tcPr>
          <w:p w14:paraId="3DBFFDD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097948E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0CEF1AD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53" w:type="dxa"/>
          </w:tcPr>
          <w:p w14:paraId="4BE672A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65" w:type="dxa"/>
          </w:tcPr>
          <w:p w14:paraId="62C9D08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7352A78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42" w:type="dxa"/>
          </w:tcPr>
          <w:p w14:paraId="44F2055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6" w:type="dxa"/>
          </w:tcPr>
          <w:p w14:paraId="13C3BB0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672" w:type="dxa"/>
          </w:tcPr>
          <w:p w14:paraId="56EB3FB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F7CAC3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2A63AB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3E863D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B0BA4F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color w:val="000000" w:themeColor="text1"/>
                <w:sz w:val="20"/>
                <w:szCs w:val="20"/>
              </w:rPr>
              <w:t>388,8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E854FA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color w:val="000000" w:themeColor="text1"/>
                <w:sz w:val="20"/>
                <w:szCs w:val="20"/>
              </w:rPr>
              <w:t>168,5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1099FE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color w:val="000000" w:themeColor="text1"/>
                <w:sz w:val="20"/>
                <w:szCs w:val="20"/>
              </w:rPr>
              <w:t>168,5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F06E54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color w:val="000000" w:themeColor="text1"/>
                <w:sz w:val="20"/>
                <w:szCs w:val="20"/>
              </w:rPr>
              <w:t>725,8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C5812E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AD30A1" w:rsidRPr="004B5880" w14:paraId="1E00343C" w14:textId="77777777" w:rsidTr="002606F1">
        <w:trPr>
          <w:trHeight w:val="255"/>
        </w:trPr>
        <w:tc>
          <w:tcPr>
            <w:tcW w:w="438" w:type="dxa"/>
          </w:tcPr>
          <w:p w14:paraId="33C02E2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6EB87BF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3678AA1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53" w:type="dxa"/>
          </w:tcPr>
          <w:p w14:paraId="4E221BD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65" w:type="dxa"/>
          </w:tcPr>
          <w:p w14:paraId="0D928E4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4A69E43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42" w:type="dxa"/>
          </w:tcPr>
          <w:p w14:paraId="5B65977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6" w:type="dxa"/>
          </w:tcPr>
          <w:p w14:paraId="637120A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672" w:type="dxa"/>
          </w:tcPr>
          <w:p w14:paraId="05FF624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9A73E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41B583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DD4114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16519D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color w:val="000000" w:themeColor="text1"/>
                <w:sz w:val="20"/>
                <w:szCs w:val="20"/>
              </w:rPr>
              <w:t>907,2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45DA76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color w:val="000000" w:themeColor="text1"/>
                <w:sz w:val="20"/>
                <w:szCs w:val="20"/>
              </w:rPr>
              <w:t>393,2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DAC666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color w:val="000000" w:themeColor="text1"/>
                <w:sz w:val="20"/>
                <w:szCs w:val="20"/>
              </w:rPr>
              <w:t>393,2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F9EF40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color w:val="000000" w:themeColor="text1"/>
                <w:sz w:val="20"/>
                <w:szCs w:val="20"/>
              </w:rPr>
              <w:t>1 693,6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5C4CF0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AD30A1" w:rsidRPr="004B5880" w14:paraId="6E90C071" w14:textId="77777777" w:rsidTr="002606F1">
        <w:trPr>
          <w:trHeight w:val="765"/>
        </w:trPr>
        <w:tc>
          <w:tcPr>
            <w:tcW w:w="438" w:type="dxa"/>
          </w:tcPr>
          <w:p w14:paraId="08E0993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2B63C94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2E2C5B0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53" w:type="dxa"/>
          </w:tcPr>
          <w:p w14:paraId="76AD70B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65" w:type="dxa"/>
          </w:tcPr>
          <w:p w14:paraId="76C9ED6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3BA568D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42" w:type="dxa"/>
          </w:tcPr>
          <w:p w14:paraId="53B4445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6" w:type="dxa"/>
          </w:tcPr>
          <w:p w14:paraId="45AEB2F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 xml:space="preserve">Показатель 1. Доля обучаю-щихся, пос-тупивших в образова-тельные орга-низации выс-шего образо-вания в пре-делах квоты приема на це-левое обуче-ние, обучаю-щихся по оч-ной форме обучения по образова-тельным программам высшего образования – программам бакалавриата по специаль-ностям, нап-равлениям подготовки, входящим в укрупнен-ную группу специальнос-тей и направ-лений подго-товки 44.00.00 «Образование </w:t>
            </w:r>
            <w:r w:rsidRPr="004B5880">
              <w:rPr>
                <w:color w:val="000000" w:themeColor="text1"/>
                <w:sz w:val="20"/>
                <w:szCs w:val="20"/>
              </w:rPr>
              <w:br/>
              <w:t>и педагоги-ческие науки», заключивших договор о це-левом обуче-нии с Адми-нистрацией Северодвинс-ка (по отноше-нию к преды-дущему году)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5A13B29F" w14:textId="77777777" w:rsidR="00AD30A1" w:rsidRPr="004B5880" w:rsidRDefault="00AD30A1" w:rsidP="00AD30A1">
            <w:pPr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%</w:t>
            </w:r>
          </w:p>
          <w:p w14:paraId="40B86D41" w14:textId="77777777" w:rsidR="00AD30A1" w:rsidRPr="004B5880" w:rsidRDefault="00AD30A1" w:rsidP="00AD30A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43B3D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19131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BCC5C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BAACE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92,3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48251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92,3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84353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92,3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BC88E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92,3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9BDBC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AD30A1" w:rsidRPr="004B5880" w14:paraId="217723F6" w14:textId="77777777" w:rsidTr="002606F1">
        <w:trPr>
          <w:trHeight w:val="1020"/>
        </w:trPr>
        <w:tc>
          <w:tcPr>
            <w:tcW w:w="438" w:type="dxa"/>
          </w:tcPr>
          <w:p w14:paraId="4233A58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5261732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7F8C3DF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53" w:type="dxa"/>
          </w:tcPr>
          <w:p w14:paraId="42331F6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65" w:type="dxa"/>
          </w:tcPr>
          <w:p w14:paraId="3E487C1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7DCCAD9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42" w:type="dxa"/>
          </w:tcPr>
          <w:p w14:paraId="302C0E5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6" w:type="dxa"/>
          </w:tcPr>
          <w:p w14:paraId="252DDD2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Показатель 2. Доля обуча-ющихся, пос-тупивших в образова-тельные орга-низации выс-шего образо-вания в преде-лах квоты приема на це-левое обуче-ние, обучаю-щихся по оч-ной форме обучения по образова-тельным прог-раммам выс-шего образо-вания – прог-раммам бака-лавриата по специаль-ностям, нап-равлениям подготовки, входящим в укрупнен-ную группу специальнос-тей и направ-лений подго-товки 44.00.00 «Образование и педагогичес-кие науки», заключивших договор о це-левом обуче-нии с город-ским округом «Северод-винск», получивших льготу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6B8A86B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03C35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2899B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5DCAB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F7266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48A92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4E2DF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06B11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82DEF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AD30A1" w:rsidRPr="004B5880" w14:paraId="28AB0B5F" w14:textId="77777777" w:rsidTr="002606F1">
        <w:trPr>
          <w:trHeight w:val="1275"/>
        </w:trPr>
        <w:tc>
          <w:tcPr>
            <w:tcW w:w="438" w:type="dxa"/>
          </w:tcPr>
          <w:p w14:paraId="72AB4AD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3062F5F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5F82F93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53" w:type="dxa"/>
          </w:tcPr>
          <w:p w14:paraId="3EA0AAA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65" w:type="dxa"/>
          </w:tcPr>
          <w:p w14:paraId="34C0589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52132CA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42" w:type="dxa"/>
          </w:tcPr>
          <w:p w14:paraId="44A4414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6C6844D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Задача: формирова-ние муниципаль-ной системы независимой оценки качества образования</w:t>
            </w:r>
          </w:p>
        </w:tc>
        <w:tc>
          <w:tcPr>
            <w:tcW w:w="672" w:type="dxa"/>
          </w:tcPr>
          <w:p w14:paraId="77269B7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27F616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124,5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185E37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122,2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E354F9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22,5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3FAB00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960,0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8FF0F8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35,0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1C4F5B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961,6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1D3A3C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2 600,8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500A61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AD30A1" w:rsidRPr="004B5880" w14:paraId="78235FA4" w14:textId="77777777" w:rsidTr="002606F1">
        <w:trPr>
          <w:trHeight w:val="505"/>
        </w:trPr>
        <w:tc>
          <w:tcPr>
            <w:tcW w:w="438" w:type="dxa"/>
          </w:tcPr>
          <w:p w14:paraId="44E0171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63E20C6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7202460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53" w:type="dxa"/>
          </w:tcPr>
          <w:p w14:paraId="5C452B0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65" w:type="dxa"/>
          </w:tcPr>
          <w:p w14:paraId="64904CB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0EDCB40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42" w:type="dxa"/>
          </w:tcPr>
          <w:p w14:paraId="43F3EB7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7F9D8D3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5A3F9EB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9D389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124,5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519EB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122,2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01C78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22,5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10819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960,0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0A57C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35,0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97060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961,6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D8BCAF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2 600,8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CB6D0D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AD30A1" w:rsidRPr="004B5880" w14:paraId="79A82D84" w14:textId="77777777" w:rsidTr="002606F1">
        <w:trPr>
          <w:trHeight w:val="765"/>
        </w:trPr>
        <w:tc>
          <w:tcPr>
            <w:tcW w:w="438" w:type="dxa"/>
          </w:tcPr>
          <w:p w14:paraId="0019013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5A4FEDA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475CD74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53" w:type="dxa"/>
          </w:tcPr>
          <w:p w14:paraId="4FBB2AA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65" w:type="dxa"/>
          </w:tcPr>
          <w:p w14:paraId="5A5F8E5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1EE5C69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42" w:type="dxa"/>
          </w:tcPr>
          <w:p w14:paraId="6FFFDD1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66" w:type="dxa"/>
          </w:tcPr>
          <w:p w14:paraId="45D2174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Показатель 1. Доля обучающихся, охваченных мониторинго-выми исследования-ми образователь-ных достижений</w:t>
            </w:r>
          </w:p>
        </w:tc>
        <w:tc>
          <w:tcPr>
            <w:tcW w:w="672" w:type="dxa"/>
          </w:tcPr>
          <w:p w14:paraId="27D3906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578D31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79,0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D07F79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80,2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B7035F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80,2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09391E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80,3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E0F30F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80,3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98B5F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80,4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C4ABFB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80,4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068850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AD30A1" w:rsidRPr="004B5880" w14:paraId="4B114F53" w14:textId="77777777" w:rsidTr="002606F1">
        <w:trPr>
          <w:trHeight w:val="539"/>
        </w:trPr>
        <w:tc>
          <w:tcPr>
            <w:tcW w:w="438" w:type="dxa"/>
          </w:tcPr>
          <w:p w14:paraId="43E7139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12E784C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56DCFEC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53" w:type="dxa"/>
          </w:tcPr>
          <w:p w14:paraId="7728407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65" w:type="dxa"/>
          </w:tcPr>
          <w:p w14:paraId="5E3DD2F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04D367B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42" w:type="dxa"/>
          </w:tcPr>
          <w:p w14:paraId="3D3E6F0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14:paraId="1F357AE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Показатель 2.  Доля образователь-ных организаций, участвующих в независимой оценке качества работы муниципаль-ных образователь-ных организаций</w:t>
            </w:r>
          </w:p>
        </w:tc>
        <w:tc>
          <w:tcPr>
            <w:tcW w:w="672" w:type="dxa"/>
          </w:tcPr>
          <w:p w14:paraId="61B93F0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B37EC2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128714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D509B8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E2B0A3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9F1A0F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B777CF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7C092E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790067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AD30A1" w:rsidRPr="004B5880" w14:paraId="3D61E176" w14:textId="77777777" w:rsidTr="002606F1">
        <w:trPr>
          <w:trHeight w:val="300"/>
        </w:trPr>
        <w:tc>
          <w:tcPr>
            <w:tcW w:w="438" w:type="dxa"/>
          </w:tcPr>
          <w:p w14:paraId="721D102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60024CD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534A9A7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53" w:type="dxa"/>
          </w:tcPr>
          <w:p w14:paraId="7014903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65" w:type="dxa"/>
          </w:tcPr>
          <w:p w14:paraId="5FED3E4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2B7C3CA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42" w:type="dxa"/>
          </w:tcPr>
          <w:p w14:paraId="5830D33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64232C4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Администра-тивное мероприя-</w:t>
            </w:r>
          </w:p>
          <w:p w14:paraId="3465CCE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тие 4.01. Разработка и внедрение нормативных правовых актов по вопросам независимой системы оценки качества работы в сфере образования Северодвинс-ка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4073579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да/</w:t>
            </w:r>
          </w:p>
          <w:p w14:paraId="23F5391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9C0864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FAA06C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E91CA3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FC650B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BD29F1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FEDF4F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9D4F5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B8D20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AD30A1" w:rsidRPr="004B5880" w14:paraId="009F6CF0" w14:textId="77777777" w:rsidTr="002606F1">
        <w:trPr>
          <w:trHeight w:val="1275"/>
        </w:trPr>
        <w:tc>
          <w:tcPr>
            <w:tcW w:w="438" w:type="dxa"/>
          </w:tcPr>
          <w:p w14:paraId="6F1347B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51B39EE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72E5141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53" w:type="dxa"/>
          </w:tcPr>
          <w:p w14:paraId="5941557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65" w:type="dxa"/>
          </w:tcPr>
          <w:p w14:paraId="3A792B5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557FC83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42" w:type="dxa"/>
          </w:tcPr>
          <w:p w14:paraId="2232027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7395401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Показатель 1. Количество разработан-ных нормативных правовых актов об организации независимой системы оценки качества муниципаль-ных образователь-ных организаций</w:t>
            </w:r>
          </w:p>
        </w:tc>
        <w:tc>
          <w:tcPr>
            <w:tcW w:w="672" w:type="dxa"/>
          </w:tcPr>
          <w:p w14:paraId="3FC84FF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еди-ниц,                  не ме-нее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B013E5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7D9E9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6F8F72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DEE40D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DFA62E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F71C48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04F3BC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075D9F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AD30A1" w:rsidRPr="004B5880" w14:paraId="6AB8E6DF" w14:textId="77777777" w:rsidTr="002606F1">
        <w:trPr>
          <w:trHeight w:val="1275"/>
        </w:trPr>
        <w:tc>
          <w:tcPr>
            <w:tcW w:w="438" w:type="dxa"/>
          </w:tcPr>
          <w:p w14:paraId="7F22F44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7B0301E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3D6C7DF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53" w:type="dxa"/>
          </w:tcPr>
          <w:p w14:paraId="062A3DF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65" w:type="dxa"/>
          </w:tcPr>
          <w:p w14:paraId="1D98B5A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067E927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42" w:type="dxa"/>
          </w:tcPr>
          <w:p w14:paraId="40C629F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0D45965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 xml:space="preserve">Показатель 2. Количество муниципаль-ных образователь-ных организаций, участвующих в мониторин-ге, рейтинге </w:t>
            </w:r>
          </w:p>
        </w:tc>
        <w:tc>
          <w:tcPr>
            <w:tcW w:w="672" w:type="dxa"/>
          </w:tcPr>
          <w:p w14:paraId="41A47F3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еди-ниц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B20A85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64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4A7578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64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895EAE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64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01E3D9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8EBCDE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F083F6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036330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64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00F4B7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AD30A1" w:rsidRPr="004B5880" w14:paraId="1FFF9F41" w14:textId="77777777" w:rsidTr="002606F1">
        <w:trPr>
          <w:trHeight w:val="933"/>
        </w:trPr>
        <w:tc>
          <w:tcPr>
            <w:tcW w:w="438" w:type="dxa"/>
          </w:tcPr>
          <w:p w14:paraId="527DE36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428A0A4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44B975E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53" w:type="dxa"/>
          </w:tcPr>
          <w:p w14:paraId="19EBE6A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65" w:type="dxa"/>
          </w:tcPr>
          <w:p w14:paraId="09FD153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4D24032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42" w:type="dxa"/>
          </w:tcPr>
          <w:p w14:paraId="7999A1A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15DC074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 xml:space="preserve">Мероприя-тие 4.02. </w:t>
            </w:r>
            <w:r w:rsidRPr="004B5880">
              <w:rPr>
                <w:color w:val="000000" w:themeColor="text1"/>
                <w:sz w:val="20"/>
                <w:szCs w:val="20"/>
              </w:rPr>
              <w:t>Обеспечение условий формирования системы независиой оценки качества образования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3510B0E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01E0E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124,5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DF47F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122,2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99E2E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22,5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60FDF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960,0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BAA96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35,0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C2EC2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961,6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AA276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2 600,8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78ED7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AD30A1" w:rsidRPr="004B5880" w14:paraId="21D18888" w14:textId="77777777" w:rsidTr="002606F1">
        <w:trPr>
          <w:trHeight w:val="255"/>
        </w:trPr>
        <w:tc>
          <w:tcPr>
            <w:tcW w:w="438" w:type="dxa"/>
          </w:tcPr>
          <w:p w14:paraId="2C8D4F9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4433189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77423BC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53" w:type="dxa"/>
          </w:tcPr>
          <w:p w14:paraId="42FD327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65" w:type="dxa"/>
          </w:tcPr>
          <w:p w14:paraId="0685D6F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5794DCD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42" w:type="dxa"/>
          </w:tcPr>
          <w:p w14:paraId="04E8B11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6DDDC34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672" w:type="dxa"/>
          </w:tcPr>
          <w:p w14:paraId="6F99360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BBD15D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color w:val="000000" w:themeColor="text1"/>
                <w:sz w:val="20"/>
                <w:szCs w:val="20"/>
              </w:rPr>
              <w:t>124,5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5BB6A0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color w:val="000000" w:themeColor="text1"/>
                <w:sz w:val="20"/>
                <w:szCs w:val="20"/>
              </w:rPr>
              <w:t>122,2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79E9CC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color w:val="000000" w:themeColor="text1"/>
                <w:sz w:val="20"/>
                <w:szCs w:val="20"/>
              </w:rPr>
              <w:t>22,5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0B107F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960,0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84CCBA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35,0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AEC752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961,6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218721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2 600,8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49DDDE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AD30A1" w:rsidRPr="004B5880" w14:paraId="455B9C9B" w14:textId="77777777" w:rsidTr="005C497C">
        <w:trPr>
          <w:trHeight w:val="255"/>
        </w:trPr>
        <w:tc>
          <w:tcPr>
            <w:tcW w:w="438" w:type="dxa"/>
          </w:tcPr>
          <w:p w14:paraId="7E6F9F0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1B3580C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6E9B129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53" w:type="dxa"/>
          </w:tcPr>
          <w:p w14:paraId="4E25D83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65" w:type="dxa"/>
          </w:tcPr>
          <w:p w14:paraId="1CE4A56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0AAA17B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42" w:type="dxa"/>
          </w:tcPr>
          <w:p w14:paraId="3A5CA34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66" w:type="dxa"/>
          </w:tcPr>
          <w:p w14:paraId="0EF0551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Показатель 1. Количество оборудования,  приобретенно-го для технического обеспечения деятельности по формирова-нию системы независимой оценки качества образования</w:t>
            </w:r>
          </w:p>
        </w:tc>
        <w:tc>
          <w:tcPr>
            <w:tcW w:w="672" w:type="dxa"/>
          </w:tcPr>
          <w:p w14:paraId="34FD816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еди-ниц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5A9778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71E03D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B45190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A9CD24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B58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2FB107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70FF1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B588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1B6573" w14:textId="77777777" w:rsidR="00AD30A1" w:rsidRPr="004B5880" w:rsidRDefault="00AD30A1" w:rsidP="00AD30A1">
            <w:pPr>
              <w:ind w:left="-108" w:right="-108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Cs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0F9889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2023</w:t>
            </w:r>
          </w:p>
        </w:tc>
      </w:tr>
      <w:tr w:rsidR="00AD30A1" w:rsidRPr="004B5880" w14:paraId="4B890AB7" w14:textId="77777777" w:rsidTr="005C497C">
        <w:trPr>
          <w:trHeight w:val="255"/>
        </w:trPr>
        <w:tc>
          <w:tcPr>
            <w:tcW w:w="438" w:type="dxa"/>
          </w:tcPr>
          <w:p w14:paraId="6693C22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4D8CDFF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3079A3C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53" w:type="dxa"/>
          </w:tcPr>
          <w:p w14:paraId="458C21D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65" w:type="dxa"/>
          </w:tcPr>
          <w:p w14:paraId="2BFA2EB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37DDCEA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42" w:type="dxa"/>
          </w:tcPr>
          <w:p w14:paraId="534DF02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7001E77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Показатель 2. Количество расходных материалов, приобретен-ных для технического обеспечения деятельности по формирова-нию системы независимой оценки качества образования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1418E8D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еди-ниц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A4838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14F55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D3230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B5220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A64AD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50C86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EE5C0D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74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4E43B9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2023</w:t>
            </w:r>
          </w:p>
        </w:tc>
      </w:tr>
      <w:tr w:rsidR="004B5880" w:rsidRPr="004B5880" w14:paraId="78F01AA4" w14:textId="77777777" w:rsidTr="00A83792">
        <w:trPr>
          <w:trHeight w:val="606"/>
        </w:trPr>
        <w:tc>
          <w:tcPr>
            <w:tcW w:w="438" w:type="dxa"/>
          </w:tcPr>
          <w:p w14:paraId="636CE7B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6402647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4AD6302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53" w:type="dxa"/>
          </w:tcPr>
          <w:p w14:paraId="1601539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65" w:type="dxa"/>
          </w:tcPr>
          <w:p w14:paraId="4BF03CB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5A5529A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42" w:type="dxa"/>
          </w:tcPr>
          <w:p w14:paraId="102C570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6" w:type="dxa"/>
          </w:tcPr>
          <w:p w14:paraId="101322C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Показатель 3. Количество заключенных договоров на оказание услуг по под-держке фор-мирования ад-ресных прог-рамм развития муниципаль-ной системы образования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4928E19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еди-ниц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410E9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9A26B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8D2A9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69DE6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447D0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3C670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80824B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13354A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AD30A1" w:rsidRPr="004B5880" w14:paraId="7516975C" w14:textId="77777777" w:rsidTr="005C497C">
        <w:trPr>
          <w:trHeight w:val="447"/>
        </w:trPr>
        <w:tc>
          <w:tcPr>
            <w:tcW w:w="438" w:type="dxa"/>
          </w:tcPr>
          <w:p w14:paraId="2E3AFFB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2870C5F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0966FD8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53" w:type="dxa"/>
          </w:tcPr>
          <w:p w14:paraId="4F180BD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5" w:type="dxa"/>
          </w:tcPr>
          <w:p w14:paraId="688BFA7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5D15B27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42" w:type="dxa"/>
          </w:tcPr>
          <w:p w14:paraId="246CD21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7DC4285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 xml:space="preserve">Обеспечи-вающая подпрограм-ма </w:t>
            </w:r>
          </w:p>
        </w:tc>
        <w:tc>
          <w:tcPr>
            <w:tcW w:w="672" w:type="dxa"/>
          </w:tcPr>
          <w:p w14:paraId="694CCB6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25006B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65 671,6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8DF153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62 470,7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6FB893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68 406,4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089473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73 155,3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33F0B2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73 310,2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A5B7B4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76 118,2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854278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587 162,6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53B36A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AD30A1" w:rsidRPr="004B5880" w14:paraId="5E8E4B4C" w14:textId="77777777" w:rsidTr="00D364C5">
        <w:trPr>
          <w:trHeight w:val="255"/>
        </w:trPr>
        <w:tc>
          <w:tcPr>
            <w:tcW w:w="438" w:type="dxa"/>
          </w:tcPr>
          <w:p w14:paraId="7EB9AAE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33DED50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069E8D4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53" w:type="dxa"/>
          </w:tcPr>
          <w:p w14:paraId="0B9E0D8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5" w:type="dxa"/>
          </w:tcPr>
          <w:p w14:paraId="49797A6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5459F8D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42" w:type="dxa"/>
          </w:tcPr>
          <w:p w14:paraId="1AAC431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5D97CF2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672" w:type="dxa"/>
          </w:tcPr>
          <w:p w14:paraId="23F2212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EE6175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65 671,6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1D9740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62 470,7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40529B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68 406,4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ADF4C6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73 155,3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94427E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73 310,2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C7D18F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76 118,2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BF4979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586 901,7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72575D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AD30A1" w:rsidRPr="004B5880" w14:paraId="1198DD4B" w14:textId="77777777" w:rsidTr="005C497C">
        <w:trPr>
          <w:trHeight w:val="255"/>
        </w:trPr>
        <w:tc>
          <w:tcPr>
            <w:tcW w:w="438" w:type="dxa"/>
          </w:tcPr>
          <w:p w14:paraId="13EB8B8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4E53DF7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02B04E3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53" w:type="dxa"/>
          </w:tcPr>
          <w:p w14:paraId="40B47A9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5" w:type="dxa"/>
          </w:tcPr>
          <w:p w14:paraId="66D046C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5F373EA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42" w:type="dxa"/>
          </w:tcPr>
          <w:p w14:paraId="656BF6D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14:paraId="79E8A1D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672" w:type="dxa"/>
            <w:tcBorders>
              <w:bottom w:val="single" w:sz="4" w:space="0" w:color="auto"/>
            </w:tcBorders>
          </w:tcPr>
          <w:p w14:paraId="6C94AC5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A532BF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987D76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11FAEB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D40E85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3DD59E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38C4F2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E85ABF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260,9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EE1B44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2018</w:t>
            </w:r>
          </w:p>
        </w:tc>
      </w:tr>
      <w:tr w:rsidR="00AD30A1" w:rsidRPr="004B5880" w14:paraId="70D7C72A" w14:textId="77777777" w:rsidTr="005C497C">
        <w:trPr>
          <w:trHeight w:val="255"/>
        </w:trPr>
        <w:tc>
          <w:tcPr>
            <w:tcW w:w="438" w:type="dxa"/>
          </w:tcPr>
          <w:p w14:paraId="306E34B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0EE8A88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0E96BD7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53" w:type="dxa"/>
          </w:tcPr>
          <w:p w14:paraId="47EEE6A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5" w:type="dxa"/>
          </w:tcPr>
          <w:p w14:paraId="3312800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67C5BE8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42" w:type="dxa"/>
            <w:tcBorders>
              <w:right w:val="single" w:sz="4" w:space="0" w:color="auto"/>
            </w:tcBorders>
          </w:tcPr>
          <w:p w14:paraId="282BB0F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BEBC" w14:textId="77777777" w:rsidR="00AD30A1" w:rsidRPr="004B5880" w:rsidRDefault="00AD30A1" w:rsidP="002606F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1. Обеспече-ние деятельности ответствен</w:t>
            </w:r>
            <w:r w:rsidR="002606F1" w:rsidRPr="004B5880">
              <w:rPr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ного исполнителя муниципаль-ной программы –  муниципаль-ного казенного учреждения «Управление образования Администра-ции Северодвинс-ка»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2055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2D827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65 671,6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B4762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62 470,7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E2DB4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68 406,4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C2796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73 155,3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76D1F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73 310,2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230F9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76 118,2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DC42E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587 162,6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BFF23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4B5880" w:rsidRPr="004B5880" w14:paraId="5051E42F" w14:textId="77777777" w:rsidTr="00A83792">
        <w:trPr>
          <w:trHeight w:val="464"/>
        </w:trPr>
        <w:tc>
          <w:tcPr>
            <w:tcW w:w="438" w:type="dxa"/>
          </w:tcPr>
          <w:p w14:paraId="2100945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2E48823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2EB9187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53" w:type="dxa"/>
          </w:tcPr>
          <w:p w14:paraId="0DEC001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5" w:type="dxa"/>
          </w:tcPr>
          <w:p w14:paraId="31CD60E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2F0B6E3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42" w:type="dxa"/>
          </w:tcPr>
          <w:p w14:paraId="6490D85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</w:tcBorders>
          </w:tcPr>
          <w:p w14:paraId="23C8C56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Мероприя-тие 1.01. Расходы на содержа-ние органов Администра-ции Северодвинс-ка и обеспечение их функций</w:t>
            </w:r>
          </w:p>
        </w:tc>
        <w:tc>
          <w:tcPr>
            <w:tcW w:w="672" w:type="dxa"/>
            <w:tcBorders>
              <w:top w:val="single" w:sz="4" w:space="0" w:color="auto"/>
            </w:tcBorders>
          </w:tcPr>
          <w:p w14:paraId="68497F3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A264C7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65 671,6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011389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62 470,7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576887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68 406,4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51E354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73 155,3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8AD0A7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73 310,2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7366EB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76 118,2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400D74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587 162,6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50EAF1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AD30A1" w:rsidRPr="004B5880" w14:paraId="0FBA226B" w14:textId="77777777" w:rsidTr="00D364C5">
        <w:trPr>
          <w:trHeight w:val="475"/>
        </w:trPr>
        <w:tc>
          <w:tcPr>
            <w:tcW w:w="438" w:type="dxa"/>
          </w:tcPr>
          <w:p w14:paraId="70ABC79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0915215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0AAC915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53" w:type="dxa"/>
          </w:tcPr>
          <w:p w14:paraId="194FCFA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5" w:type="dxa"/>
          </w:tcPr>
          <w:p w14:paraId="25DE23D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5611D7B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42" w:type="dxa"/>
          </w:tcPr>
          <w:p w14:paraId="058D041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0DE3795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672" w:type="dxa"/>
          </w:tcPr>
          <w:p w14:paraId="6AB2F04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B875F5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65 671,6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92319D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62 470,7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862661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68 406,4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7B48FA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73 155,3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AB94D5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73 310,2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798C71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76 118,2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0D9574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586 901,7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2B6B25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AD30A1" w:rsidRPr="004B5880" w14:paraId="08B2941C" w14:textId="77777777" w:rsidTr="00D364C5">
        <w:trPr>
          <w:trHeight w:val="606"/>
        </w:trPr>
        <w:tc>
          <w:tcPr>
            <w:tcW w:w="438" w:type="dxa"/>
          </w:tcPr>
          <w:p w14:paraId="72C70A4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58E25AD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7EC3356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53" w:type="dxa"/>
          </w:tcPr>
          <w:p w14:paraId="21E5A29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5" w:type="dxa"/>
          </w:tcPr>
          <w:p w14:paraId="019A53D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188F3DA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42" w:type="dxa"/>
          </w:tcPr>
          <w:p w14:paraId="4A3D857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</w:tcPr>
          <w:p w14:paraId="3535077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672" w:type="dxa"/>
          </w:tcPr>
          <w:p w14:paraId="4E6D613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3738CC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8ABE54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B47CA6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1EC7DE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E66823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35F46A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EE36FD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260,9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C04F64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2018</w:t>
            </w:r>
          </w:p>
        </w:tc>
      </w:tr>
      <w:tr w:rsidR="00AD30A1" w:rsidRPr="004B5880" w14:paraId="4BB2E78A" w14:textId="77777777" w:rsidTr="005C497C">
        <w:trPr>
          <w:trHeight w:val="765"/>
        </w:trPr>
        <w:tc>
          <w:tcPr>
            <w:tcW w:w="438" w:type="dxa"/>
          </w:tcPr>
          <w:p w14:paraId="45E8B56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</w:tcPr>
          <w:p w14:paraId="0B8462A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</w:tcPr>
          <w:p w14:paraId="70CA3F0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53" w:type="dxa"/>
          </w:tcPr>
          <w:p w14:paraId="19E16BA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65" w:type="dxa"/>
          </w:tcPr>
          <w:p w14:paraId="77ECAE3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</w:tcPr>
          <w:p w14:paraId="4DE4D3D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42" w:type="dxa"/>
          </w:tcPr>
          <w:p w14:paraId="5EA0BB9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14:paraId="5749AF2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2. Админист-ративные мероприятия</w:t>
            </w:r>
          </w:p>
        </w:tc>
        <w:tc>
          <w:tcPr>
            <w:tcW w:w="672" w:type="dxa"/>
            <w:tcBorders>
              <w:bottom w:val="single" w:sz="4" w:space="0" w:color="auto"/>
            </w:tcBorders>
          </w:tcPr>
          <w:p w14:paraId="40D14B7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486447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3BC80A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761614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39CD10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7CC9CF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56F2B9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AA8BF5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C80D4C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</w:tr>
      <w:tr w:rsidR="00AD30A1" w:rsidRPr="004B5880" w14:paraId="52A18F22" w14:textId="77777777" w:rsidTr="005C497C">
        <w:trPr>
          <w:trHeight w:val="322"/>
        </w:trPr>
        <w:tc>
          <w:tcPr>
            <w:tcW w:w="438" w:type="dxa"/>
            <w:tcBorders>
              <w:bottom w:val="single" w:sz="4" w:space="0" w:color="auto"/>
            </w:tcBorders>
          </w:tcPr>
          <w:p w14:paraId="2969653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B5BA3E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14:paraId="15AC8B8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14:paraId="17705D2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65" w:type="dxa"/>
            <w:tcBorders>
              <w:bottom w:val="single" w:sz="4" w:space="0" w:color="auto"/>
            </w:tcBorders>
          </w:tcPr>
          <w:p w14:paraId="4CB28F1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79282AB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auto"/>
            </w:tcBorders>
          </w:tcPr>
          <w:p w14:paraId="14FC762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D290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Администра-тивное мероприя-</w:t>
            </w:r>
          </w:p>
          <w:p w14:paraId="0F2CE018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тие 2.01. Разработка нормативных правовых актов, необходимых для реализации законода-тельства в сфере образования на территории муниципаль-ного образования «Северод-винск»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DC2A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да/</w:t>
            </w:r>
          </w:p>
          <w:p w14:paraId="0A42250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3C155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CA569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26438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B7F3B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CA777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16070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D8B37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2B7C9" w14:textId="77777777" w:rsidR="00AD30A1" w:rsidRPr="004B5880" w:rsidRDefault="00AD30A1" w:rsidP="00AD30A1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AD30A1" w:rsidRPr="004B5880" w14:paraId="17473267" w14:textId="77777777" w:rsidTr="005C497C">
        <w:trPr>
          <w:trHeight w:val="322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</w:tcPr>
          <w:p w14:paraId="1AFCE19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726760A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02F4D29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14:paraId="053FF3E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</w:tcPr>
          <w:p w14:paraId="017CA0DE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</w:tcPr>
          <w:p w14:paraId="253414B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</w:tcPr>
          <w:p w14:paraId="5A0C9F2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14:paraId="3141BF32" w14:textId="77777777" w:rsidR="00AD30A1" w:rsidRPr="004B5880" w:rsidRDefault="00AD30A1" w:rsidP="002606F1">
            <w:pPr>
              <w:ind w:left="-123" w:right="-77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</w:t>
            </w:r>
            <w:r w:rsidR="002606F1" w:rsidRPr="004B5880">
              <w:rPr>
                <w:color w:val="000000" w:themeColor="text1"/>
                <w:sz w:val="20"/>
                <w:szCs w:val="20"/>
              </w:rPr>
              <w:t>казатель 1. Количество нормативных право</w:t>
            </w:r>
            <w:r w:rsidRPr="004B5880">
              <w:rPr>
                <w:color w:val="000000" w:themeColor="text1"/>
                <w:sz w:val="20"/>
                <w:szCs w:val="20"/>
              </w:rPr>
              <w:t>вых актов, разработан-ных в сфере образования, обусловлен-ных требова-ниями вре-мени и изме-нениями законода</w:t>
            </w:r>
            <w:r w:rsidR="002606F1" w:rsidRPr="004B5880">
              <w:rPr>
                <w:color w:val="000000" w:themeColor="text1"/>
                <w:sz w:val="20"/>
                <w:szCs w:val="20"/>
              </w:rPr>
              <w:t>-</w:t>
            </w:r>
            <w:r w:rsidRPr="004B5880">
              <w:rPr>
                <w:color w:val="000000" w:themeColor="text1"/>
                <w:sz w:val="20"/>
                <w:szCs w:val="20"/>
              </w:rPr>
              <w:t>тельства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14:paraId="4250A93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39" w:right="-77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еди-ниц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79A5B0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D61592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066A90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32FF24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72BFF9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3BA0A1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8E0CEA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94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925156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AD30A1" w:rsidRPr="004B5880" w14:paraId="59570038" w14:textId="77777777" w:rsidTr="00D364C5">
        <w:trPr>
          <w:trHeight w:val="322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</w:tcPr>
          <w:p w14:paraId="21654AF3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45F9023A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7CD73C8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14:paraId="68397EC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</w:tcPr>
          <w:p w14:paraId="00C2593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</w:tcPr>
          <w:p w14:paraId="3AE5452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</w:tcPr>
          <w:p w14:paraId="089BEA6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14:paraId="607B430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Администра-тивное меро-приятие 2.02.          Подготовка (переподго-товка) специ-алистов в сфе-ре реализации программы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14:paraId="73C87CA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да/</w:t>
            </w:r>
          </w:p>
          <w:p w14:paraId="6D62E33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B39903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01CE72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59DAC3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2A1B2A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612089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29C810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ECF2AB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266756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AD30A1" w:rsidRPr="004B5880" w14:paraId="2A04ED7F" w14:textId="77777777" w:rsidTr="00D364C5">
        <w:trPr>
          <w:trHeight w:val="322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</w:tcPr>
          <w:p w14:paraId="79B0441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7A31788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56E9C036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14:paraId="607FCA7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</w:tcPr>
          <w:p w14:paraId="2187BBF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</w:tcPr>
          <w:p w14:paraId="6F436A3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</w:tcPr>
          <w:p w14:paraId="084EBE9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14:paraId="4FF33F9C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Показатель 1. Количество муниципаль-ных служа-щих, включен-ных в план мероприятий по повыше-нию квалифи-кации (пере-подготовке)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14:paraId="41DC34D0" w14:textId="77777777" w:rsidR="00AD30A1" w:rsidRPr="004B5880" w:rsidRDefault="00A83792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че</w:t>
            </w:r>
            <w:r w:rsidR="00AD30A1" w:rsidRPr="004B5880">
              <w:rPr>
                <w:color w:val="000000" w:themeColor="text1"/>
                <w:sz w:val="20"/>
                <w:szCs w:val="20"/>
              </w:rPr>
              <w:t>ло-век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E2F40B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B913BA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369639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2DBF68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14C32F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90CA13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A5193D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C606EF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AD30A1" w:rsidRPr="004B5880" w14:paraId="52C07F4F" w14:textId="77777777" w:rsidTr="00D364C5">
        <w:trPr>
          <w:trHeight w:val="322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</w:tcPr>
          <w:p w14:paraId="1A17DF7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20E529F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14:paraId="12875F4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14:paraId="6E5F7811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</w:tcPr>
          <w:p w14:paraId="5F8E0A6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</w:tcPr>
          <w:p w14:paraId="6730FBC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</w:tcPr>
          <w:p w14:paraId="5D3831F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14:paraId="4FE2032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Администра-тивное меро-приятие 2.03.          Проведение организацион-но-методи-ческих меро-приятий (семинаров, совещаний) с руководите-лями муници-пальных обра-зовательных организаций по вопросам повышения эффективнос-ти деятель-ности органи-заций и ка-чества оказываемых услуг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14:paraId="2C9F1BD9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да/</w:t>
            </w:r>
          </w:p>
          <w:p w14:paraId="6EFC2E45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87F01F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13B433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F4C152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A95ADA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0F44E5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D2EE05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01EDB7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094C49" w14:textId="77777777" w:rsidR="00AD30A1" w:rsidRPr="004B5880" w:rsidRDefault="00AD30A1" w:rsidP="00AD30A1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AD30A1" w:rsidRPr="004B5880" w14:paraId="5BECD72C" w14:textId="77777777" w:rsidTr="00D364C5">
        <w:trPr>
          <w:trHeight w:val="322"/>
        </w:trPr>
        <w:tc>
          <w:tcPr>
            <w:tcW w:w="438" w:type="dxa"/>
            <w:tcBorders>
              <w:top w:val="single" w:sz="4" w:space="0" w:color="auto"/>
            </w:tcBorders>
          </w:tcPr>
          <w:p w14:paraId="3DE0DE07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Е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76B294B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" w:type="dxa"/>
            <w:tcBorders>
              <w:top w:val="single" w:sz="4" w:space="0" w:color="auto"/>
            </w:tcBorders>
          </w:tcPr>
          <w:p w14:paraId="3BFF6EEB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53" w:type="dxa"/>
            <w:tcBorders>
              <w:top w:val="single" w:sz="4" w:space="0" w:color="auto"/>
            </w:tcBorders>
          </w:tcPr>
          <w:p w14:paraId="514F09C2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65" w:type="dxa"/>
            <w:tcBorders>
              <w:top w:val="single" w:sz="4" w:space="0" w:color="auto"/>
            </w:tcBorders>
          </w:tcPr>
          <w:p w14:paraId="60362FE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1" w:type="dxa"/>
            <w:tcBorders>
              <w:top w:val="single" w:sz="4" w:space="0" w:color="auto"/>
            </w:tcBorders>
          </w:tcPr>
          <w:p w14:paraId="19D8248F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58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</w:tcBorders>
          </w:tcPr>
          <w:p w14:paraId="13FF368D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</w:tcPr>
          <w:p w14:paraId="40DC8654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13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Показатель 1. Количество проведенных организацион-но-методи-ческих мероп-риятий</w:t>
            </w:r>
          </w:p>
        </w:tc>
        <w:tc>
          <w:tcPr>
            <w:tcW w:w="672" w:type="dxa"/>
            <w:tcBorders>
              <w:top w:val="single" w:sz="4" w:space="0" w:color="auto"/>
            </w:tcBorders>
          </w:tcPr>
          <w:p w14:paraId="671A2CD0" w14:textId="77777777" w:rsidR="00AD30A1" w:rsidRPr="004B5880" w:rsidRDefault="00AD30A1" w:rsidP="00AD30A1">
            <w:pPr>
              <w:tabs>
                <w:tab w:val="left" w:pos="1485"/>
              </w:tabs>
              <w:overflowPunct w:val="0"/>
              <w:autoSpaceDE w:val="0"/>
              <w:autoSpaceDN w:val="0"/>
              <w:adjustRightInd w:val="0"/>
              <w:ind w:left="-108" w:right="-108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еди-ниц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23621C5" w14:textId="77777777" w:rsidR="00AD30A1" w:rsidRPr="004B5880" w:rsidRDefault="00AD30A1" w:rsidP="00AD30A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BA6639" w14:textId="77777777" w:rsidR="00AD30A1" w:rsidRPr="004B5880" w:rsidRDefault="00AD30A1" w:rsidP="00AD30A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6F062AA" w14:textId="77777777" w:rsidR="00AD30A1" w:rsidRPr="004B5880" w:rsidRDefault="00AD30A1" w:rsidP="00AD30A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F05D1F3" w14:textId="77777777" w:rsidR="00AD30A1" w:rsidRPr="004B5880" w:rsidRDefault="00AD30A1" w:rsidP="00AD30A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D5427FA" w14:textId="77777777" w:rsidR="00AD30A1" w:rsidRPr="004B5880" w:rsidRDefault="00AD30A1" w:rsidP="00AD30A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08E6D5A" w14:textId="77777777" w:rsidR="00AD30A1" w:rsidRPr="004B5880" w:rsidRDefault="00AD30A1" w:rsidP="00AD30A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05CCC5" w14:textId="77777777" w:rsidR="00AD30A1" w:rsidRPr="004B5880" w:rsidRDefault="00AD30A1" w:rsidP="00AD30A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276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8D6873" w14:textId="77777777" w:rsidR="00AD30A1" w:rsidRPr="004B5880" w:rsidRDefault="00AD30A1" w:rsidP="00AD30A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B5880"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</w:tbl>
    <w:p w14:paraId="28079332" w14:textId="77777777" w:rsidR="00A01676" w:rsidRPr="004B5880" w:rsidRDefault="00A01676" w:rsidP="00A83792">
      <w:pPr>
        <w:tabs>
          <w:tab w:val="left" w:pos="1485"/>
        </w:tabs>
        <w:ind w:firstLine="709"/>
        <w:jc w:val="right"/>
        <w:rPr>
          <w:color w:val="000000" w:themeColor="text1"/>
          <w:sz w:val="28"/>
          <w:szCs w:val="28"/>
        </w:rPr>
      </w:pPr>
      <w:r w:rsidRPr="004B5880">
        <w:rPr>
          <w:color w:val="000000" w:themeColor="text1"/>
          <w:sz w:val="28"/>
          <w:szCs w:val="28"/>
        </w:rPr>
        <w:t>».</w:t>
      </w:r>
    </w:p>
    <w:p w14:paraId="45A6A155" w14:textId="77777777" w:rsidR="00A01676" w:rsidRPr="004B5880" w:rsidRDefault="00A0011A" w:rsidP="00A01676">
      <w:pPr>
        <w:ind w:firstLine="709"/>
        <w:jc w:val="both"/>
        <w:rPr>
          <w:color w:val="000000" w:themeColor="text1"/>
          <w:sz w:val="28"/>
          <w:szCs w:val="28"/>
        </w:rPr>
        <w:sectPr w:rsidR="00A01676" w:rsidRPr="004B5880" w:rsidSect="00F06853">
          <w:headerReference w:type="default" r:id="rId15"/>
          <w:footerReference w:type="default" r:id="rId16"/>
          <w:headerReference w:type="first" r:id="rId17"/>
          <w:footerReference w:type="first" r:id="rId18"/>
          <w:pgSz w:w="16838" w:h="11906" w:orient="landscape"/>
          <w:pgMar w:top="1563" w:right="1134" w:bottom="567" w:left="1134" w:header="709" w:footer="709" w:gutter="0"/>
          <w:cols w:space="720"/>
          <w:titlePg/>
          <w:docGrid w:linePitch="360"/>
        </w:sectPr>
      </w:pPr>
      <w:r w:rsidRPr="004B5880">
        <w:rPr>
          <w:color w:val="000000" w:themeColor="text1"/>
          <w:sz w:val="28"/>
        </w:rPr>
        <w:t>22</w:t>
      </w:r>
      <w:r w:rsidR="00A01676" w:rsidRPr="004B5880">
        <w:rPr>
          <w:color w:val="000000" w:themeColor="text1"/>
          <w:sz w:val="28"/>
        </w:rPr>
        <w:t xml:space="preserve">. </w:t>
      </w:r>
      <w:r w:rsidR="00A01676" w:rsidRPr="004B5880">
        <w:rPr>
          <w:color w:val="000000" w:themeColor="text1"/>
          <w:sz w:val="28"/>
          <w:szCs w:val="28"/>
        </w:rPr>
        <w:t>Приложение 5 изложить в следующей редакции:</w:t>
      </w:r>
    </w:p>
    <w:tbl>
      <w:tblPr>
        <w:tblpPr w:leftFromText="180" w:rightFromText="180" w:tblpX="-1554" w:tblpY="1"/>
        <w:tblOverlap w:val="never"/>
        <w:tblW w:w="16126" w:type="dxa"/>
        <w:tblLayout w:type="fixed"/>
        <w:tblLook w:val="0000" w:firstRow="0" w:lastRow="0" w:firstColumn="0" w:lastColumn="0" w:noHBand="0" w:noVBand="0"/>
      </w:tblPr>
      <w:tblGrid>
        <w:gridCol w:w="1035"/>
        <w:gridCol w:w="2192"/>
        <w:gridCol w:w="1843"/>
        <w:gridCol w:w="1417"/>
        <w:gridCol w:w="709"/>
        <w:gridCol w:w="709"/>
        <w:gridCol w:w="708"/>
        <w:gridCol w:w="709"/>
        <w:gridCol w:w="709"/>
        <w:gridCol w:w="850"/>
        <w:gridCol w:w="851"/>
        <w:gridCol w:w="850"/>
        <w:gridCol w:w="851"/>
        <w:gridCol w:w="850"/>
        <w:gridCol w:w="851"/>
        <w:gridCol w:w="992"/>
      </w:tblGrid>
      <w:tr w:rsidR="00A01676" w:rsidRPr="004B5880" w14:paraId="7C2C6F01" w14:textId="77777777" w:rsidTr="00B827C9">
        <w:trPr>
          <w:gridAfter w:val="1"/>
          <w:wAfter w:w="992" w:type="dxa"/>
          <w:trHeight w:val="419"/>
        </w:trPr>
        <w:tc>
          <w:tcPr>
            <w:tcW w:w="15134" w:type="dxa"/>
            <w:gridSpan w:val="15"/>
          </w:tcPr>
          <w:tbl>
            <w:tblPr>
              <w:tblpPr w:leftFromText="180" w:rightFromText="180" w:tblpX="-1554" w:tblpY="1"/>
              <w:tblOverlap w:val="never"/>
              <w:tblW w:w="15309" w:type="dxa"/>
              <w:tblLayout w:type="fixed"/>
              <w:tblLook w:val="0000" w:firstRow="0" w:lastRow="0" w:firstColumn="0" w:lastColumn="0" w:noHBand="0" w:noVBand="0"/>
            </w:tblPr>
            <w:tblGrid>
              <w:gridCol w:w="1101"/>
              <w:gridCol w:w="12796"/>
              <w:gridCol w:w="1134"/>
              <w:gridCol w:w="278"/>
            </w:tblGrid>
            <w:tr w:rsidR="00A01676" w:rsidRPr="004B5880" w14:paraId="44813FE5" w14:textId="77777777" w:rsidTr="00A01676">
              <w:trPr>
                <w:gridBefore w:val="1"/>
                <w:wBefore w:w="1101" w:type="dxa"/>
                <w:trHeight w:val="2208"/>
              </w:trPr>
              <w:tc>
                <w:tcPr>
                  <w:tcW w:w="14208" w:type="dxa"/>
                  <w:gridSpan w:val="3"/>
                  <w:tcBorders>
                    <w:top w:val="nil"/>
                    <w:left w:val="nil"/>
                    <w:right w:val="nil"/>
                  </w:tcBorders>
                </w:tcPr>
                <w:p w14:paraId="24880E40" w14:textId="77777777" w:rsidR="00A01676" w:rsidRPr="004B5880" w:rsidRDefault="00A01676" w:rsidP="00A01676">
                  <w:pPr>
                    <w:overflowPunct w:val="0"/>
                    <w:autoSpaceDE w:val="0"/>
                    <w:autoSpaceDN w:val="0"/>
                    <w:adjustRightInd w:val="0"/>
                    <w:ind w:left="9281" w:firstLine="142"/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4B5880">
                    <w:rPr>
                      <w:color w:val="000000" w:themeColor="text1"/>
                      <w:sz w:val="28"/>
                      <w:szCs w:val="28"/>
                    </w:rPr>
                    <w:t>«Приложение 5</w:t>
                  </w:r>
                </w:p>
                <w:p w14:paraId="129774F6" w14:textId="77777777" w:rsidR="00A01676" w:rsidRPr="004B5880" w:rsidRDefault="00A01676" w:rsidP="00A01676">
                  <w:pPr>
                    <w:overflowPunct w:val="0"/>
                    <w:autoSpaceDE w:val="0"/>
                    <w:autoSpaceDN w:val="0"/>
                    <w:adjustRightInd w:val="0"/>
                    <w:ind w:left="9281" w:firstLine="142"/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4B5880">
                    <w:rPr>
                      <w:color w:val="000000" w:themeColor="text1"/>
                      <w:sz w:val="28"/>
                      <w:szCs w:val="28"/>
                    </w:rPr>
                    <w:t>к муниципальной программе</w:t>
                  </w:r>
                </w:p>
                <w:p w14:paraId="576EAE53" w14:textId="77777777" w:rsidR="00A01676" w:rsidRPr="004B5880" w:rsidRDefault="00A01676" w:rsidP="00A01676">
                  <w:pPr>
                    <w:overflowPunct w:val="0"/>
                    <w:autoSpaceDE w:val="0"/>
                    <w:autoSpaceDN w:val="0"/>
                    <w:adjustRightInd w:val="0"/>
                    <w:ind w:left="9423"/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4B5880">
                    <w:rPr>
                      <w:color w:val="000000" w:themeColor="text1"/>
                      <w:sz w:val="28"/>
                      <w:szCs w:val="28"/>
                    </w:rPr>
                    <w:t xml:space="preserve">«Развитие образования Северодвинска», утвержденной постановлением </w:t>
                  </w:r>
                </w:p>
                <w:p w14:paraId="4C227F64" w14:textId="77777777" w:rsidR="00A01676" w:rsidRPr="004B5880" w:rsidRDefault="00A01676" w:rsidP="00A01676">
                  <w:pPr>
                    <w:overflowPunct w:val="0"/>
                    <w:autoSpaceDE w:val="0"/>
                    <w:autoSpaceDN w:val="0"/>
                    <w:adjustRightInd w:val="0"/>
                    <w:ind w:left="9281" w:firstLine="142"/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4B5880">
                    <w:rPr>
                      <w:color w:val="000000" w:themeColor="text1"/>
                      <w:sz w:val="28"/>
                      <w:szCs w:val="28"/>
                    </w:rPr>
                    <w:t xml:space="preserve">Администрации Северодвинска </w:t>
                  </w:r>
                </w:p>
                <w:p w14:paraId="627E05FA" w14:textId="77777777" w:rsidR="00A01676" w:rsidRPr="004B5880" w:rsidRDefault="00A01676" w:rsidP="00A01676">
                  <w:pPr>
                    <w:ind w:left="9281" w:firstLine="142"/>
                    <w:rPr>
                      <w:color w:val="000000" w:themeColor="text1"/>
                      <w:sz w:val="28"/>
                      <w:szCs w:val="28"/>
                    </w:rPr>
                  </w:pPr>
                  <w:r w:rsidRPr="004B5880">
                    <w:rPr>
                      <w:color w:val="000000" w:themeColor="text1"/>
                      <w:sz w:val="28"/>
                      <w:szCs w:val="28"/>
                    </w:rPr>
                    <w:t>от 09.03.2016 № 58-па</w:t>
                  </w:r>
                </w:p>
                <w:p w14:paraId="17B8422E" w14:textId="77777777" w:rsidR="00A01676" w:rsidRPr="004B5880" w:rsidRDefault="00A01676" w:rsidP="00A01676">
                  <w:pPr>
                    <w:ind w:left="9423"/>
                    <w:jc w:val="center"/>
                    <w:rPr>
                      <w:b/>
                      <w:color w:val="000000" w:themeColor="text1"/>
                    </w:rPr>
                  </w:pPr>
                </w:p>
                <w:p w14:paraId="12CFA9F1" w14:textId="77777777" w:rsidR="00A01676" w:rsidRPr="004B5880" w:rsidRDefault="00A01676" w:rsidP="00A01676">
                  <w:pPr>
                    <w:jc w:val="center"/>
                    <w:rPr>
                      <w:b/>
                      <w:color w:val="000000" w:themeColor="text1"/>
                    </w:rPr>
                  </w:pPr>
                  <w:r w:rsidRPr="004B5880">
                    <w:rPr>
                      <w:b/>
                      <w:color w:val="000000" w:themeColor="text1"/>
                    </w:rPr>
                    <w:t>Прогноз</w:t>
                  </w:r>
                </w:p>
                <w:p w14:paraId="43B7441D" w14:textId="77777777" w:rsidR="00A01676" w:rsidRPr="004B5880" w:rsidRDefault="00A01676" w:rsidP="00A01676">
                  <w:pPr>
                    <w:jc w:val="center"/>
                    <w:rPr>
                      <w:b/>
                      <w:color w:val="000000" w:themeColor="text1"/>
                    </w:rPr>
                  </w:pPr>
                  <w:r w:rsidRPr="004B5880">
                    <w:rPr>
                      <w:b/>
                      <w:color w:val="000000" w:themeColor="text1"/>
                    </w:rPr>
                    <w:t>сводных показателей муниципальных заданий на оказание муниципальных услуг (выполнение работ)</w:t>
                  </w:r>
                </w:p>
                <w:p w14:paraId="68BCE3E6" w14:textId="77777777" w:rsidR="00A01676" w:rsidRPr="004B5880" w:rsidRDefault="00A01676" w:rsidP="00A01676">
                  <w:pPr>
                    <w:jc w:val="center"/>
                    <w:rPr>
                      <w:b/>
                      <w:color w:val="000000" w:themeColor="text1"/>
                    </w:rPr>
                  </w:pPr>
                  <w:r w:rsidRPr="004B5880">
                    <w:rPr>
                      <w:b/>
                      <w:color w:val="000000" w:themeColor="text1"/>
                    </w:rPr>
                    <w:t>муниципальными бюджетными и автономными учреждениями Северодвинска</w:t>
                  </w:r>
                </w:p>
                <w:p w14:paraId="317FE6D1" w14:textId="77777777" w:rsidR="00A01676" w:rsidRPr="004B5880" w:rsidRDefault="00A01676" w:rsidP="00A01676">
                  <w:pPr>
                    <w:jc w:val="center"/>
                    <w:rPr>
                      <w:b/>
                      <w:color w:val="000000" w:themeColor="text1"/>
                    </w:rPr>
                  </w:pPr>
                  <w:r w:rsidRPr="004B5880">
                    <w:rPr>
                      <w:b/>
                      <w:color w:val="000000" w:themeColor="text1"/>
                    </w:rPr>
                    <w:t>по муниципальной программе</w:t>
                  </w:r>
                </w:p>
                <w:p w14:paraId="12C6A7DC" w14:textId="77777777" w:rsidR="00A01676" w:rsidRPr="004B5880" w:rsidRDefault="00A01676" w:rsidP="00A01676">
                  <w:pPr>
                    <w:jc w:val="center"/>
                    <w:rPr>
                      <w:b/>
                      <w:color w:val="000000" w:themeColor="text1"/>
                    </w:rPr>
                  </w:pPr>
                  <w:r w:rsidRPr="004B5880">
                    <w:rPr>
                      <w:b/>
                      <w:color w:val="000000" w:themeColor="text1"/>
                    </w:rPr>
                    <w:t>«Развитие образования Северодвинска»</w:t>
                  </w:r>
                </w:p>
                <w:p w14:paraId="6A2264C8" w14:textId="77777777" w:rsidR="00A01676" w:rsidRPr="004B5880" w:rsidRDefault="00A01676" w:rsidP="00A01676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</w:tc>
            </w:tr>
            <w:tr w:rsidR="00A01676" w:rsidRPr="004B5880" w14:paraId="429F0779" w14:textId="77777777" w:rsidTr="00A01676">
              <w:trPr>
                <w:gridAfter w:val="1"/>
                <w:wAfter w:w="278" w:type="dxa"/>
                <w:trHeight w:val="419"/>
              </w:trPr>
              <w:tc>
                <w:tcPr>
                  <w:tcW w:w="138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7D1BF8" w14:textId="77777777" w:rsidR="00A01676" w:rsidRPr="004B5880" w:rsidRDefault="00A01676" w:rsidP="00A01676">
                  <w:pPr>
                    <w:ind w:left="-2127" w:firstLine="2127"/>
                    <w:rPr>
                      <w:bCs/>
                      <w:color w:val="000000" w:themeColor="text1"/>
                    </w:rPr>
                  </w:pPr>
                  <w:r w:rsidRPr="004B5880">
                    <w:rPr>
                      <w:bCs/>
                      <w:color w:val="000000" w:themeColor="text1"/>
                    </w:rPr>
                    <w:t xml:space="preserve">                        Ответственный исполнитель – Управление образования Администрации Северодвинска.</w:t>
                  </w:r>
                </w:p>
                <w:p w14:paraId="33A6C286" w14:textId="77777777" w:rsidR="00A01676" w:rsidRPr="004B5880" w:rsidRDefault="00A01676" w:rsidP="00A01676">
                  <w:pPr>
                    <w:rPr>
                      <w:bCs/>
                      <w:color w:val="000000" w:themeColor="text1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8168D2" w14:textId="77777777" w:rsidR="00A01676" w:rsidRPr="004B5880" w:rsidRDefault="00A01676" w:rsidP="00A01676">
                  <w:pPr>
                    <w:rPr>
                      <w:bCs/>
                      <w:color w:val="000000" w:themeColor="text1"/>
                    </w:rPr>
                  </w:pPr>
                </w:p>
              </w:tc>
            </w:tr>
          </w:tbl>
          <w:p w14:paraId="69EE75DC" w14:textId="77777777" w:rsidR="00A01676" w:rsidRPr="004B5880" w:rsidRDefault="00A01676" w:rsidP="00A01676">
            <w:pPr>
              <w:rPr>
                <w:color w:val="000000" w:themeColor="text1"/>
              </w:rPr>
            </w:pPr>
          </w:p>
        </w:tc>
      </w:tr>
      <w:tr w:rsidR="00A01676" w:rsidRPr="004B5880" w14:paraId="7E56D72E" w14:textId="77777777" w:rsidTr="00B827C9">
        <w:tblPrEx>
          <w:shd w:val="clear" w:color="auto" w:fill="FFFFFF"/>
        </w:tblPrEx>
        <w:trPr>
          <w:gridBefore w:val="1"/>
          <w:wBefore w:w="1035" w:type="dxa"/>
          <w:trHeight w:val="791"/>
        </w:trPr>
        <w:tc>
          <w:tcPr>
            <w:tcW w:w="2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FAB83C1" w14:textId="77777777" w:rsidR="00A01676" w:rsidRPr="004B5880" w:rsidRDefault="00A01676" w:rsidP="00A01676">
            <w:pPr>
              <w:ind w:left="-108" w:firstLine="55"/>
              <w:jc w:val="center"/>
              <w:rPr>
                <w:bCs/>
                <w:color w:val="000000" w:themeColor="text1"/>
              </w:rPr>
            </w:pPr>
            <w:r w:rsidRPr="004B5880">
              <w:rPr>
                <w:bCs/>
                <w:color w:val="000000" w:themeColor="text1"/>
              </w:rPr>
              <w:t>Наименование муниципальной услуги (работы)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1EA6FD7" w14:textId="77777777" w:rsidR="00A01676" w:rsidRPr="004B5880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4B5880">
              <w:rPr>
                <w:bCs/>
                <w:color w:val="000000" w:themeColor="text1"/>
              </w:rPr>
              <w:t>Наименование показателя, характеризу-ющего объем услуги (работы)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9D12DBA" w14:textId="77777777" w:rsidR="00A01676" w:rsidRPr="004B5880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4B5880">
              <w:rPr>
                <w:bCs/>
                <w:color w:val="000000" w:themeColor="text1"/>
              </w:rPr>
              <w:t>Единица измерения объема муници-пальной услуги (работы)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8D3E8E8" w14:textId="77777777" w:rsidR="00A01676" w:rsidRPr="004B5880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4B5880">
              <w:rPr>
                <w:bCs/>
                <w:color w:val="000000" w:themeColor="text1"/>
              </w:rPr>
              <w:t>Объем муниципальной услуги (работы)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49AB677" w14:textId="77777777" w:rsidR="00A01676" w:rsidRPr="004B5880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4B5880">
              <w:rPr>
                <w:bCs/>
                <w:color w:val="000000" w:themeColor="text1"/>
              </w:rPr>
              <w:t>Расходы местного бюджета на выполнение муниципальной услуги (выполнение работы), тыс. рублей</w:t>
            </w:r>
          </w:p>
        </w:tc>
      </w:tr>
      <w:tr w:rsidR="00A01676" w:rsidRPr="004B5880" w14:paraId="00EEED01" w14:textId="77777777" w:rsidTr="00B827C9">
        <w:tblPrEx>
          <w:shd w:val="clear" w:color="auto" w:fill="FFFFFF"/>
        </w:tblPrEx>
        <w:trPr>
          <w:gridBefore w:val="1"/>
          <w:wBefore w:w="1035" w:type="dxa"/>
          <w:cantSplit/>
          <w:trHeight w:val="945"/>
        </w:trPr>
        <w:tc>
          <w:tcPr>
            <w:tcW w:w="2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48A0BC0" w14:textId="77777777" w:rsidR="00A01676" w:rsidRPr="004B5880" w:rsidRDefault="00A01676" w:rsidP="00A01676">
            <w:pPr>
              <w:ind w:left="-163"/>
              <w:rPr>
                <w:b/>
                <w:bCs/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EF1B153" w14:textId="77777777" w:rsidR="00A01676" w:rsidRPr="004B5880" w:rsidRDefault="00A01676" w:rsidP="00A01676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92C7832" w14:textId="77777777" w:rsidR="00A01676" w:rsidRPr="004B5880" w:rsidRDefault="00A01676" w:rsidP="00A01676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A0BF518" w14:textId="77777777" w:rsidR="00A01676" w:rsidRPr="004B5880" w:rsidRDefault="00A01676" w:rsidP="00A01676">
            <w:pPr>
              <w:ind w:left="113" w:right="113"/>
              <w:jc w:val="center"/>
              <w:rPr>
                <w:color w:val="000000" w:themeColor="text1"/>
              </w:rPr>
            </w:pPr>
            <w:r w:rsidRPr="004B5880">
              <w:rPr>
                <w:bCs/>
                <w:color w:val="000000" w:themeColor="text1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7C69F3E" w14:textId="77777777" w:rsidR="00A01676" w:rsidRPr="004B5880" w:rsidRDefault="00A01676" w:rsidP="00A01676">
            <w:pPr>
              <w:ind w:left="113" w:right="113"/>
              <w:jc w:val="center"/>
              <w:rPr>
                <w:color w:val="000000" w:themeColor="text1"/>
              </w:rPr>
            </w:pPr>
            <w:r w:rsidRPr="004B5880">
              <w:rPr>
                <w:bCs/>
                <w:color w:val="000000" w:themeColor="text1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14:paraId="59D7DB5F" w14:textId="77777777" w:rsidR="00A01676" w:rsidRPr="004B5880" w:rsidRDefault="00A01676" w:rsidP="00A01676">
            <w:pPr>
              <w:ind w:left="113" w:right="113"/>
              <w:jc w:val="center"/>
              <w:rPr>
                <w:color w:val="000000" w:themeColor="text1"/>
              </w:rPr>
            </w:pPr>
            <w:r w:rsidRPr="004B5880">
              <w:rPr>
                <w:bCs/>
                <w:color w:val="000000" w:themeColor="text1"/>
              </w:rPr>
              <w:t>2021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907C126" w14:textId="77777777" w:rsidR="00A01676" w:rsidRPr="004B5880" w:rsidRDefault="00A01676" w:rsidP="00A01676">
            <w:pPr>
              <w:ind w:left="113" w:right="113"/>
              <w:jc w:val="center"/>
              <w:rPr>
                <w:bCs/>
                <w:color w:val="000000" w:themeColor="text1"/>
              </w:rPr>
            </w:pPr>
            <w:r w:rsidRPr="004B5880">
              <w:rPr>
                <w:bCs/>
                <w:color w:val="000000" w:themeColor="text1"/>
              </w:rPr>
              <w:t>2022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989AF63" w14:textId="77777777" w:rsidR="00A01676" w:rsidRPr="004B5880" w:rsidRDefault="00A01676" w:rsidP="00A01676">
            <w:pPr>
              <w:ind w:left="113" w:right="113"/>
              <w:jc w:val="center"/>
              <w:rPr>
                <w:bCs/>
                <w:color w:val="000000" w:themeColor="text1"/>
              </w:rPr>
            </w:pPr>
            <w:r w:rsidRPr="004B5880">
              <w:rPr>
                <w:bCs/>
                <w:color w:val="000000" w:themeColor="text1"/>
              </w:rPr>
              <w:t>2023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21A47F9" w14:textId="77777777" w:rsidR="00A01676" w:rsidRPr="004B5880" w:rsidRDefault="00A01676" w:rsidP="00A01676">
            <w:pPr>
              <w:ind w:left="113" w:right="113"/>
              <w:jc w:val="center"/>
              <w:rPr>
                <w:bCs/>
                <w:color w:val="000000" w:themeColor="text1"/>
              </w:rPr>
            </w:pPr>
            <w:r w:rsidRPr="004B5880">
              <w:rPr>
                <w:bCs/>
                <w:color w:val="000000" w:themeColor="text1"/>
              </w:rPr>
              <w:t>2024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5480197" w14:textId="77777777" w:rsidR="00A01676" w:rsidRPr="004B5880" w:rsidRDefault="00A01676" w:rsidP="00A01676">
            <w:pPr>
              <w:ind w:left="113" w:right="113"/>
              <w:jc w:val="center"/>
              <w:rPr>
                <w:color w:val="000000" w:themeColor="text1"/>
              </w:rPr>
            </w:pPr>
            <w:r w:rsidRPr="004B5880">
              <w:rPr>
                <w:bCs/>
                <w:color w:val="000000" w:themeColor="text1"/>
              </w:rPr>
              <w:t>2019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671A113" w14:textId="77777777" w:rsidR="00A01676" w:rsidRPr="004B5880" w:rsidRDefault="00A01676" w:rsidP="00A01676">
            <w:pPr>
              <w:ind w:left="113" w:right="113"/>
              <w:jc w:val="center"/>
              <w:rPr>
                <w:color w:val="000000" w:themeColor="text1"/>
              </w:rPr>
            </w:pPr>
            <w:r w:rsidRPr="004B5880">
              <w:rPr>
                <w:bCs/>
                <w:color w:val="000000" w:themeColor="text1"/>
              </w:rPr>
              <w:t>2020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03D179D" w14:textId="77777777" w:rsidR="00A01676" w:rsidRPr="004B5880" w:rsidRDefault="00A01676" w:rsidP="00A01676">
            <w:pPr>
              <w:ind w:left="113" w:right="113"/>
              <w:jc w:val="center"/>
              <w:rPr>
                <w:color w:val="000000" w:themeColor="text1"/>
              </w:rPr>
            </w:pPr>
            <w:r w:rsidRPr="004B5880">
              <w:rPr>
                <w:bCs/>
                <w:color w:val="000000" w:themeColor="text1"/>
              </w:rPr>
              <w:t>2021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02BFC758" w14:textId="77777777" w:rsidR="00A01676" w:rsidRPr="004B5880" w:rsidRDefault="00A01676" w:rsidP="00A01676">
            <w:pPr>
              <w:ind w:left="113" w:right="113"/>
              <w:jc w:val="center"/>
              <w:rPr>
                <w:bCs/>
                <w:color w:val="000000" w:themeColor="text1"/>
              </w:rPr>
            </w:pPr>
            <w:r w:rsidRPr="004B5880">
              <w:rPr>
                <w:bCs/>
                <w:color w:val="000000" w:themeColor="text1"/>
              </w:rPr>
              <w:t>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124F1E43" w14:textId="77777777" w:rsidR="00A01676" w:rsidRPr="004B5880" w:rsidRDefault="00A01676" w:rsidP="00A01676">
            <w:pPr>
              <w:ind w:left="113" w:right="113"/>
              <w:jc w:val="center"/>
              <w:rPr>
                <w:bCs/>
                <w:color w:val="000000" w:themeColor="text1"/>
              </w:rPr>
            </w:pPr>
            <w:r w:rsidRPr="004B5880">
              <w:rPr>
                <w:bCs/>
                <w:color w:val="000000" w:themeColor="text1"/>
              </w:rPr>
              <w:t>2023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0048B907" w14:textId="77777777" w:rsidR="00A01676" w:rsidRPr="004B5880" w:rsidRDefault="00A01676" w:rsidP="00A01676">
            <w:pPr>
              <w:ind w:left="113" w:right="113"/>
              <w:jc w:val="center"/>
              <w:rPr>
                <w:bCs/>
                <w:color w:val="000000" w:themeColor="text1"/>
              </w:rPr>
            </w:pPr>
            <w:r w:rsidRPr="004B5880">
              <w:rPr>
                <w:bCs/>
                <w:color w:val="000000" w:themeColor="text1"/>
              </w:rPr>
              <w:t>2024</w:t>
            </w:r>
          </w:p>
        </w:tc>
      </w:tr>
      <w:tr w:rsidR="004B5880" w:rsidRPr="004B5880" w14:paraId="3CDC9135" w14:textId="77777777" w:rsidTr="00B827C9">
        <w:tblPrEx>
          <w:shd w:val="clear" w:color="auto" w:fill="FFFFFF"/>
        </w:tblPrEx>
        <w:trPr>
          <w:gridBefore w:val="1"/>
          <w:wBefore w:w="1035" w:type="dxa"/>
          <w:trHeight w:val="336"/>
        </w:trPr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070053" w14:textId="77777777" w:rsidR="00A01676" w:rsidRPr="004B5880" w:rsidRDefault="00A01676" w:rsidP="00A01676">
            <w:pPr>
              <w:ind w:left="-163"/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A46ADF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A4CFB1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C09B9A" w14:textId="77777777" w:rsidR="00A01676" w:rsidRPr="004B5880" w:rsidRDefault="001C4FF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1E6F24" w14:textId="77777777" w:rsidR="00A01676" w:rsidRPr="004B5880" w:rsidRDefault="001C4FF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9A65DB" w14:textId="77777777" w:rsidR="00A01676" w:rsidRPr="004B5880" w:rsidRDefault="001C4FF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428216" w14:textId="77777777" w:rsidR="00A01676" w:rsidRPr="004B5880" w:rsidRDefault="001C4FF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8565D4" w14:textId="77777777" w:rsidR="00A01676" w:rsidRPr="004B5880" w:rsidRDefault="001C4FF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A035B5" w14:textId="77777777" w:rsidR="00A01676" w:rsidRPr="004B5880" w:rsidRDefault="001C4FF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39235D" w14:textId="77777777" w:rsidR="00A01676" w:rsidRPr="004B5880" w:rsidRDefault="001C4FF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0E92FC" w14:textId="77777777" w:rsidR="00A01676" w:rsidRPr="004B5880" w:rsidRDefault="00A01676" w:rsidP="001C4FF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</w:t>
            </w:r>
            <w:r w:rsidR="001C4FF6" w:rsidRPr="004B5880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298C1E" w14:textId="77777777" w:rsidR="00A01676" w:rsidRPr="004B5880" w:rsidRDefault="00A01676" w:rsidP="001C4FF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</w:t>
            </w:r>
            <w:r w:rsidR="001C4FF6" w:rsidRPr="004B5880">
              <w:rPr>
                <w:color w:val="000000" w:themeColor="text1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F101B6" w14:textId="77777777" w:rsidR="00A01676" w:rsidRPr="004B5880" w:rsidRDefault="00A01676" w:rsidP="001C4FF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</w:t>
            </w:r>
            <w:r w:rsidR="001C4FF6" w:rsidRPr="004B5880">
              <w:rPr>
                <w:color w:val="000000" w:themeColor="text1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DB8068" w14:textId="77777777" w:rsidR="00A01676" w:rsidRPr="004B5880" w:rsidRDefault="001C4FF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D9CEBB" w14:textId="77777777" w:rsidR="00A01676" w:rsidRPr="004B5880" w:rsidRDefault="001C4FF6" w:rsidP="001C4FF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15</w:t>
            </w:r>
          </w:p>
        </w:tc>
      </w:tr>
      <w:tr w:rsidR="00A01676" w:rsidRPr="004B5880" w14:paraId="0A4E4221" w14:textId="77777777" w:rsidTr="00B827C9">
        <w:tblPrEx>
          <w:shd w:val="clear" w:color="auto" w:fill="FFFFFF"/>
        </w:tblPrEx>
        <w:trPr>
          <w:gridBefore w:val="1"/>
          <w:wBefore w:w="1035" w:type="dxa"/>
          <w:cantSplit/>
          <w:trHeight w:val="1343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BB7DB6" w14:textId="77777777" w:rsidR="00A01676" w:rsidRPr="004B5880" w:rsidRDefault="00A01676" w:rsidP="00A01676">
            <w:pPr>
              <w:ind w:left="-42" w:right="-108"/>
              <w:rPr>
                <w:b/>
                <w:bCs/>
                <w:color w:val="000000" w:themeColor="text1"/>
              </w:rPr>
            </w:pPr>
            <w:r w:rsidRPr="004B5880">
              <w:rPr>
                <w:bCs/>
                <w:color w:val="000000" w:themeColor="text1"/>
              </w:rPr>
              <w:t>1. Реализация основных общеобразова-тельных программ дошкольного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D298B1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Число обучающихся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389598" w14:textId="77777777" w:rsidR="00A01676" w:rsidRPr="004B5880" w:rsidRDefault="00A01676" w:rsidP="00A01676">
            <w:pPr>
              <w:jc w:val="center"/>
              <w:rPr>
                <w:b/>
                <w:bCs/>
                <w:color w:val="000000" w:themeColor="text1"/>
              </w:rPr>
            </w:pPr>
            <w:r w:rsidRPr="004B5880">
              <w:rPr>
                <w:color w:val="000000" w:themeColor="text1"/>
              </w:rPr>
              <w:t>человек</w:t>
            </w:r>
            <w:r w:rsidRPr="004B588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6CFB326" w14:textId="77777777" w:rsidR="00A01676" w:rsidRPr="004B5880" w:rsidRDefault="00A01676" w:rsidP="00A01676">
            <w:pPr>
              <w:ind w:left="113" w:right="113"/>
              <w:jc w:val="center"/>
              <w:rPr>
                <w:bCs/>
                <w:color w:val="000000" w:themeColor="text1"/>
              </w:rPr>
            </w:pPr>
            <w:r w:rsidRPr="004B5880">
              <w:rPr>
                <w:bCs/>
                <w:color w:val="000000" w:themeColor="text1"/>
              </w:rPr>
              <w:t>11 613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91884DC" w14:textId="77777777" w:rsidR="00A01676" w:rsidRPr="004B5880" w:rsidRDefault="00A01676" w:rsidP="00A01676">
            <w:pPr>
              <w:ind w:left="113" w:right="113"/>
              <w:jc w:val="center"/>
              <w:rPr>
                <w:bCs/>
                <w:color w:val="000000" w:themeColor="text1"/>
              </w:rPr>
            </w:pPr>
            <w:r w:rsidRPr="004B5880">
              <w:rPr>
                <w:bCs/>
                <w:color w:val="000000" w:themeColor="text1"/>
              </w:rPr>
              <w:t>12 046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CADAD6A" w14:textId="77777777" w:rsidR="00A01676" w:rsidRPr="004B5880" w:rsidRDefault="00A01676" w:rsidP="00A01676">
            <w:pPr>
              <w:ind w:left="113" w:right="113"/>
              <w:jc w:val="center"/>
              <w:rPr>
                <w:bCs/>
                <w:color w:val="000000" w:themeColor="text1"/>
              </w:rPr>
            </w:pPr>
            <w:r w:rsidRPr="004B5880">
              <w:rPr>
                <w:bCs/>
                <w:color w:val="000000" w:themeColor="text1"/>
              </w:rPr>
              <w:t>11 868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DE2658A" w14:textId="77777777" w:rsidR="00A01676" w:rsidRPr="004B5880" w:rsidRDefault="00A01676" w:rsidP="00A01676">
            <w:pPr>
              <w:ind w:left="113" w:right="113"/>
              <w:jc w:val="center"/>
              <w:rPr>
                <w:bCs/>
                <w:color w:val="000000" w:themeColor="text1"/>
              </w:rPr>
            </w:pPr>
            <w:r w:rsidRPr="004B5880">
              <w:rPr>
                <w:bCs/>
                <w:color w:val="000000" w:themeColor="text1"/>
              </w:rPr>
              <w:t>11 412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15E5B83" w14:textId="77777777" w:rsidR="00A01676" w:rsidRPr="004B5880" w:rsidRDefault="00A01676" w:rsidP="00A01676">
            <w:pPr>
              <w:ind w:left="113" w:right="113"/>
              <w:jc w:val="center"/>
              <w:rPr>
                <w:bCs/>
                <w:color w:val="000000" w:themeColor="text1"/>
              </w:rPr>
            </w:pPr>
            <w:r w:rsidRPr="004B5880">
              <w:rPr>
                <w:bCs/>
                <w:color w:val="000000" w:themeColor="text1"/>
              </w:rPr>
              <w:t>11 396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BE99E82" w14:textId="77777777" w:rsidR="00A01676" w:rsidRPr="004B5880" w:rsidRDefault="00A01676" w:rsidP="00A01676">
            <w:pPr>
              <w:ind w:left="113" w:right="113"/>
              <w:jc w:val="center"/>
              <w:rPr>
                <w:bCs/>
                <w:color w:val="000000" w:themeColor="text1"/>
              </w:rPr>
            </w:pPr>
            <w:r w:rsidRPr="004B5880">
              <w:rPr>
                <w:bCs/>
                <w:color w:val="000000" w:themeColor="text1"/>
              </w:rPr>
              <w:t>11 396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C72CD0C" w14:textId="77777777" w:rsidR="00A01676" w:rsidRPr="004B5880" w:rsidRDefault="00A01676" w:rsidP="00A01676">
            <w:pPr>
              <w:ind w:left="113" w:right="113"/>
              <w:jc w:val="center"/>
              <w:rPr>
                <w:bCs/>
                <w:color w:val="000000" w:themeColor="text1"/>
              </w:rPr>
            </w:pPr>
            <w:r w:rsidRPr="004B5880">
              <w:rPr>
                <w:bCs/>
                <w:color w:val="000000" w:themeColor="text1"/>
              </w:rPr>
              <w:t>509 785,7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B312DCF" w14:textId="77777777" w:rsidR="00A01676" w:rsidRPr="004B5880" w:rsidRDefault="00A01676" w:rsidP="00A01676">
            <w:pPr>
              <w:ind w:left="113" w:right="113"/>
              <w:jc w:val="center"/>
              <w:rPr>
                <w:bCs/>
                <w:color w:val="000000" w:themeColor="text1"/>
              </w:rPr>
            </w:pPr>
            <w:r w:rsidRPr="004B5880">
              <w:rPr>
                <w:bCs/>
                <w:color w:val="000000" w:themeColor="text1"/>
              </w:rPr>
              <w:t>496 893,1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8B73FFA" w14:textId="77777777" w:rsidR="00A01676" w:rsidRPr="004B5880" w:rsidRDefault="00A01676" w:rsidP="00A01676">
            <w:pPr>
              <w:ind w:left="113" w:right="113"/>
              <w:jc w:val="center"/>
              <w:rPr>
                <w:bCs/>
                <w:color w:val="000000" w:themeColor="text1"/>
              </w:rPr>
            </w:pPr>
            <w:r w:rsidRPr="004B5880">
              <w:rPr>
                <w:bCs/>
                <w:color w:val="000000" w:themeColor="text1"/>
              </w:rPr>
              <w:t>530 652,3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91E5B98" w14:textId="77777777" w:rsidR="00A01676" w:rsidRPr="004B5880" w:rsidRDefault="00B827C9" w:rsidP="00A01676">
            <w:pPr>
              <w:ind w:left="113" w:right="113"/>
              <w:jc w:val="center"/>
              <w:rPr>
                <w:bCs/>
                <w:color w:val="000000" w:themeColor="text1"/>
              </w:rPr>
            </w:pPr>
            <w:r w:rsidRPr="004B5880">
              <w:rPr>
                <w:bCs/>
                <w:color w:val="000000" w:themeColor="text1"/>
              </w:rPr>
              <w:t>582 103,7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CACC722" w14:textId="77777777" w:rsidR="00A01676" w:rsidRPr="004B5880" w:rsidRDefault="00A01676" w:rsidP="00A01676">
            <w:pPr>
              <w:ind w:left="113" w:right="113"/>
              <w:jc w:val="center"/>
              <w:rPr>
                <w:bCs/>
                <w:color w:val="000000" w:themeColor="text1"/>
              </w:rPr>
            </w:pPr>
            <w:r w:rsidRPr="004B5880">
              <w:rPr>
                <w:bCs/>
                <w:color w:val="000000" w:themeColor="text1"/>
              </w:rPr>
              <w:t>525 967,0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B60594B" w14:textId="77777777" w:rsidR="00A01676" w:rsidRPr="004B5880" w:rsidRDefault="00A01676" w:rsidP="00A01676">
            <w:pPr>
              <w:ind w:left="113" w:right="113"/>
              <w:jc w:val="center"/>
              <w:rPr>
                <w:bCs/>
                <w:color w:val="000000" w:themeColor="text1"/>
              </w:rPr>
            </w:pPr>
            <w:r w:rsidRPr="004B5880">
              <w:rPr>
                <w:bCs/>
                <w:color w:val="000000" w:themeColor="text1"/>
              </w:rPr>
              <w:t>527 187,7</w:t>
            </w:r>
          </w:p>
        </w:tc>
      </w:tr>
      <w:tr w:rsidR="00A01676" w:rsidRPr="004B5880" w14:paraId="2275875E" w14:textId="77777777" w:rsidTr="00B827C9">
        <w:tblPrEx>
          <w:shd w:val="clear" w:color="auto" w:fill="FFFFFF"/>
        </w:tblPrEx>
        <w:trPr>
          <w:gridBefore w:val="1"/>
          <w:wBefore w:w="1035" w:type="dxa"/>
          <w:trHeight w:val="977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4BA215" w14:textId="77777777" w:rsidR="00A01676" w:rsidRPr="004B5880" w:rsidRDefault="00A01676" w:rsidP="00A01676">
            <w:pPr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 xml:space="preserve">2. Присмотр </w:t>
            </w:r>
          </w:p>
          <w:p w14:paraId="2B960561" w14:textId="77777777" w:rsidR="00A01676" w:rsidRPr="004B5880" w:rsidRDefault="00A01676" w:rsidP="00A01676">
            <w:pPr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и уход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59168E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Число детей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C327E5" w14:textId="77777777" w:rsidR="00A01676" w:rsidRPr="004B5880" w:rsidRDefault="00A01676" w:rsidP="00A01676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DE3BA9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AA37019" w14:textId="77777777" w:rsidR="00A01676" w:rsidRPr="004B5880" w:rsidRDefault="00A01676" w:rsidP="00A01676">
            <w:pPr>
              <w:ind w:right="113"/>
              <w:jc w:val="center"/>
              <w:rPr>
                <w:bCs/>
                <w:color w:val="000000" w:themeColor="text1"/>
              </w:rPr>
            </w:pPr>
            <w:r w:rsidRPr="004B5880">
              <w:rPr>
                <w:bCs/>
                <w:color w:val="000000" w:themeColor="text1"/>
              </w:rPr>
              <w:t>12 046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B1067A4" w14:textId="77777777" w:rsidR="00A01676" w:rsidRPr="004B5880" w:rsidRDefault="00A01676" w:rsidP="00A01676">
            <w:pPr>
              <w:ind w:right="113"/>
              <w:jc w:val="center"/>
              <w:rPr>
                <w:bCs/>
                <w:color w:val="000000" w:themeColor="text1"/>
              </w:rPr>
            </w:pPr>
            <w:r w:rsidRPr="004B5880">
              <w:rPr>
                <w:bCs/>
                <w:color w:val="000000" w:themeColor="text1"/>
              </w:rPr>
              <w:t>11 868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F64E262" w14:textId="77777777" w:rsidR="00A01676" w:rsidRPr="004B5880" w:rsidRDefault="00A01676" w:rsidP="00A01676">
            <w:pPr>
              <w:ind w:right="113"/>
              <w:jc w:val="center"/>
              <w:rPr>
                <w:bCs/>
                <w:color w:val="000000" w:themeColor="text1"/>
              </w:rPr>
            </w:pPr>
            <w:r w:rsidRPr="004B5880">
              <w:rPr>
                <w:bCs/>
                <w:color w:val="000000" w:themeColor="text1"/>
              </w:rPr>
              <w:t>11 412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C4DA157" w14:textId="77777777" w:rsidR="00A01676" w:rsidRPr="004B5880" w:rsidRDefault="00A01676" w:rsidP="00A01676">
            <w:pPr>
              <w:ind w:right="113"/>
              <w:jc w:val="center"/>
              <w:rPr>
                <w:bCs/>
                <w:color w:val="000000" w:themeColor="text1"/>
              </w:rPr>
            </w:pPr>
            <w:r w:rsidRPr="004B5880">
              <w:rPr>
                <w:bCs/>
                <w:color w:val="000000" w:themeColor="text1"/>
              </w:rPr>
              <w:t>11 396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9337B57" w14:textId="77777777" w:rsidR="00A01676" w:rsidRPr="004B5880" w:rsidRDefault="00A01676" w:rsidP="00A01676">
            <w:pPr>
              <w:ind w:right="113"/>
              <w:jc w:val="center"/>
              <w:rPr>
                <w:bCs/>
                <w:color w:val="000000" w:themeColor="text1"/>
              </w:rPr>
            </w:pPr>
            <w:r w:rsidRPr="004B5880">
              <w:rPr>
                <w:bCs/>
                <w:color w:val="000000" w:themeColor="text1"/>
              </w:rPr>
              <w:t>11 396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FB8CF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31AEF2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115A46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C0F988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31C8E5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F4E802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</w:p>
        </w:tc>
      </w:tr>
      <w:tr w:rsidR="00A01676" w:rsidRPr="004B5880" w14:paraId="490300C0" w14:textId="77777777" w:rsidTr="00B827C9">
        <w:tblPrEx>
          <w:shd w:val="clear" w:color="auto" w:fill="FFFFFF"/>
        </w:tblPrEx>
        <w:trPr>
          <w:gridBefore w:val="1"/>
          <w:wBefore w:w="1035" w:type="dxa"/>
          <w:trHeight w:val="1561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D6F78B" w14:textId="77777777" w:rsidR="00A01676" w:rsidRPr="004B5880" w:rsidRDefault="00A01676" w:rsidP="00A01676">
            <w:pPr>
              <w:rPr>
                <w:bCs/>
                <w:color w:val="000000" w:themeColor="text1"/>
              </w:rPr>
            </w:pPr>
            <w:r w:rsidRPr="004B5880">
              <w:rPr>
                <w:bCs/>
                <w:color w:val="000000" w:themeColor="text1"/>
              </w:rPr>
              <w:t>1. Реализация основных общеобразова-тельных программ дошкольного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E35387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Число обучающихся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085F8C" w14:textId="77777777" w:rsidR="00A01676" w:rsidRPr="004B5880" w:rsidRDefault="00A01676" w:rsidP="00A01676">
            <w:pPr>
              <w:jc w:val="center"/>
              <w:rPr>
                <w:b/>
                <w:bCs/>
                <w:color w:val="000000" w:themeColor="text1"/>
              </w:rPr>
            </w:pPr>
            <w:r w:rsidRPr="004B5880">
              <w:rPr>
                <w:color w:val="000000" w:themeColor="text1"/>
              </w:rPr>
              <w:t>человек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646614A" w14:textId="77777777" w:rsidR="00A01676" w:rsidRPr="004B5880" w:rsidRDefault="00A01676" w:rsidP="00A01676">
            <w:pPr>
              <w:ind w:left="113" w:right="113"/>
              <w:jc w:val="center"/>
              <w:rPr>
                <w:bCs/>
                <w:color w:val="000000" w:themeColor="text1"/>
              </w:rPr>
            </w:pPr>
            <w:r w:rsidRPr="004B5880">
              <w:rPr>
                <w:bCs/>
                <w:color w:val="000000" w:themeColor="text1"/>
              </w:rPr>
              <w:t>622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50F2F39" w14:textId="77777777" w:rsidR="00A01676" w:rsidRPr="004B5880" w:rsidRDefault="00A01676" w:rsidP="00A01676">
            <w:pPr>
              <w:ind w:left="113" w:right="113"/>
              <w:jc w:val="center"/>
              <w:rPr>
                <w:bCs/>
                <w:color w:val="000000" w:themeColor="text1"/>
              </w:rPr>
            </w:pPr>
            <w:r w:rsidRPr="004B5880">
              <w:rPr>
                <w:bCs/>
                <w:color w:val="000000" w:themeColor="text1"/>
              </w:rPr>
              <w:t>589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293614C" w14:textId="77777777" w:rsidR="00A01676" w:rsidRPr="004B5880" w:rsidRDefault="00A01676" w:rsidP="00A01676">
            <w:pPr>
              <w:ind w:left="113" w:right="113"/>
              <w:jc w:val="center"/>
              <w:rPr>
                <w:bCs/>
                <w:color w:val="000000" w:themeColor="text1"/>
              </w:rPr>
            </w:pPr>
            <w:r w:rsidRPr="004B5880">
              <w:rPr>
                <w:bCs/>
                <w:color w:val="000000" w:themeColor="text1"/>
              </w:rPr>
              <w:t>591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B084DF0" w14:textId="77777777" w:rsidR="00A01676" w:rsidRPr="004B5880" w:rsidRDefault="00A01676" w:rsidP="00A01676">
            <w:pPr>
              <w:ind w:left="113" w:right="113"/>
              <w:jc w:val="center"/>
              <w:rPr>
                <w:bCs/>
                <w:color w:val="000000" w:themeColor="text1"/>
              </w:rPr>
            </w:pPr>
            <w:r w:rsidRPr="004B5880">
              <w:rPr>
                <w:bCs/>
                <w:color w:val="000000" w:themeColor="text1"/>
              </w:rPr>
              <w:t>544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8A2EC46" w14:textId="77777777" w:rsidR="00A01676" w:rsidRPr="004B5880" w:rsidRDefault="00A01676" w:rsidP="00A01676">
            <w:pPr>
              <w:ind w:left="113" w:right="113"/>
              <w:jc w:val="center"/>
              <w:rPr>
                <w:bCs/>
                <w:color w:val="000000" w:themeColor="text1"/>
              </w:rPr>
            </w:pPr>
            <w:r w:rsidRPr="004B5880">
              <w:rPr>
                <w:bCs/>
                <w:color w:val="000000" w:themeColor="text1"/>
              </w:rPr>
              <w:t>558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D4EFC30" w14:textId="77777777" w:rsidR="00A01676" w:rsidRPr="004B5880" w:rsidRDefault="00A01676" w:rsidP="00A01676">
            <w:pPr>
              <w:ind w:left="113" w:right="113"/>
              <w:jc w:val="center"/>
              <w:rPr>
                <w:bCs/>
                <w:color w:val="000000" w:themeColor="text1"/>
              </w:rPr>
            </w:pPr>
            <w:r w:rsidRPr="004B5880">
              <w:rPr>
                <w:bCs/>
                <w:color w:val="000000" w:themeColor="text1"/>
              </w:rPr>
              <w:t>558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A2DB792" w14:textId="77777777" w:rsidR="00A01676" w:rsidRPr="004B5880" w:rsidRDefault="00A01676" w:rsidP="00A01676">
            <w:pPr>
              <w:ind w:left="113" w:right="113"/>
              <w:jc w:val="center"/>
              <w:rPr>
                <w:bCs/>
                <w:color w:val="000000" w:themeColor="text1"/>
              </w:rPr>
            </w:pPr>
            <w:r w:rsidRPr="004B5880">
              <w:rPr>
                <w:bCs/>
                <w:color w:val="000000" w:themeColor="text1"/>
              </w:rPr>
              <w:t>30 865,7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6E838BB" w14:textId="77777777" w:rsidR="00A01676" w:rsidRPr="004B5880" w:rsidRDefault="00A01676" w:rsidP="00A01676">
            <w:pPr>
              <w:ind w:left="113" w:right="113"/>
              <w:jc w:val="center"/>
              <w:rPr>
                <w:bCs/>
                <w:color w:val="000000" w:themeColor="text1"/>
              </w:rPr>
            </w:pPr>
            <w:r w:rsidRPr="004B5880">
              <w:rPr>
                <w:bCs/>
                <w:color w:val="000000" w:themeColor="text1"/>
              </w:rPr>
              <w:t>29 744,6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5D50580" w14:textId="77777777" w:rsidR="00A01676" w:rsidRPr="004B5880" w:rsidRDefault="00A01676" w:rsidP="00A01676">
            <w:pPr>
              <w:ind w:left="113" w:right="113"/>
              <w:jc w:val="center"/>
              <w:rPr>
                <w:bCs/>
                <w:color w:val="000000" w:themeColor="text1"/>
              </w:rPr>
            </w:pPr>
            <w:r w:rsidRPr="004B5880">
              <w:rPr>
                <w:bCs/>
                <w:color w:val="000000" w:themeColor="text1"/>
              </w:rPr>
              <w:t>31 766,7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840AF62" w14:textId="77777777" w:rsidR="00A01676" w:rsidRPr="004B5880" w:rsidRDefault="00B827C9" w:rsidP="00A01676">
            <w:pPr>
              <w:ind w:left="113" w:right="113"/>
              <w:jc w:val="center"/>
              <w:rPr>
                <w:bCs/>
                <w:color w:val="000000" w:themeColor="text1"/>
              </w:rPr>
            </w:pPr>
            <w:r w:rsidRPr="004B5880">
              <w:rPr>
                <w:bCs/>
                <w:color w:val="000000" w:themeColor="text1"/>
              </w:rPr>
              <w:t>33 770,3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494F8B3" w14:textId="77777777" w:rsidR="00A01676" w:rsidRPr="004B5880" w:rsidRDefault="00A01676" w:rsidP="00A01676">
            <w:pPr>
              <w:ind w:left="113" w:right="113"/>
              <w:jc w:val="center"/>
              <w:rPr>
                <w:bCs/>
                <w:color w:val="000000" w:themeColor="text1"/>
              </w:rPr>
            </w:pPr>
            <w:r w:rsidRPr="004B5880">
              <w:rPr>
                <w:bCs/>
                <w:color w:val="000000" w:themeColor="text1"/>
              </w:rPr>
              <w:t>30 882,7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215CA69" w14:textId="77777777" w:rsidR="00A01676" w:rsidRPr="004B5880" w:rsidRDefault="00A01676" w:rsidP="00A01676">
            <w:pPr>
              <w:ind w:left="113" w:right="113"/>
              <w:jc w:val="center"/>
              <w:rPr>
                <w:bCs/>
                <w:color w:val="000000" w:themeColor="text1"/>
              </w:rPr>
            </w:pPr>
            <w:r w:rsidRPr="004B5880">
              <w:rPr>
                <w:bCs/>
                <w:color w:val="000000" w:themeColor="text1"/>
              </w:rPr>
              <w:t>30 905,3</w:t>
            </w:r>
          </w:p>
        </w:tc>
      </w:tr>
      <w:tr w:rsidR="00A01676" w:rsidRPr="004B5880" w14:paraId="22B39CB0" w14:textId="77777777" w:rsidTr="00B827C9">
        <w:tblPrEx>
          <w:shd w:val="clear" w:color="auto" w:fill="FFFFFF"/>
        </w:tblPrEx>
        <w:trPr>
          <w:gridBefore w:val="1"/>
          <w:wBefore w:w="1035" w:type="dxa"/>
          <w:trHeight w:val="610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40A117" w14:textId="77777777" w:rsidR="00A01676" w:rsidRPr="004B5880" w:rsidRDefault="00A01676" w:rsidP="00A01676">
            <w:pPr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 xml:space="preserve">2. Присмотр </w:t>
            </w:r>
          </w:p>
          <w:p w14:paraId="3170B2F1" w14:textId="77777777" w:rsidR="00A01676" w:rsidRPr="004B5880" w:rsidRDefault="00A01676" w:rsidP="00A01676">
            <w:pPr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и уход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8D9B3F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Число детей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89959C" w14:textId="77777777" w:rsidR="00A01676" w:rsidRPr="004B5880" w:rsidRDefault="00A01676" w:rsidP="00A01676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3D2D5B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D01D1EE" w14:textId="77777777" w:rsidR="00A01676" w:rsidRPr="004B5880" w:rsidRDefault="00A01676" w:rsidP="00A01676">
            <w:pPr>
              <w:ind w:left="113" w:right="113"/>
              <w:jc w:val="center"/>
              <w:rPr>
                <w:bCs/>
                <w:color w:val="000000" w:themeColor="text1"/>
              </w:rPr>
            </w:pPr>
            <w:r w:rsidRPr="004B5880">
              <w:rPr>
                <w:bCs/>
                <w:color w:val="000000" w:themeColor="text1"/>
              </w:rPr>
              <w:t>589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9DF5114" w14:textId="77777777" w:rsidR="00A01676" w:rsidRPr="004B5880" w:rsidRDefault="00A01676" w:rsidP="00A01676">
            <w:pPr>
              <w:ind w:left="113" w:right="113"/>
              <w:jc w:val="center"/>
              <w:rPr>
                <w:bCs/>
                <w:color w:val="000000" w:themeColor="text1"/>
              </w:rPr>
            </w:pPr>
            <w:r w:rsidRPr="004B5880">
              <w:rPr>
                <w:bCs/>
                <w:color w:val="000000" w:themeColor="text1"/>
              </w:rPr>
              <w:t>591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7366041" w14:textId="77777777" w:rsidR="00A01676" w:rsidRPr="004B5880" w:rsidRDefault="00A01676" w:rsidP="00A01676">
            <w:pPr>
              <w:ind w:left="113" w:right="113"/>
              <w:jc w:val="center"/>
              <w:rPr>
                <w:bCs/>
                <w:color w:val="000000" w:themeColor="text1"/>
              </w:rPr>
            </w:pPr>
            <w:r w:rsidRPr="004B5880">
              <w:rPr>
                <w:bCs/>
                <w:color w:val="000000" w:themeColor="text1"/>
              </w:rPr>
              <w:t>544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C177E59" w14:textId="77777777" w:rsidR="00A01676" w:rsidRPr="004B5880" w:rsidRDefault="00A01676" w:rsidP="00A01676">
            <w:pPr>
              <w:ind w:left="113" w:right="113"/>
              <w:jc w:val="center"/>
              <w:rPr>
                <w:bCs/>
                <w:color w:val="000000" w:themeColor="text1"/>
              </w:rPr>
            </w:pPr>
            <w:r w:rsidRPr="004B5880">
              <w:rPr>
                <w:bCs/>
                <w:color w:val="000000" w:themeColor="text1"/>
              </w:rPr>
              <w:t>558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C56E2E9" w14:textId="77777777" w:rsidR="00A01676" w:rsidRPr="004B5880" w:rsidRDefault="00A01676" w:rsidP="00A01676">
            <w:pPr>
              <w:ind w:left="113" w:right="113"/>
              <w:jc w:val="center"/>
              <w:rPr>
                <w:bCs/>
                <w:color w:val="000000" w:themeColor="text1"/>
              </w:rPr>
            </w:pPr>
            <w:r w:rsidRPr="004B5880">
              <w:rPr>
                <w:bCs/>
                <w:color w:val="000000" w:themeColor="text1"/>
              </w:rPr>
              <w:t>558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C08E4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FE0398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DCC639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52AD30AD" w14:textId="77777777" w:rsidR="00A01676" w:rsidRPr="004B5880" w:rsidRDefault="00A01676" w:rsidP="00A01676">
            <w:pPr>
              <w:ind w:left="113" w:right="113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3150FC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FCC237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</w:p>
        </w:tc>
      </w:tr>
      <w:tr w:rsidR="00A01676" w:rsidRPr="004B5880" w14:paraId="35A50FC2" w14:textId="77777777" w:rsidTr="00B827C9">
        <w:tblPrEx>
          <w:shd w:val="clear" w:color="auto" w:fill="FFFFFF"/>
        </w:tblPrEx>
        <w:trPr>
          <w:gridBefore w:val="1"/>
          <w:wBefore w:w="1035" w:type="dxa"/>
          <w:cantSplit/>
          <w:trHeight w:val="1829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8EC435" w14:textId="77777777" w:rsidR="00A01676" w:rsidRPr="004B5880" w:rsidRDefault="00A01676" w:rsidP="00A01676">
            <w:pPr>
              <w:rPr>
                <w:bCs/>
                <w:color w:val="000000" w:themeColor="text1"/>
              </w:rPr>
            </w:pPr>
            <w:r w:rsidRPr="004B5880">
              <w:rPr>
                <w:bCs/>
                <w:color w:val="000000" w:themeColor="text1"/>
              </w:rPr>
              <w:t>3. Реализация основных общеобразова-тельных программ начального общего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0A0EE8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Число обучающихся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33EA921B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8F3D5A6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8 783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4D5828DB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9 104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4A243472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9 479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69FCDFEA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9 465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2527006E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9 432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64484F6E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9 298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51C1623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365 667,1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18A1B1F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337 523,9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A3F6F5F" w14:textId="77777777" w:rsidR="00A01676" w:rsidRPr="004B5880" w:rsidRDefault="00A01676" w:rsidP="00A01676">
            <w:pPr>
              <w:jc w:val="center"/>
              <w:rPr>
                <w:b/>
                <w:color w:val="000000" w:themeColor="text1"/>
              </w:rPr>
            </w:pPr>
            <w:r w:rsidRPr="004B5880">
              <w:rPr>
                <w:color w:val="000000" w:themeColor="text1"/>
              </w:rPr>
              <w:t>363 999,7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EA053B2" w14:textId="77777777" w:rsidR="00A01676" w:rsidRPr="004B5880" w:rsidRDefault="00B827C9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367 427,1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7B7B8BE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336 819,1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E372C23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338 453,2</w:t>
            </w:r>
          </w:p>
        </w:tc>
      </w:tr>
      <w:tr w:rsidR="00A01676" w:rsidRPr="004B5880" w14:paraId="1CEF0A44" w14:textId="77777777" w:rsidTr="00B827C9">
        <w:tblPrEx>
          <w:shd w:val="clear" w:color="auto" w:fill="FFFFFF"/>
        </w:tblPrEx>
        <w:trPr>
          <w:gridBefore w:val="1"/>
          <w:wBefore w:w="1035" w:type="dxa"/>
          <w:cantSplit/>
          <w:trHeight w:val="2017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5A658A" w14:textId="77777777" w:rsidR="00A01676" w:rsidRPr="004B5880" w:rsidRDefault="00A01676" w:rsidP="00A01676">
            <w:pPr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4. Реализация основных общеобразова-тельных программ основного общего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F60D5D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Число обучающихся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6B8566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7E96103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9 521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F3B8A74" w14:textId="77777777" w:rsidR="00A01676" w:rsidRPr="004B5880" w:rsidRDefault="00A01676" w:rsidP="00A01676">
            <w:pPr>
              <w:ind w:left="113" w:right="113"/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9 697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A3B603B" w14:textId="77777777" w:rsidR="00A01676" w:rsidRPr="004B5880" w:rsidRDefault="00A01676" w:rsidP="00A01676">
            <w:pPr>
              <w:ind w:left="113" w:right="113"/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9 830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2E773F9" w14:textId="77777777" w:rsidR="00A01676" w:rsidRPr="004B5880" w:rsidRDefault="00A01676" w:rsidP="00A01676">
            <w:pPr>
              <w:ind w:left="113" w:right="113"/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10 145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4590EAB" w14:textId="77777777" w:rsidR="00A01676" w:rsidRPr="004B5880" w:rsidRDefault="00A01676" w:rsidP="00A01676">
            <w:pPr>
              <w:ind w:left="113" w:right="113"/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10 501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7948FA9" w14:textId="77777777" w:rsidR="00A01676" w:rsidRPr="004B5880" w:rsidRDefault="00A01676" w:rsidP="00A01676">
            <w:pPr>
              <w:ind w:left="113" w:right="113"/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10 906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58228E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328B76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1CFAAB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C952ED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7F4203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1446DA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</w:p>
        </w:tc>
      </w:tr>
      <w:tr w:rsidR="00A01676" w:rsidRPr="004B5880" w14:paraId="20982BEF" w14:textId="77777777" w:rsidTr="00B827C9">
        <w:tblPrEx>
          <w:shd w:val="clear" w:color="auto" w:fill="FFFFFF"/>
        </w:tblPrEx>
        <w:trPr>
          <w:gridBefore w:val="1"/>
          <w:wBefore w:w="1035" w:type="dxa"/>
          <w:cantSplit/>
          <w:trHeight w:val="1971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6989DA" w14:textId="77777777" w:rsidR="00A01676" w:rsidRPr="004B5880" w:rsidRDefault="00A01676" w:rsidP="00A01676">
            <w:pPr>
              <w:rPr>
                <w:bCs/>
                <w:color w:val="000000" w:themeColor="text1"/>
              </w:rPr>
            </w:pPr>
            <w:r w:rsidRPr="004B5880">
              <w:rPr>
                <w:bCs/>
                <w:color w:val="000000" w:themeColor="text1"/>
              </w:rPr>
              <w:t>5. Реализация основных общеобразо-вательных программ среднего общего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DA3E0D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Число обучающихся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4F8B21A2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7962470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2 059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600A0CC" w14:textId="77777777" w:rsidR="00A01676" w:rsidRPr="004B5880" w:rsidRDefault="00A01676" w:rsidP="00A01676">
            <w:pPr>
              <w:ind w:left="113" w:right="113"/>
              <w:jc w:val="center"/>
              <w:rPr>
                <w:bCs/>
                <w:color w:val="000000" w:themeColor="text1"/>
              </w:rPr>
            </w:pPr>
            <w:r w:rsidRPr="004B5880">
              <w:rPr>
                <w:bCs/>
                <w:color w:val="000000" w:themeColor="text1"/>
              </w:rPr>
              <w:t>2 150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1259039" w14:textId="77777777" w:rsidR="00A01676" w:rsidRPr="004B5880" w:rsidRDefault="00A01676" w:rsidP="00A01676">
            <w:pPr>
              <w:ind w:left="113" w:right="113"/>
              <w:jc w:val="center"/>
              <w:rPr>
                <w:bCs/>
                <w:color w:val="000000" w:themeColor="text1"/>
              </w:rPr>
            </w:pPr>
            <w:r w:rsidRPr="004B5880">
              <w:rPr>
                <w:bCs/>
                <w:color w:val="000000" w:themeColor="text1"/>
              </w:rPr>
              <w:t>2 154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91A9394" w14:textId="77777777" w:rsidR="00A01676" w:rsidRPr="004B5880" w:rsidRDefault="00A01676" w:rsidP="00A01676">
            <w:pPr>
              <w:ind w:left="113" w:right="113"/>
              <w:jc w:val="center"/>
              <w:rPr>
                <w:color w:val="000000" w:themeColor="text1"/>
              </w:rPr>
            </w:pPr>
            <w:r w:rsidRPr="004B5880">
              <w:rPr>
                <w:bCs/>
                <w:color w:val="000000" w:themeColor="text1"/>
              </w:rPr>
              <w:t>2 182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B9C696F" w14:textId="77777777" w:rsidR="00A01676" w:rsidRPr="004B5880" w:rsidRDefault="00A01676" w:rsidP="00A01676">
            <w:pPr>
              <w:ind w:left="113" w:right="113"/>
              <w:jc w:val="center"/>
              <w:rPr>
                <w:color w:val="000000" w:themeColor="text1"/>
              </w:rPr>
            </w:pPr>
            <w:r w:rsidRPr="004B5880">
              <w:rPr>
                <w:bCs/>
                <w:color w:val="000000" w:themeColor="text1"/>
              </w:rPr>
              <w:t>2 140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A85AAE7" w14:textId="77777777" w:rsidR="00A01676" w:rsidRPr="004B5880" w:rsidRDefault="00A01676" w:rsidP="00A01676">
            <w:pPr>
              <w:ind w:left="113" w:right="113"/>
              <w:jc w:val="center"/>
              <w:rPr>
                <w:color w:val="000000" w:themeColor="text1"/>
              </w:rPr>
            </w:pPr>
            <w:r w:rsidRPr="004B5880">
              <w:rPr>
                <w:bCs/>
                <w:color w:val="000000" w:themeColor="text1"/>
              </w:rPr>
              <w:t>2 084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FA491F" w14:textId="77777777" w:rsidR="00A01676" w:rsidRPr="004B5880" w:rsidRDefault="00A01676" w:rsidP="00A01676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D3DEA4" w14:textId="77777777" w:rsidR="00A01676" w:rsidRPr="004B5880" w:rsidRDefault="00A01676" w:rsidP="00A01676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10EBC8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3225F5" w14:textId="77777777" w:rsidR="00A01676" w:rsidRPr="004B5880" w:rsidRDefault="00A01676" w:rsidP="00A01676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E6FAB9" w14:textId="77777777" w:rsidR="00A01676" w:rsidRPr="004B5880" w:rsidRDefault="00A01676" w:rsidP="00A01676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2D796D" w14:textId="77777777" w:rsidR="00A01676" w:rsidRPr="004B5880" w:rsidRDefault="00A01676" w:rsidP="00A01676">
            <w:pPr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B827C9" w:rsidRPr="004B5880" w14:paraId="6C6EB1AA" w14:textId="77777777" w:rsidTr="00AA4C87">
        <w:tblPrEx>
          <w:shd w:val="clear" w:color="auto" w:fill="FFFFFF"/>
        </w:tblPrEx>
        <w:trPr>
          <w:gridBefore w:val="1"/>
          <w:wBefore w:w="1035" w:type="dxa"/>
          <w:cantSplit/>
          <w:trHeight w:val="1839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DA216E" w14:textId="77777777" w:rsidR="00B827C9" w:rsidRPr="004B5880" w:rsidRDefault="00B827C9" w:rsidP="00B827C9">
            <w:pPr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6. Реализация дополнительных общеразвивающих программ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4135E1" w14:textId="77777777" w:rsidR="00B827C9" w:rsidRPr="004B5880" w:rsidRDefault="00B827C9" w:rsidP="00B827C9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 xml:space="preserve">Число человеко-часов пребывания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BCC610" w14:textId="77777777" w:rsidR="00B827C9" w:rsidRPr="004B5880" w:rsidRDefault="00B827C9" w:rsidP="00B827C9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чел./час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0073F09" w14:textId="77777777" w:rsidR="00B827C9" w:rsidRPr="004B5880" w:rsidRDefault="00B827C9" w:rsidP="00B827C9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2 177 834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10A1356" w14:textId="77777777" w:rsidR="00B827C9" w:rsidRPr="004B5880" w:rsidRDefault="00B827C9" w:rsidP="00B827C9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1 806 288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A94A6A1" w14:textId="77777777" w:rsidR="00B827C9" w:rsidRPr="004B5880" w:rsidRDefault="00B827C9" w:rsidP="00B827C9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1 711 033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3C946E7" w14:textId="77777777" w:rsidR="00B827C9" w:rsidRPr="004B5880" w:rsidRDefault="00B827C9" w:rsidP="00B827C9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1 746 241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BB1F2A6" w14:textId="77777777" w:rsidR="00B827C9" w:rsidRPr="004B5880" w:rsidRDefault="00B827C9" w:rsidP="00B827C9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1 746 241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4B67EFB" w14:textId="77777777" w:rsidR="00B827C9" w:rsidRPr="004B5880" w:rsidRDefault="00B827C9" w:rsidP="00B827C9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1 746 241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8323143" w14:textId="77777777" w:rsidR="00B827C9" w:rsidRPr="004B5880" w:rsidRDefault="00B827C9" w:rsidP="00B827C9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255 851,4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8989528" w14:textId="77777777" w:rsidR="00B827C9" w:rsidRPr="004B5880" w:rsidRDefault="00B827C9" w:rsidP="00B827C9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226 887,3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09EF3C1" w14:textId="77777777" w:rsidR="00B827C9" w:rsidRPr="004B5880" w:rsidRDefault="00B827C9" w:rsidP="00B827C9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216 023,5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CF9ECE1" w14:textId="77777777" w:rsidR="00B827C9" w:rsidRPr="004B5880" w:rsidRDefault="00B827C9" w:rsidP="00B827C9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228 327,6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B0175AA" w14:textId="77777777" w:rsidR="00B827C9" w:rsidRPr="004B5880" w:rsidRDefault="00B827C9" w:rsidP="00B827C9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224 926,5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20BDECA" w14:textId="77777777" w:rsidR="00B827C9" w:rsidRPr="004B5880" w:rsidRDefault="00B827C9" w:rsidP="00B827C9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223 517,0</w:t>
            </w:r>
          </w:p>
        </w:tc>
      </w:tr>
      <w:tr w:rsidR="00B827C9" w:rsidRPr="004B5880" w14:paraId="4C34A5C8" w14:textId="77777777" w:rsidTr="00B827C9">
        <w:tblPrEx>
          <w:shd w:val="clear" w:color="auto" w:fill="FFFFFF"/>
        </w:tblPrEx>
        <w:trPr>
          <w:gridBefore w:val="1"/>
          <w:wBefore w:w="1035" w:type="dxa"/>
          <w:cantSplit/>
          <w:trHeight w:val="1134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A2AF21" w14:textId="77777777" w:rsidR="00B827C9" w:rsidRPr="004B5880" w:rsidRDefault="00B827C9" w:rsidP="00B827C9">
            <w:pPr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 xml:space="preserve">7. Реализация дополнительных предпрофес-сиональных программ </w:t>
            </w:r>
          </w:p>
          <w:p w14:paraId="1525863E" w14:textId="77777777" w:rsidR="00B827C9" w:rsidRPr="004B5880" w:rsidRDefault="00B827C9" w:rsidP="00B827C9">
            <w:pPr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в области физичес</w:t>
            </w:r>
            <w:r w:rsidR="00AA4C87" w:rsidRPr="004B5880">
              <w:rPr>
                <w:color w:val="000000" w:themeColor="text1"/>
              </w:rPr>
              <w:t>-</w:t>
            </w:r>
            <w:r w:rsidRPr="004B5880">
              <w:rPr>
                <w:color w:val="000000" w:themeColor="text1"/>
              </w:rPr>
              <w:t xml:space="preserve">кой культуры </w:t>
            </w:r>
          </w:p>
          <w:p w14:paraId="5B9BB8BC" w14:textId="77777777" w:rsidR="00B827C9" w:rsidRPr="004B5880" w:rsidRDefault="00B827C9" w:rsidP="00B827C9">
            <w:pPr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и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0AF7B1" w14:textId="77777777" w:rsidR="00B827C9" w:rsidRPr="004B5880" w:rsidRDefault="00B827C9" w:rsidP="00B827C9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Количество человеко-часов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CCEA49" w14:textId="77777777" w:rsidR="00B827C9" w:rsidRPr="004B5880" w:rsidRDefault="00B827C9" w:rsidP="00B827C9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чел./час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344DA13" w14:textId="77777777" w:rsidR="00B827C9" w:rsidRPr="004B5880" w:rsidRDefault="00B827C9" w:rsidP="00B827C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36ECD10" w14:textId="77777777" w:rsidR="00B827C9" w:rsidRPr="004B5880" w:rsidRDefault="00B827C9" w:rsidP="00B827C9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508 276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CBDC78F" w14:textId="77777777" w:rsidR="00B827C9" w:rsidRPr="004B5880" w:rsidRDefault="00B827C9" w:rsidP="00B827C9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432 912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79DB6C2" w14:textId="77777777" w:rsidR="00B827C9" w:rsidRPr="004B5880" w:rsidRDefault="00B827C9" w:rsidP="00B827C9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440 577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878E30E" w14:textId="77777777" w:rsidR="00B827C9" w:rsidRPr="004B5880" w:rsidRDefault="00B827C9" w:rsidP="00B827C9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440 577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0AB5ADD" w14:textId="77777777" w:rsidR="00B827C9" w:rsidRPr="004B5880" w:rsidRDefault="00B827C9" w:rsidP="00B827C9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440 577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8C9B4C3" w14:textId="77777777" w:rsidR="00B827C9" w:rsidRPr="004B5880" w:rsidRDefault="00B827C9" w:rsidP="00B827C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D288D01" w14:textId="77777777" w:rsidR="00B827C9" w:rsidRPr="004B5880" w:rsidRDefault="00B827C9" w:rsidP="00B827C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7B65C6B" w14:textId="77777777" w:rsidR="00B827C9" w:rsidRPr="004B5880" w:rsidRDefault="00B827C9" w:rsidP="00B827C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A0454DB" w14:textId="77777777" w:rsidR="00B827C9" w:rsidRPr="004B5880" w:rsidRDefault="00B827C9" w:rsidP="00B827C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338232F" w14:textId="77777777" w:rsidR="00B827C9" w:rsidRPr="004B5880" w:rsidRDefault="00B827C9" w:rsidP="00B827C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BAAA2CF" w14:textId="77777777" w:rsidR="00B827C9" w:rsidRPr="004B5880" w:rsidRDefault="00B827C9" w:rsidP="00B827C9">
            <w:pPr>
              <w:jc w:val="center"/>
              <w:rPr>
                <w:color w:val="000000" w:themeColor="text1"/>
              </w:rPr>
            </w:pPr>
          </w:p>
        </w:tc>
      </w:tr>
      <w:tr w:rsidR="00B827C9" w:rsidRPr="004B5880" w14:paraId="57C8D048" w14:textId="77777777" w:rsidTr="00B827C9">
        <w:tblPrEx>
          <w:shd w:val="clear" w:color="auto" w:fill="FFFFFF"/>
        </w:tblPrEx>
        <w:trPr>
          <w:gridBefore w:val="1"/>
          <w:wBefore w:w="1035" w:type="dxa"/>
          <w:cantSplit/>
          <w:trHeight w:val="1134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C8C78B" w14:textId="77777777" w:rsidR="00B827C9" w:rsidRPr="004B5880" w:rsidRDefault="00B827C9" w:rsidP="00B827C9">
            <w:pPr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 xml:space="preserve">8. Спортивная подготовка, </w:t>
            </w:r>
          </w:p>
          <w:p w14:paraId="239BE9D4" w14:textId="77777777" w:rsidR="00B827C9" w:rsidRPr="004B5880" w:rsidRDefault="00B827C9" w:rsidP="00B827C9">
            <w:pPr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6624B0" w14:textId="77777777" w:rsidR="00B827C9" w:rsidRPr="004B5880" w:rsidRDefault="00B827C9" w:rsidP="00B827C9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9A3007" w14:textId="77777777" w:rsidR="00B827C9" w:rsidRPr="004B5880" w:rsidRDefault="00B827C9" w:rsidP="00B827C9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231704F" w14:textId="77777777" w:rsidR="00B827C9" w:rsidRPr="004B5880" w:rsidRDefault="00B827C9" w:rsidP="00B827C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DAE5299" w14:textId="77777777" w:rsidR="00B827C9" w:rsidRPr="004B5880" w:rsidRDefault="00B827C9" w:rsidP="00B827C9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194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3A3B7DC" w14:textId="77777777" w:rsidR="00B827C9" w:rsidRPr="004B5880" w:rsidRDefault="00B827C9" w:rsidP="00B827C9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271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AD14B90" w14:textId="77777777" w:rsidR="00B827C9" w:rsidRPr="004B5880" w:rsidRDefault="00B827C9" w:rsidP="00B827C9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A4CA895" w14:textId="77777777" w:rsidR="00B827C9" w:rsidRPr="004B5880" w:rsidRDefault="00B827C9" w:rsidP="00B827C9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9EC2ABA" w14:textId="77777777" w:rsidR="00B827C9" w:rsidRPr="004B5880" w:rsidRDefault="00B827C9" w:rsidP="00B827C9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430102A" w14:textId="77777777" w:rsidR="00B827C9" w:rsidRPr="004B5880" w:rsidRDefault="00B827C9" w:rsidP="00B827C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2E8F8FE" w14:textId="77777777" w:rsidR="00B827C9" w:rsidRPr="004B5880" w:rsidRDefault="00B827C9" w:rsidP="00B827C9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14 680,1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EA50B07" w14:textId="77777777" w:rsidR="00B827C9" w:rsidRPr="004B5880" w:rsidRDefault="00B827C9" w:rsidP="00B827C9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20 574,8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CA4F4D2" w14:textId="77777777" w:rsidR="00B827C9" w:rsidRPr="004B5880" w:rsidRDefault="00B827C9" w:rsidP="00B827C9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20 988,1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F50D7A2" w14:textId="77777777" w:rsidR="00B827C9" w:rsidRPr="004B5880" w:rsidRDefault="00B827C9" w:rsidP="00B827C9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21 748,0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B6D364B" w14:textId="77777777" w:rsidR="00B827C9" w:rsidRPr="004B5880" w:rsidRDefault="00B827C9" w:rsidP="00B827C9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21 958,7</w:t>
            </w:r>
          </w:p>
        </w:tc>
      </w:tr>
      <w:tr w:rsidR="00A01676" w:rsidRPr="004B5880" w14:paraId="41EA0A5C" w14:textId="77777777" w:rsidTr="00B827C9">
        <w:tblPrEx>
          <w:shd w:val="clear" w:color="auto" w:fill="FFFFFF"/>
        </w:tblPrEx>
        <w:trPr>
          <w:gridBefore w:val="1"/>
          <w:wBefore w:w="1035" w:type="dxa"/>
          <w:cantSplit/>
          <w:trHeight w:val="1134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EB4FDE" w14:textId="77777777" w:rsidR="00A01676" w:rsidRPr="004B5880" w:rsidRDefault="00A01676" w:rsidP="00A01676">
            <w:pPr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8.1. Спортивная подготовка по олимпийским видам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63DF33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76826B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6760303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85E5025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05359547" w14:textId="77777777" w:rsidR="00A01676" w:rsidRPr="004B5880" w:rsidRDefault="00A01676" w:rsidP="00A01676">
            <w:pPr>
              <w:ind w:left="113" w:right="113"/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249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73AC859A" w14:textId="77777777" w:rsidR="00A01676" w:rsidRPr="004B5880" w:rsidRDefault="00A01676" w:rsidP="00A01676">
            <w:pPr>
              <w:ind w:left="113" w:right="113"/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228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3C8E69B8" w14:textId="77777777" w:rsidR="00A01676" w:rsidRPr="004B5880" w:rsidRDefault="00A01676" w:rsidP="00A01676">
            <w:pPr>
              <w:ind w:left="113" w:right="113"/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228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3E7A8C97" w14:textId="77777777" w:rsidR="00A01676" w:rsidRPr="004B5880" w:rsidRDefault="00A01676" w:rsidP="00A01676">
            <w:pPr>
              <w:ind w:left="113" w:right="113"/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228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E704109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37C01B6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75A7E4E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25AC525A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5EDFFC44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51DDB809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</w:p>
        </w:tc>
      </w:tr>
      <w:tr w:rsidR="00A01676" w:rsidRPr="004B5880" w14:paraId="056772CA" w14:textId="77777777" w:rsidTr="00B827C9">
        <w:tblPrEx>
          <w:shd w:val="clear" w:color="auto" w:fill="FFFFFF"/>
        </w:tblPrEx>
        <w:trPr>
          <w:gridBefore w:val="1"/>
          <w:wBefore w:w="1035" w:type="dxa"/>
          <w:cantSplit/>
          <w:trHeight w:val="1134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9C4423" w14:textId="77777777" w:rsidR="00A01676" w:rsidRPr="004B5880" w:rsidRDefault="00A01676" w:rsidP="00A01676">
            <w:pPr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8.2. Спортивная подготовка по неолимпийским видам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EECEF3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 xml:space="preserve">Число лиц, прошедших спортивную подготовку </w:t>
            </w:r>
          </w:p>
          <w:p w14:paraId="4F86311E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на этапах спортивной подготовки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173ADD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83A30DD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B715C70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16F3F979" w14:textId="77777777" w:rsidR="00A01676" w:rsidRPr="004B5880" w:rsidRDefault="00A01676" w:rsidP="00A01676">
            <w:pPr>
              <w:ind w:left="113" w:right="113"/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28B6670F" w14:textId="77777777" w:rsidR="00A01676" w:rsidRPr="004B5880" w:rsidRDefault="00A01676" w:rsidP="00A01676">
            <w:pPr>
              <w:ind w:left="113" w:right="113"/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789C6497" w14:textId="77777777" w:rsidR="00A01676" w:rsidRPr="004B5880" w:rsidRDefault="00A01676" w:rsidP="00A01676">
            <w:pPr>
              <w:ind w:left="113" w:right="113"/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22CBF343" w14:textId="77777777" w:rsidR="00A01676" w:rsidRPr="004B5880" w:rsidRDefault="00A01676" w:rsidP="00A01676">
            <w:pPr>
              <w:ind w:left="113" w:right="113"/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540154E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67DFB26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A18A1EB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0E08884B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78616981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4C1965E9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</w:p>
        </w:tc>
      </w:tr>
      <w:tr w:rsidR="00A01676" w:rsidRPr="004B5880" w14:paraId="6029F2D2" w14:textId="77777777" w:rsidTr="00B827C9">
        <w:tblPrEx>
          <w:shd w:val="clear" w:color="auto" w:fill="FFFFFF"/>
        </w:tblPrEx>
        <w:trPr>
          <w:gridBefore w:val="1"/>
          <w:wBefore w:w="1035" w:type="dxa"/>
          <w:trHeight w:val="1303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AB6C5F" w14:textId="77777777" w:rsidR="00A01676" w:rsidRPr="004B5880" w:rsidRDefault="00A01676" w:rsidP="00A01676">
            <w:pPr>
              <w:ind w:left="-20" w:right="-74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9. Реализация дополнительных общеразвивающих программ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69732C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Число человеко-часов пребывания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741FCB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чел./час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8F4B385" w14:textId="77777777" w:rsidR="00A01676" w:rsidRPr="004B5880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4B5880">
              <w:rPr>
                <w:bCs/>
                <w:color w:val="000000" w:themeColor="text1"/>
              </w:rPr>
              <w:t>8 400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E97CA0F" w14:textId="77777777" w:rsidR="00A01676" w:rsidRPr="004B5880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4B5880">
              <w:rPr>
                <w:bCs/>
                <w:color w:val="000000" w:themeColor="text1"/>
              </w:rPr>
              <w:t>8 400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502F8BFF" w14:textId="77777777" w:rsidR="00A01676" w:rsidRPr="004B5880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4B5880">
              <w:rPr>
                <w:bCs/>
                <w:color w:val="000000" w:themeColor="text1"/>
              </w:rPr>
              <w:t>8 400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4B1A9ADD" w14:textId="77777777" w:rsidR="00A01676" w:rsidRPr="004B5880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4B5880">
              <w:rPr>
                <w:bCs/>
                <w:color w:val="000000" w:themeColor="text1"/>
              </w:rPr>
              <w:t>8 400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56B3F955" w14:textId="77777777" w:rsidR="00A01676" w:rsidRPr="004B5880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4B5880">
              <w:rPr>
                <w:bCs/>
                <w:color w:val="000000" w:themeColor="text1"/>
              </w:rPr>
              <w:t>8 400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5171250B" w14:textId="77777777" w:rsidR="00A01676" w:rsidRPr="004B5880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4B5880">
              <w:rPr>
                <w:bCs/>
                <w:color w:val="000000" w:themeColor="text1"/>
              </w:rPr>
              <w:t>8 400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CA6F7CD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13 900,7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C7D6763" w14:textId="77777777" w:rsidR="00A01676" w:rsidRPr="004B5880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4B5880">
              <w:rPr>
                <w:bCs/>
                <w:color w:val="000000" w:themeColor="text1"/>
              </w:rPr>
              <w:t>16 198,6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1F41ACD" w14:textId="77777777" w:rsidR="00A01676" w:rsidRPr="004B5880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4B5880">
              <w:rPr>
                <w:bCs/>
                <w:color w:val="000000" w:themeColor="text1"/>
              </w:rPr>
              <w:t>18 319,7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CB52281" w14:textId="77777777" w:rsidR="00A01676" w:rsidRPr="004B5880" w:rsidRDefault="00B827C9" w:rsidP="00A01676">
            <w:pPr>
              <w:jc w:val="center"/>
              <w:rPr>
                <w:bCs/>
                <w:color w:val="000000" w:themeColor="text1"/>
              </w:rPr>
            </w:pPr>
            <w:r w:rsidRPr="004B5880">
              <w:rPr>
                <w:bCs/>
                <w:color w:val="000000" w:themeColor="text1"/>
              </w:rPr>
              <w:t>19 971,4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BF9AE9D" w14:textId="77777777" w:rsidR="00A01676" w:rsidRPr="004B5880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4B5880">
              <w:rPr>
                <w:bCs/>
                <w:color w:val="000000" w:themeColor="text1"/>
              </w:rPr>
              <w:t>18 956,2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4ACB1B3" w14:textId="77777777" w:rsidR="00A01676" w:rsidRPr="004B5880" w:rsidRDefault="00A01676" w:rsidP="00A01676">
            <w:pPr>
              <w:jc w:val="center"/>
              <w:rPr>
                <w:bCs/>
                <w:color w:val="000000" w:themeColor="text1"/>
              </w:rPr>
            </w:pPr>
            <w:r w:rsidRPr="004B5880">
              <w:rPr>
                <w:bCs/>
                <w:color w:val="000000" w:themeColor="text1"/>
              </w:rPr>
              <w:t>18 723,9</w:t>
            </w:r>
          </w:p>
        </w:tc>
      </w:tr>
      <w:tr w:rsidR="00A01676" w:rsidRPr="004B5880" w14:paraId="04B685DF" w14:textId="77777777" w:rsidTr="00B827C9">
        <w:tblPrEx>
          <w:shd w:val="clear" w:color="auto" w:fill="FFFFFF"/>
        </w:tblPrEx>
        <w:trPr>
          <w:gridBefore w:val="1"/>
          <w:wBefore w:w="1035" w:type="dxa"/>
          <w:cantSplit/>
          <w:trHeight w:val="1405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55577A" w14:textId="77777777" w:rsidR="00A01676" w:rsidRPr="004B5880" w:rsidRDefault="00A01676" w:rsidP="00A01676">
            <w:pPr>
              <w:ind w:left="-20" w:right="-74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10. Коррекционно-развивающая, компенсирующая и логопедическая помощь обучающимся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09C075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Число обучающихся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2919E1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1D28A42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50EBE52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31A84068" w14:textId="77777777" w:rsidR="00A01676" w:rsidRPr="004B5880" w:rsidRDefault="00A01676" w:rsidP="00A01676">
            <w:pPr>
              <w:ind w:left="113" w:right="113"/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1EBBAFD9" w14:textId="77777777" w:rsidR="00A01676" w:rsidRPr="004B5880" w:rsidRDefault="00A01676" w:rsidP="00A01676">
            <w:pPr>
              <w:ind w:left="113" w:right="113"/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2155D80C" w14:textId="77777777" w:rsidR="00A01676" w:rsidRPr="004B5880" w:rsidRDefault="00A01676" w:rsidP="00A01676">
            <w:pPr>
              <w:ind w:left="113" w:right="113"/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754E1162" w14:textId="77777777" w:rsidR="00A01676" w:rsidRPr="004B5880" w:rsidRDefault="00A01676" w:rsidP="00A01676">
            <w:pPr>
              <w:ind w:left="113" w:right="113"/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130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4EFDD250" w14:textId="77777777" w:rsidR="00A01676" w:rsidRPr="004B5880" w:rsidRDefault="00A01676" w:rsidP="00A01676">
            <w:pPr>
              <w:rPr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7A7A2EAF" w14:textId="77777777" w:rsidR="00A01676" w:rsidRPr="004B5880" w:rsidRDefault="00A01676" w:rsidP="00A01676">
            <w:pPr>
              <w:rPr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3C5DF7CB" w14:textId="77777777" w:rsidR="00A01676" w:rsidRPr="004B5880" w:rsidRDefault="00A01676" w:rsidP="00A01676">
            <w:pPr>
              <w:rPr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7BF80946" w14:textId="77777777" w:rsidR="00A01676" w:rsidRPr="004B5880" w:rsidRDefault="00A01676" w:rsidP="00A01676">
            <w:pPr>
              <w:rPr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7588BD29" w14:textId="77777777" w:rsidR="00A01676" w:rsidRPr="004B5880" w:rsidRDefault="00A01676" w:rsidP="00A01676">
            <w:pPr>
              <w:rPr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19CDBC1E" w14:textId="77777777" w:rsidR="00A01676" w:rsidRPr="004B5880" w:rsidRDefault="00A01676" w:rsidP="00A01676">
            <w:pPr>
              <w:rPr>
                <w:color w:val="000000" w:themeColor="text1"/>
              </w:rPr>
            </w:pPr>
          </w:p>
        </w:tc>
      </w:tr>
      <w:tr w:rsidR="00A01676" w:rsidRPr="004B5880" w14:paraId="125A76B0" w14:textId="77777777" w:rsidTr="00B827C9">
        <w:tblPrEx>
          <w:shd w:val="clear" w:color="auto" w:fill="FFFFFF"/>
        </w:tblPrEx>
        <w:trPr>
          <w:gridBefore w:val="1"/>
          <w:wBefore w:w="1035" w:type="dxa"/>
          <w:cantSplit/>
          <w:trHeight w:val="1174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3A6D9D" w14:textId="77777777" w:rsidR="00A01676" w:rsidRPr="004B5880" w:rsidRDefault="00A35D42" w:rsidP="00A01676">
            <w:pPr>
              <w:ind w:left="-20" w:right="-74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 Психолого-медико-педа</w:t>
            </w:r>
            <w:r w:rsidR="00A01676" w:rsidRPr="004B5880">
              <w:rPr>
                <w:color w:val="000000" w:themeColor="text1"/>
              </w:rPr>
              <w:t>гогическое обследование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8C0352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Число обучающихся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6807C0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8FE3BF8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285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C4FA223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285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260BFB19" w14:textId="77777777" w:rsidR="00A01676" w:rsidRPr="004B5880" w:rsidRDefault="00A01676" w:rsidP="00A01676">
            <w:pPr>
              <w:ind w:left="113" w:right="113"/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285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34ACB484" w14:textId="77777777" w:rsidR="00A01676" w:rsidRPr="004B5880" w:rsidRDefault="00A01676" w:rsidP="00A01676">
            <w:pPr>
              <w:ind w:left="113" w:right="113"/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285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6095FBE6" w14:textId="77777777" w:rsidR="00A01676" w:rsidRPr="004B5880" w:rsidRDefault="00A01676" w:rsidP="00A01676">
            <w:pPr>
              <w:ind w:left="113" w:right="113"/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285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74ED9F7C" w14:textId="77777777" w:rsidR="00A01676" w:rsidRPr="004B5880" w:rsidRDefault="00A01676" w:rsidP="00A01676">
            <w:pPr>
              <w:ind w:left="113" w:right="113"/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285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5B0C5EB1" w14:textId="77777777" w:rsidR="00A01676" w:rsidRPr="004B5880" w:rsidRDefault="00A01676" w:rsidP="00A01676">
            <w:pPr>
              <w:rPr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049995E1" w14:textId="77777777" w:rsidR="00A01676" w:rsidRPr="004B5880" w:rsidRDefault="00A01676" w:rsidP="00A01676">
            <w:pPr>
              <w:rPr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13178998" w14:textId="77777777" w:rsidR="00A01676" w:rsidRPr="004B5880" w:rsidRDefault="00A01676" w:rsidP="00A01676">
            <w:pPr>
              <w:rPr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0906502F" w14:textId="77777777" w:rsidR="00A01676" w:rsidRPr="004B5880" w:rsidRDefault="00A01676" w:rsidP="00A01676">
            <w:pPr>
              <w:rPr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523EC4E2" w14:textId="77777777" w:rsidR="00A01676" w:rsidRPr="004B5880" w:rsidRDefault="00A01676" w:rsidP="00A01676">
            <w:pPr>
              <w:rPr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4D13F994" w14:textId="77777777" w:rsidR="00A01676" w:rsidRPr="004B5880" w:rsidRDefault="00A01676" w:rsidP="00A01676">
            <w:pPr>
              <w:rPr>
                <w:color w:val="000000" w:themeColor="text1"/>
              </w:rPr>
            </w:pPr>
          </w:p>
        </w:tc>
      </w:tr>
      <w:tr w:rsidR="00A01676" w:rsidRPr="004B5880" w14:paraId="6A4D0553" w14:textId="77777777" w:rsidTr="00B827C9">
        <w:tblPrEx>
          <w:shd w:val="clear" w:color="auto" w:fill="FFFFFF"/>
        </w:tblPrEx>
        <w:trPr>
          <w:gridBefore w:val="1"/>
          <w:wBefore w:w="1035" w:type="dxa"/>
          <w:cantSplit/>
          <w:trHeight w:val="1134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880233" w14:textId="77777777" w:rsidR="00A01676" w:rsidRPr="004B5880" w:rsidRDefault="00A01676" w:rsidP="00A01676">
            <w:pPr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12. Психолого-педагогическое консультирование обучающихся, их родителей (законных представителей) и педагогических работников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C92437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 xml:space="preserve">Число обучающихся, </w:t>
            </w:r>
          </w:p>
          <w:p w14:paraId="567F029C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их родителей (законных представите-лей) и педа-гогических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93F017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36E7EE5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106D72E" w14:textId="77777777" w:rsidR="00A01676" w:rsidRPr="004B5880" w:rsidRDefault="00A01676" w:rsidP="00A01676">
            <w:pPr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905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3E79DE32" w14:textId="77777777" w:rsidR="00A01676" w:rsidRPr="004B5880" w:rsidRDefault="00A01676" w:rsidP="00A01676">
            <w:pPr>
              <w:ind w:left="113" w:right="113"/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644DFFE0" w14:textId="77777777" w:rsidR="00A01676" w:rsidRPr="004B5880" w:rsidRDefault="00A01676" w:rsidP="00A01676">
            <w:pPr>
              <w:ind w:left="113" w:right="113"/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1F5E1ACE" w14:textId="77777777" w:rsidR="00A01676" w:rsidRPr="004B5880" w:rsidRDefault="00A01676" w:rsidP="00A01676">
            <w:pPr>
              <w:ind w:left="113" w:right="113"/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78370FEC" w14:textId="77777777" w:rsidR="00A01676" w:rsidRPr="004B5880" w:rsidRDefault="00A01676" w:rsidP="00A01676">
            <w:pPr>
              <w:ind w:left="113" w:right="113"/>
              <w:jc w:val="center"/>
              <w:rPr>
                <w:color w:val="000000" w:themeColor="text1"/>
              </w:rPr>
            </w:pPr>
            <w:r w:rsidRPr="004B5880">
              <w:rPr>
                <w:color w:val="000000" w:themeColor="text1"/>
              </w:rPr>
              <w:t>905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6ACEB0" w14:textId="77777777" w:rsidR="00A01676" w:rsidRPr="004B5880" w:rsidRDefault="00A01676" w:rsidP="00A01676">
            <w:pPr>
              <w:rPr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881CD0" w14:textId="77777777" w:rsidR="00A01676" w:rsidRPr="004B5880" w:rsidRDefault="00A01676" w:rsidP="00A01676">
            <w:pPr>
              <w:rPr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C64089" w14:textId="77777777" w:rsidR="00A01676" w:rsidRPr="004B5880" w:rsidRDefault="00A01676" w:rsidP="00A01676">
            <w:pPr>
              <w:rPr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A6B3F8" w14:textId="77777777" w:rsidR="00A01676" w:rsidRPr="004B5880" w:rsidRDefault="00A01676" w:rsidP="00A01676">
            <w:pPr>
              <w:rPr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52EFA9" w14:textId="77777777" w:rsidR="00A01676" w:rsidRPr="004B5880" w:rsidRDefault="00A01676" w:rsidP="00A01676">
            <w:pPr>
              <w:rPr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C0F393" w14:textId="77777777" w:rsidR="00A01676" w:rsidRPr="004B5880" w:rsidRDefault="00A01676" w:rsidP="00A01676">
            <w:pPr>
              <w:rPr>
                <w:color w:val="000000" w:themeColor="text1"/>
              </w:rPr>
            </w:pPr>
          </w:p>
        </w:tc>
      </w:tr>
    </w:tbl>
    <w:p w14:paraId="27D22077" w14:textId="77777777" w:rsidR="00A01676" w:rsidRPr="004B5880" w:rsidRDefault="00A01676" w:rsidP="00A01676">
      <w:pPr>
        <w:tabs>
          <w:tab w:val="left" w:pos="1485"/>
        </w:tabs>
        <w:ind w:right="-739"/>
        <w:jc w:val="right"/>
        <w:rPr>
          <w:color w:val="000000" w:themeColor="text1"/>
          <w:sz w:val="28"/>
          <w:szCs w:val="28"/>
        </w:rPr>
      </w:pPr>
      <w:r w:rsidRPr="004B5880">
        <w:rPr>
          <w:color w:val="000000" w:themeColor="text1"/>
          <w:sz w:val="28"/>
          <w:szCs w:val="28"/>
        </w:rPr>
        <w:t>».</w:t>
      </w:r>
    </w:p>
    <w:sectPr w:rsidR="00A01676" w:rsidRPr="004B5880" w:rsidSect="00F06853">
      <w:headerReference w:type="default" r:id="rId19"/>
      <w:footerReference w:type="default" r:id="rId20"/>
      <w:headerReference w:type="first" r:id="rId21"/>
      <w:footerReference w:type="first" r:id="rId22"/>
      <w:pgSz w:w="16838" w:h="11906" w:orient="landscape"/>
      <w:pgMar w:top="1565" w:right="1134" w:bottom="567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5C1CBE" w14:textId="77777777" w:rsidR="0096732D" w:rsidRDefault="0096732D" w:rsidP="00A01676">
      <w:r>
        <w:separator/>
      </w:r>
    </w:p>
  </w:endnote>
  <w:endnote w:type="continuationSeparator" w:id="0">
    <w:p w14:paraId="5283F935" w14:textId="77777777" w:rsidR="0096732D" w:rsidRDefault="0096732D" w:rsidP="00A01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4601B2" w14:textId="77777777" w:rsidR="001F0917" w:rsidRDefault="001F0917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D4A2AA" w14:textId="77777777" w:rsidR="001F0917" w:rsidRDefault="001F0917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C40AE6" w14:textId="77777777" w:rsidR="001F0917" w:rsidRDefault="001F0917">
    <w:pPr>
      <w:pStyle w:val="af1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7201B5" w14:textId="77777777" w:rsidR="001F0917" w:rsidRDefault="001F0917">
    <w:pPr>
      <w:pStyle w:val="af1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F810EB" w14:textId="77777777" w:rsidR="001F0917" w:rsidRDefault="001F0917">
    <w:pPr>
      <w:pStyle w:val="af1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1ADEA1" w14:textId="77777777" w:rsidR="001F0917" w:rsidRDefault="001F0917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A73F7B" w14:textId="77777777" w:rsidR="0096732D" w:rsidRDefault="0096732D" w:rsidP="00A01676">
      <w:r>
        <w:separator/>
      </w:r>
    </w:p>
  </w:footnote>
  <w:footnote w:type="continuationSeparator" w:id="0">
    <w:p w14:paraId="0B4EF65A" w14:textId="77777777" w:rsidR="0096732D" w:rsidRDefault="0096732D" w:rsidP="00A016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FC0870" w14:textId="77777777" w:rsidR="001F0917" w:rsidRDefault="001F0917">
    <w:pPr>
      <w:pStyle w:val="af3"/>
      <w:framePr w:wrap="around" w:hAnchor="text" w:xAlign="center" w:y="1"/>
      <w:rPr>
        <w:rStyle w:val="af7"/>
      </w:rPr>
    </w:pPr>
    <w:r>
      <w:fldChar w:fldCharType="begin"/>
    </w:r>
    <w:r>
      <w:rPr>
        <w:rStyle w:val="af7"/>
      </w:rPr>
      <w:instrText xml:space="preserve">PAGE  </w:instrText>
    </w:r>
    <w:r>
      <w:fldChar w:fldCharType="separate"/>
    </w:r>
    <w:r>
      <w:rPr>
        <w:rStyle w:val="af7"/>
        <w:lang w:val="ru-RU" w:eastAsia="ru-RU"/>
      </w:rPr>
      <w:t>19</w:t>
    </w:r>
    <w:r>
      <w:fldChar w:fldCharType="end"/>
    </w:r>
  </w:p>
  <w:p w14:paraId="13DC96AB" w14:textId="77777777" w:rsidR="001F0917" w:rsidRDefault="001F0917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4816187"/>
      <w:docPartObj>
        <w:docPartGallery w:val="Page Numbers (Top of Page)"/>
        <w:docPartUnique/>
      </w:docPartObj>
    </w:sdtPr>
    <w:sdtEndPr/>
    <w:sdtContent>
      <w:p w14:paraId="068AFE29" w14:textId="77777777" w:rsidR="001F0917" w:rsidRDefault="001F0917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1E12" w:rsidRPr="00B61E12">
          <w:rPr>
            <w:noProof/>
            <w:lang w:val="ru-RU"/>
          </w:rPr>
          <w:t>58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1037867"/>
      <w:docPartObj>
        <w:docPartGallery w:val="Page Numbers (Top of Page)"/>
        <w:docPartUnique/>
      </w:docPartObj>
    </w:sdtPr>
    <w:sdtEndPr/>
    <w:sdtContent>
      <w:p w14:paraId="3C2ED874" w14:textId="77777777" w:rsidR="001F0917" w:rsidRDefault="001F0917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1E12" w:rsidRPr="00B61E12">
          <w:rPr>
            <w:noProof/>
            <w:lang w:val="ru-RU"/>
          </w:rPr>
          <w:t>37</w:t>
        </w:r>
        <w:r>
          <w:fldChar w:fldCharType="end"/>
        </w:r>
      </w:p>
    </w:sdtContent>
  </w:sdt>
  <w:p w14:paraId="6C32ACA2" w14:textId="77777777" w:rsidR="001F0917" w:rsidRPr="00E4398C" w:rsidRDefault="001F0917" w:rsidP="00E4398C">
    <w:pPr>
      <w:pStyle w:val="af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4100213"/>
      <w:docPartObj>
        <w:docPartGallery w:val="Page Numbers (Top of Page)"/>
        <w:docPartUnique/>
      </w:docPartObj>
    </w:sdtPr>
    <w:sdtEndPr/>
    <w:sdtContent>
      <w:p w14:paraId="5773A953" w14:textId="77777777" w:rsidR="001F0917" w:rsidRDefault="001F0917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5D42" w:rsidRPr="00A35D42">
          <w:rPr>
            <w:noProof/>
            <w:lang w:val="ru-RU"/>
          </w:rPr>
          <w:t>245</w:t>
        </w:r>
        <w:r>
          <w:fldChar w:fldCharType="end"/>
        </w:r>
      </w:p>
    </w:sdtContent>
  </w:sdt>
  <w:p w14:paraId="0B33B570" w14:textId="77777777" w:rsidR="001F0917" w:rsidRPr="006A6A74" w:rsidRDefault="001F0917" w:rsidP="006A6A74">
    <w:pPr>
      <w:pStyle w:val="af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4092142"/>
      <w:docPartObj>
        <w:docPartGallery w:val="Page Numbers (Top of Page)"/>
        <w:docPartUnique/>
      </w:docPartObj>
    </w:sdtPr>
    <w:sdtEndPr/>
    <w:sdtContent>
      <w:p w14:paraId="79B6B7CC" w14:textId="77777777" w:rsidR="001F0917" w:rsidRDefault="001F0917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1E12" w:rsidRPr="00B61E12">
          <w:rPr>
            <w:noProof/>
            <w:lang w:val="ru-RU"/>
          </w:rPr>
          <w:t>59</w:t>
        </w:r>
        <w:r>
          <w:fldChar w:fldCharType="end"/>
        </w:r>
      </w:p>
    </w:sdtContent>
  </w:sdt>
  <w:p w14:paraId="71B5F81B" w14:textId="77777777" w:rsidR="001F0917" w:rsidRDefault="001F0917">
    <w:pPr>
      <w:pStyle w:val="af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7148548"/>
      <w:docPartObj>
        <w:docPartGallery w:val="Page Numbers (Top of Page)"/>
        <w:docPartUnique/>
      </w:docPartObj>
    </w:sdtPr>
    <w:sdtEndPr/>
    <w:sdtContent>
      <w:p w14:paraId="21CB9159" w14:textId="77777777" w:rsidR="001F0917" w:rsidRDefault="001F0917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5D42" w:rsidRPr="00A35D42">
          <w:rPr>
            <w:noProof/>
            <w:lang w:val="ru-RU"/>
          </w:rPr>
          <w:t>247</w:t>
        </w:r>
        <w:r>
          <w:fldChar w:fldCharType="end"/>
        </w:r>
      </w:p>
    </w:sdtContent>
  </w:sdt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6890826"/>
      <w:docPartObj>
        <w:docPartGallery w:val="Page Numbers (Top of Page)"/>
        <w:docPartUnique/>
      </w:docPartObj>
    </w:sdtPr>
    <w:sdtEndPr/>
    <w:sdtContent>
      <w:p w14:paraId="325D9E03" w14:textId="77777777" w:rsidR="001F0917" w:rsidRDefault="001F0917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5D42" w:rsidRPr="00A35D42">
          <w:rPr>
            <w:noProof/>
            <w:lang w:val="ru-RU"/>
          </w:rPr>
          <w:t>246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FFFFF89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023006"/>
    <w:multiLevelType w:val="hybridMultilevel"/>
    <w:tmpl w:val="EA685C4E"/>
    <w:lvl w:ilvl="0" w:tplc="EC262A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FC58D7"/>
    <w:multiLevelType w:val="hybridMultilevel"/>
    <w:tmpl w:val="FF0AE968"/>
    <w:lvl w:ilvl="0" w:tplc="309E90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A96BC5"/>
    <w:multiLevelType w:val="hybridMultilevel"/>
    <w:tmpl w:val="3F481590"/>
    <w:lvl w:ilvl="0" w:tplc="55C617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CC214F"/>
    <w:multiLevelType w:val="hybridMultilevel"/>
    <w:tmpl w:val="8A0EA69E"/>
    <w:lvl w:ilvl="0" w:tplc="28803A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7C06629"/>
    <w:multiLevelType w:val="hybridMultilevel"/>
    <w:tmpl w:val="335831E8"/>
    <w:lvl w:ilvl="0" w:tplc="6AB895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C215145"/>
    <w:multiLevelType w:val="hybridMultilevel"/>
    <w:tmpl w:val="A40E1D1C"/>
    <w:lvl w:ilvl="0" w:tplc="251AAA8E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DFA31CD"/>
    <w:multiLevelType w:val="hybridMultilevel"/>
    <w:tmpl w:val="37145858"/>
    <w:lvl w:ilvl="0" w:tplc="03D427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4CE21FA"/>
    <w:multiLevelType w:val="hybridMultilevel"/>
    <w:tmpl w:val="A40E1D1C"/>
    <w:lvl w:ilvl="0" w:tplc="251AAA8E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F123AD5"/>
    <w:multiLevelType w:val="hybridMultilevel"/>
    <w:tmpl w:val="631C85B8"/>
    <w:lvl w:ilvl="0" w:tplc="CA2CB8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474125E"/>
    <w:multiLevelType w:val="multilevel"/>
    <w:tmpl w:val="6474125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  <w:color w:val="000000"/>
      </w:rPr>
    </w:lvl>
  </w:abstractNum>
  <w:abstractNum w:abstractNumId="11">
    <w:nsid w:val="74CC0448"/>
    <w:multiLevelType w:val="multilevel"/>
    <w:tmpl w:val="1EE0EE4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7"/>
  </w:num>
  <w:num w:numId="9">
    <w:abstractNumId w:val="6"/>
  </w:num>
  <w:num w:numId="10">
    <w:abstractNumId w:val="3"/>
  </w:num>
  <w:num w:numId="11">
    <w:abstractNumId w:val="9"/>
  </w:num>
  <w:num w:numId="12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026"/>
    <w:rsid w:val="000041C2"/>
    <w:rsid w:val="0003422D"/>
    <w:rsid w:val="00056394"/>
    <w:rsid w:val="00081F46"/>
    <w:rsid w:val="000B29E4"/>
    <w:rsid w:val="000E4766"/>
    <w:rsid w:val="0013127C"/>
    <w:rsid w:val="00141D47"/>
    <w:rsid w:val="00180D23"/>
    <w:rsid w:val="00192BF5"/>
    <w:rsid w:val="001C4FF6"/>
    <w:rsid w:val="001D5666"/>
    <w:rsid w:val="001E0828"/>
    <w:rsid w:val="001E2770"/>
    <w:rsid w:val="001F0917"/>
    <w:rsid w:val="00234735"/>
    <w:rsid w:val="002606F1"/>
    <w:rsid w:val="002A0F9D"/>
    <w:rsid w:val="002C4354"/>
    <w:rsid w:val="00311722"/>
    <w:rsid w:val="00335DC5"/>
    <w:rsid w:val="00346033"/>
    <w:rsid w:val="00376485"/>
    <w:rsid w:val="00384D2D"/>
    <w:rsid w:val="003E2784"/>
    <w:rsid w:val="00405FA6"/>
    <w:rsid w:val="004839EC"/>
    <w:rsid w:val="004B5880"/>
    <w:rsid w:val="004C67DA"/>
    <w:rsid w:val="00501181"/>
    <w:rsid w:val="005C497C"/>
    <w:rsid w:val="005C4C51"/>
    <w:rsid w:val="00643020"/>
    <w:rsid w:val="00653D79"/>
    <w:rsid w:val="00693789"/>
    <w:rsid w:val="00694E4E"/>
    <w:rsid w:val="00697DCA"/>
    <w:rsid w:val="006A6A74"/>
    <w:rsid w:val="006E5C3B"/>
    <w:rsid w:val="0070023F"/>
    <w:rsid w:val="00774BB7"/>
    <w:rsid w:val="0079521B"/>
    <w:rsid w:val="007E0E62"/>
    <w:rsid w:val="007F55A5"/>
    <w:rsid w:val="008102C9"/>
    <w:rsid w:val="0088062B"/>
    <w:rsid w:val="008E2EB1"/>
    <w:rsid w:val="009214B5"/>
    <w:rsid w:val="00922969"/>
    <w:rsid w:val="00930C5D"/>
    <w:rsid w:val="00935404"/>
    <w:rsid w:val="0096732D"/>
    <w:rsid w:val="009731F9"/>
    <w:rsid w:val="00977C74"/>
    <w:rsid w:val="009A3CA3"/>
    <w:rsid w:val="009B507B"/>
    <w:rsid w:val="009F73E2"/>
    <w:rsid w:val="00A0011A"/>
    <w:rsid w:val="00A01676"/>
    <w:rsid w:val="00A2481A"/>
    <w:rsid w:val="00A35D42"/>
    <w:rsid w:val="00A56354"/>
    <w:rsid w:val="00A667E9"/>
    <w:rsid w:val="00A742EA"/>
    <w:rsid w:val="00A83792"/>
    <w:rsid w:val="00AA3B4B"/>
    <w:rsid w:val="00AA4C87"/>
    <w:rsid w:val="00AA5A7B"/>
    <w:rsid w:val="00AC1704"/>
    <w:rsid w:val="00AC6B2B"/>
    <w:rsid w:val="00AD30A1"/>
    <w:rsid w:val="00B058BD"/>
    <w:rsid w:val="00B46252"/>
    <w:rsid w:val="00B61E12"/>
    <w:rsid w:val="00B827C9"/>
    <w:rsid w:val="00B9204C"/>
    <w:rsid w:val="00B93C93"/>
    <w:rsid w:val="00B96E46"/>
    <w:rsid w:val="00BD0573"/>
    <w:rsid w:val="00BD7B39"/>
    <w:rsid w:val="00BE409E"/>
    <w:rsid w:val="00BF1506"/>
    <w:rsid w:val="00C6005A"/>
    <w:rsid w:val="00C64542"/>
    <w:rsid w:val="00CE3D33"/>
    <w:rsid w:val="00CE488D"/>
    <w:rsid w:val="00D364C5"/>
    <w:rsid w:val="00D37399"/>
    <w:rsid w:val="00D64A05"/>
    <w:rsid w:val="00D65AC3"/>
    <w:rsid w:val="00D810DA"/>
    <w:rsid w:val="00DA6713"/>
    <w:rsid w:val="00DE1E60"/>
    <w:rsid w:val="00E4398C"/>
    <w:rsid w:val="00E55431"/>
    <w:rsid w:val="00E6601C"/>
    <w:rsid w:val="00E76947"/>
    <w:rsid w:val="00E8701C"/>
    <w:rsid w:val="00E91BA5"/>
    <w:rsid w:val="00F06853"/>
    <w:rsid w:val="00F13BC7"/>
    <w:rsid w:val="00F3541A"/>
    <w:rsid w:val="00F940A3"/>
    <w:rsid w:val="00FB2992"/>
    <w:rsid w:val="00FC2D8C"/>
    <w:rsid w:val="00FC2DEB"/>
    <w:rsid w:val="00FC527F"/>
    <w:rsid w:val="00FE4026"/>
    <w:rsid w:val="00FF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E4F5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53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A0167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paragraph" w:styleId="2">
    <w:name w:val="heading 2"/>
    <w:basedOn w:val="a0"/>
    <w:next w:val="a0"/>
    <w:link w:val="20"/>
    <w:qFormat/>
    <w:rsid w:val="00A01676"/>
    <w:pPr>
      <w:jc w:val="both"/>
      <w:outlineLvl w:val="1"/>
    </w:pPr>
    <w:rPr>
      <w:b/>
      <w:szCs w:val="2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01676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character" w:customStyle="1" w:styleId="20">
    <w:name w:val="Заголовок 2 Знак"/>
    <w:basedOn w:val="a1"/>
    <w:link w:val="2"/>
    <w:rsid w:val="00A01676"/>
    <w:rPr>
      <w:rFonts w:ascii="Times New Roman" w:eastAsia="Times New Roman" w:hAnsi="Times New Roman" w:cs="Times New Roman"/>
      <w:b/>
      <w:sz w:val="24"/>
      <w:lang w:val="x-none" w:eastAsia="x-none"/>
    </w:rPr>
  </w:style>
  <w:style w:type="paragraph" w:styleId="a4">
    <w:name w:val="Balloon Text"/>
    <w:basedOn w:val="a0"/>
    <w:link w:val="a5"/>
    <w:rsid w:val="00A01676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basedOn w:val="a1"/>
    <w:link w:val="a4"/>
    <w:rsid w:val="00A0167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6">
    <w:name w:val="Body Text"/>
    <w:basedOn w:val="a0"/>
    <w:link w:val="a7"/>
    <w:rsid w:val="00A01676"/>
    <w:pPr>
      <w:widowControl w:val="0"/>
      <w:suppressAutoHyphens/>
      <w:spacing w:after="120"/>
    </w:pPr>
    <w:rPr>
      <w:rFonts w:ascii="Arial" w:eastAsia="Lucida Sans Unicode" w:hAnsi="Arial"/>
      <w:kern w:val="1"/>
      <w:sz w:val="20"/>
      <w:lang w:val="x-none"/>
    </w:rPr>
  </w:style>
  <w:style w:type="character" w:customStyle="1" w:styleId="a7">
    <w:name w:val="Основной текст Знак"/>
    <w:basedOn w:val="a1"/>
    <w:link w:val="a6"/>
    <w:rsid w:val="00A01676"/>
    <w:rPr>
      <w:rFonts w:ascii="Arial" w:eastAsia="Lucida Sans Unicode" w:hAnsi="Arial" w:cs="Times New Roman"/>
      <w:kern w:val="1"/>
      <w:sz w:val="20"/>
      <w:szCs w:val="24"/>
      <w:lang w:val="x-none"/>
    </w:rPr>
  </w:style>
  <w:style w:type="paragraph" w:styleId="21">
    <w:name w:val="Body Text 2"/>
    <w:basedOn w:val="a0"/>
    <w:link w:val="22"/>
    <w:rsid w:val="00A01676"/>
    <w:pPr>
      <w:spacing w:after="120" w:line="480" w:lineRule="auto"/>
      <w:ind w:firstLine="709"/>
      <w:jc w:val="both"/>
    </w:pPr>
    <w:rPr>
      <w:szCs w:val="22"/>
      <w:lang w:val="x-none" w:eastAsia="x-none"/>
    </w:rPr>
  </w:style>
  <w:style w:type="character" w:customStyle="1" w:styleId="22">
    <w:name w:val="Основной текст 2 Знак"/>
    <w:basedOn w:val="a1"/>
    <w:link w:val="21"/>
    <w:rsid w:val="00A01676"/>
    <w:rPr>
      <w:rFonts w:ascii="Times New Roman" w:eastAsia="Times New Roman" w:hAnsi="Times New Roman" w:cs="Times New Roman"/>
      <w:sz w:val="24"/>
      <w:lang w:val="x-none" w:eastAsia="x-none"/>
    </w:rPr>
  </w:style>
  <w:style w:type="paragraph" w:styleId="a8">
    <w:name w:val="Body Text Indent"/>
    <w:basedOn w:val="a0"/>
    <w:link w:val="a9"/>
    <w:rsid w:val="00A01676"/>
    <w:pPr>
      <w:spacing w:after="120"/>
      <w:ind w:left="283"/>
    </w:pPr>
    <w:rPr>
      <w:lang w:val="x-none" w:eastAsia="x-none"/>
    </w:rPr>
  </w:style>
  <w:style w:type="character" w:customStyle="1" w:styleId="a9">
    <w:name w:val="Основной текст с отступом Знак"/>
    <w:basedOn w:val="a1"/>
    <w:link w:val="a8"/>
    <w:rsid w:val="00A0167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Indent 2"/>
    <w:basedOn w:val="a0"/>
    <w:link w:val="24"/>
    <w:rsid w:val="00A01676"/>
    <w:pPr>
      <w:ind w:firstLine="720"/>
      <w:jc w:val="both"/>
    </w:pPr>
    <w:rPr>
      <w:b/>
      <w:bCs/>
      <w:sz w:val="30"/>
      <w:lang w:val="x-none" w:eastAsia="x-none"/>
    </w:rPr>
  </w:style>
  <w:style w:type="character" w:customStyle="1" w:styleId="24">
    <w:name w:val="Основной текст с отступом 2 Знак"/>
    <w:basedOn w:val="a1"/>
    <w:link w:val="23"/>
    <w:rsid w:val="00A01676"/>
    <w:rPr>
      <w:rFonts w:ascii="Times New Roman" w:eastAsia="Times New Roman" w:hAnsi="Times New Roman" w:cs="Times New Roman"/>
      <w:b/>
      <w:bCs/>
      <w:sz w:val="30"/>
      <w:szCs w:val="24"/>
      <w:lang w:val="x-none" w:eastAsia="x-none"/>
    </w:rPr>
  </w:style>
  <w:style w:type="character" w:styleId="aa">
    <w:name w:val="annotation reference"/>
    <w:rsid w:val="00A01676"/>
    <w:rPr>
      <w:sz w:val="16"/>
      <w:szCs w:val="16"/>
    </w:rPr>
  </w:style>
  <w:style w:type="paragraph" w:styleId="ab">
    <w:name w:val="annotation text"/>
    <w:basedOn w:val="a0"/>
    <w:link w:val="ac"/>
    <w:rsid w:val="00A01676"/>
    <w:rPr>
      <w:sz w:val="20"/>
      <w:szCs w:val="20"/>
    </w:rPr>
  </w:style>
  <w:style w:type="character" w:customStyle="1" w:styleId="ac">
    <w:name w:val="Текст примечания Знак"/>
    <w:basedOn w:val="a1"/>
    <w:link w:val="ab"/>
    <w:rsid w:val="00A016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rsid w:val="00A01676"/>
    <w:rPr>
      <w:b/>
      <w:bCs/>
      <w:lang w:val="x-none" w:eastAsia="x-none"/>
    </w:rPr>
  </w:style>
  <w:style w:type="character" w:customStyle="1" w:styleId="ae">
    <w:name w:val="Тема примечания Знак"/>
    <w:basedOn w:val="ac"/>
    <w:link w:val="ad"/>
    <w:rsid w:val="00A01676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af">
    <w:name w:val="Emphasis"/>
    <w:qFormat/>
    <w:rsid w:val="00A01676"/>
    <w:rPr>
      <w:i/>
      <w:iCs/>
    </w:rPr>
  </w:style>
  <w:style w:type="character" w:styleId="af0">
    <w:name w:val="FollowedHyperlink"/>
    <w:uiPriority w:val="99"/>
    <w:unhideWhenUsed/>
    <w:rsid w:val="00A01676"/>
    <w:rPr>
      <w:color w:val="800080"/>
      <w:u w:val="single"/>
    </w:rPr>
  </w:style>
  <w:style w:type="paragraph" w:styleId="af1">
    <w:name w:val="footer"/>
    <w:basedOn w:val="a0"/>
    <w:link w:val="af2"/>
    <w:rsid w:val="00A0167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Нижний колонтитул Знак"/>
    <w:basedOn w:val="a1"/>
    <w:link w:val="af1"/>
    <w:rsid w:val="00A0167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header"/>
    <w:basedOn w:val="a0"/>
    <w:link w:val="af4"/>
    <w:uiPriority w:val="99"/>
    <w:rsid w:val="00A0167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1"/>
    <w:link w:val="af3"/>
    <w:uiPriority w:val="99"/>
    <w:rsid w:val="00A0167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5">
    <w:name w:val="Hyperlink"/>
    <w:uiPriority w:val="99"/>
    <w:unhideWhenUsed/>
    <w:rsid w:val="00A01676"/>
    <w:rPr>
      <w:color w:val="0000FF"/>
      <w:u w:val="single"/>
    </w:rPr>
  </w:style>
  <w:style w:type="paragraph" w:styleId="a">
    <w:name w:val="List Bullet"/>
    <w:basedOn w:val="a0"/>
    <w:rsid w:val="00A01676"/>
    <w:pPr>
      <w:numPr>
        <w:numId w:val="1"/>
      </w:numPr>
      <w:tabs>
        <w:tab w:val="left" w:pos="360"/>
      </w:tabs>
      <w:contextualSpacing/>
    </w:pPr>
    <w:rPr>
      <w:rFonts w:eastAsia="Calibri"/>
      <w:sz w:val="28"/>
      <w:szCs w:val="28"/>
    </w:rPr>
  </w:style>
  <w:style w:type="paragraph" w:styleId="af6">
    <w:name w:val="Normal (Web)"/>
    <w:basedOn w:val="a0"/>
    <w:rsid w:val="00A01676"/>
    <w:pPr>
      <w:spacing w:before="100" w:beforeAutospacing="1" w:after="100" w:afterAutospacing="1"/>
    </w:pPr>
  </w:style>
  <w:style w:type="character" w:styleId="af7">
    <w:name w:val="page number"/>
    <w:rsid w:val="00A01676"/>
  </w:style>
  <w:style w:type="character" w:styleId="af8">
    <w:name w:val="Strong"/>
    <w:qFormat/>
    <w:rsid w:val="00A01676"/>
    <w:rPr>
      <w:b/>
      <w:bCs/>
    </w:rPr>
  </w:style>
  <w:style w:type="paragraph" w:styleId="af9">
    <w:name w:val="Title"/>
    <w:basedOn w:val="a0"/>
    <w:link w:val="afa"/>
    <w:qFormat/>
    <w:rsid w:val="00A01676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  <w:lang w:val="x-none" w:eastAsia="x-none"/>
    </w:rPr>
  </w:style>
  <w:style w:type="character" w:customStyle="1" w:styleId="afa">
    <w:name w:val="Название Знак"/>
    <w:basedOn w:val="a1"/>
    <w:link w:val="af9"/>
    <w:rsid w:val="00A01676"/>
    <w:rPr>
      <w:rFonts w:ascii="Times New Roman" w:eastAsia="Times New Roman" w:hAnsi="Times New Roman" w:cs="Times New Roman"/>
      <w:b/>
      <w:caps/>
      <w:sz w:val="24"/>
      <w:szCs w:val="20"/>
      <w:lang w:val="x-none" w:eastAsia="x-none"/>
    </w:rPr>
  </w:style>
  <w:style w:type="character" w:customStyle="1" w:styleId="10pt">
    <w:name w:val="Основной текст + 10 pt"/>
    <w:aliases w:val="Полужирный"/>
    <w:rsid w:val="00A01676"/>
    <w:rPr>
      <w:rFonts w:ascii="Times New Roman" w:hAnsi="Times New Roman" w:cs="Times New Roman"/>
      <w:b/>
      <w:bCs/>
      <w:sz w:val="20"/>
      <w:szCs w:val="20"/>
      <w:u w:val="none"/>
      <w:shd w:val="clear" w:color="auto" w:fill="FFFFFF"/>
    </w:rPr>
  </w:style>
  <w:style w:type="character" w:customStyle="1" w:styleId="100">
    <w:name w:val="Таблица_10 Знак"/>
    <w:link w:val="101"/>
    <w:locked/>
    <w:rsid w:val="00A01676"/>
    <w:rPr>
      <w:szCs w:val="24"/>
    </w:rPr>
  </w:style>
  <w:style w:type="paragraph" w:customStyle="1" w:styleId="101">
    <w:name w:val="Таблица_10"/>
    <w:basedOn w:val="a0"/>
    <w:link w:val="100"/>
    <w:rsid w:val="00A01676"/>
    <w:pPr>
      <w:overflowPunct w:val="0"/>
      <w:autoSpaceDE w:val="0"/>
      <w:autoSpaceDN w:val="0"/>
      <w:adjustRightInd w:val="0"/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apple-converted-space">
    <w:name w:val="apple-converted-space"/>
    <w:rsid w:val="00A01676"/>
  </w:style>
  <w:style w:type="character" w:customStyle="1" w:styleId="14">
    <w:name w:val="Знак Знак14"/>
    <w:rsid w:val="00A01676"/>
    <w:rPr>
      <w:rFonts w:ascii="Arial" w:hAnsi="Arial"/>
      <w:b/>
      <w:bCs/>
      <w:color w:val="000080"/>
      <w:sz w:val="24"/>
      <w:szCs w:val="24"/>
    </w:rPr>
  </w:style>
  <w:style w:type="paragraph" w:customStyle="1" w:styleId="BodyText23">
    <w:name w:val="Body Text 23"/>
    <w:basedOn w:val="a0"/>
    <w:rsid w:val="00A01676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Cs w:val="20"/>
    </w:rPr>
  </w:style>
  <w:style w:type="paragraph" w:customStyle="1" w:styleId="font5">
    <w:name w:val="font5"/>
    <w:basedOn w:val="a0"/>
    <w:rsid w:val="00A01676"/>
    <w:pPr>
      <w:spacing w:before="100" w:beforeAutospacing="1" w:after="100" w:afterAutospacing="1"/>
    </w:pPr>
    <w:rPr>
      <w:color w:val="000000"/>
    </w:rPr>
  </w:style>
  <w:style w:type="paragraph" w:customStyle="1" w:styleId="xl177">
    <w:name w:val="xl177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63">
    <w:name w:val="xl163"/>
    <w:basedOn w:val="a0"/>
    <w:rsid w:val="00A0167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CFFFF" w:fill="FFCC9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5">
    <w:name w:val="xl185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9">
    <w:name w:val="xl159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afb">
    <w:name w:val="Знак Знак Знак Знак Знак Знак Знак Знак"/>
    <w:basedOn w:val="a0"/>
    <w:rsid w:val="00A016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146">
    <w:name w:val="xl146"/>
    <w:basedOn w:val="a0"/>
    <w:rsid w:val="00A0167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CFFFF" w:fill="FFFFCC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afc">
    <w:name w:val="Знак Знак Знак Знак Знак Знак Знак Знак Знак Знак Знак Знак Знак Знак Знак Знак"/>
    <w:basedOn w:val="a0"/>
    <w:rsid w:val="00A016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176">
    <w:name w:val="xl176"/>
    <w:basedOn w:val="a0"/>
    <w:rsid w:val="00A01676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60">
    <w:name w:val="xl160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ConsPlusCell">
    <w:name w:val="ConsPlusCell"/>
    <w:rsid w:val="00A016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xl164">
    <w:name w:val="xl164"/>
    <w:basedOn w:val="a0"/>
    <w:rsid w:val="00A0167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71">
    <w:name w:val="xl171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9">
    <w:name w:val="xl189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8">
    <w:name w:val="xl148"/>
    <w:basedOn w:val="a0"/>
    <w:rsid w:val="00A0167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afd">
    <w:name w:val="Прижатый влево"/>
    <w:basedOn w:val="a0"/>
    <w:next w:val="a0"/>
    <w:rsid w:val="00A0167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xl193">
    <w:name w:val="xl193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1">
    <w:name w:val="xl151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Default">
    <w:name w:val="Default"/>
    <w:rsid w:val="00A016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2">
    <w:name w:val="xl162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99" w:fill="FFFFCC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3">
    <w:name w:val="xl153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afe">
    <w:name w:val="Знак"/>
    <w:basedOn w:val="a0"/>
    <w:rsid w:val="00A01676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aff">
    <w:name w:val="Знак Знак Знак Знак"/>
    <w:basedOn w:val="a0"/>
    <w:rsid w:val="00A01676"/>
    <w:pPr>
      <w:tabs>
        <w:tab w:val="left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xl194">
    <w:name w:val="xl194"/>
    <w:basedOn w:val="a0"/>
    <w:rsid w:val="00A01676"/>
    <w:pPr>
      <w:spacing w:before="100" w:beforeAutospacing="1" w:after="100" w:afterAutospacing="1"/>
      <w:textAlignment w:val="top"/>
    </w:pPr>
  </w:style>
  <w:style w:type="paragraph" w:customStyle="1" w:styleId="xl186">
    <w:name w:val="xl186"/>
    <w:basedOn w:val="a0"/>
    <w:rsid w:val="00A01676"/>
    <w:pPr>
      <w:pBdr>
        <w:left w:val="single" w:sz="4" w:space="0" w:color="000000"/>
        <w:bottom w:val="single" w:sz="4" w:space="0" w:color="000000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11">
    <w:name w:val="Знак Знак Знак1 Знак Знак Знак Знак Знак Знак Знак Знак Знак Знак"/>
    <w:basedOn w:val="a0"/>
    <w:rsid w:val="00A016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149">
    <w:name w:val="xl149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99" w:fill="FFFFCC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aff0">
    <w:name w:val="Знак"/>
    <w:basedOn w:val="a0"/>
    <w:rsid w:val="00A016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156">
    <w:name w:val="xl156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99" w:fill="FFCC9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8">
    <w:name w:val="xl68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0">
    <w:name w:val="xl170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7">
    <w:name w:val="xl67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7">
    <w:name w:val="xl197"/>
    <w:basedOn w:val="a0"/>
    <w:rsid w:val="00A01676"/>
    <w:pPr>
      <w:shd w:val="clear" w:color="000000" w:fill="CCFFFF"/>
      <w:spacing w:before="100" w:beforeAutospacing="1" w:after="100" w:afterAutospacing="1"/>
      <w:textAlignment w:val="top"/>
    </w:pPr>
  </w:style>
  <w:style w:type="paragraph" w:customStyle="1" w:styleId="xl155">
    <w:name w:val="xl155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FORMATTEXT">
    <w:name w:val=".FORMATTEXT"/>
    <w:rsid w:val="00A016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0"/>
    <w:rsid w:val="00A0167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1">
    <w:name w:val="xl71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9">
    <w:name w:val="xl69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aff1">
    <w:name w:val="Знак Знак Знак Знак"/>
    <w:basedOn w:val="a0"/>
    <w:rsid w:val="00A016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152">
    <w:name w:val="xl152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ConsPlusNormal">
    <w:name w:val="ConsPlusNormal"/>
    <w:link w:val="ConsPlusNormal0"/>
    <w:rsid w:val="00A016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A016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5">
    <w:name w:val="xl195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3">
    <w:name w:val="xl83"/>
    <w:basedOn w:val="a0"/>
    <w:rsid w:val="00A01676"/>
    <w:pPr>
      <w:spacing w:before="100" w:beforeAutospacing="1" w:after="100" w:afterAutospacing="1"/>
    </w:pPr>
    <w:rPr>
      <w:color w:val="000000"/>
    </w:rPr>
  </w:style>
  <w:style w:type="paragraph" w:customStyle="1" w:styleId="xl191">
    <w:name w:val="xl191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ConsPlusTitle">
    <w:name w:val="ConsPlusTitle"/>
    <w:rsid w:val="00A016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0"/>
    <w:rsid w:val="00A01676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175">
    <w:name w:val="xl175"/>
    <w:basedOn w:val="a0"/>
    <w:rsid w:val="00A0167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font6">
    <w:name w:val="font6"/>
    <w:basedOn w:val="a0"/>
    <w:rsid w:val="00A01676"/>
    <w:pPr>
      <w:spacing w:before="100" w:beforeAutospacing="1" w:after="100" w:afterAutospacing="1"/>
    </w:pPr>
  </w:style>
  <w:style w:type="paragraph" w:customStyle="1" w:styleId="xl154">
    <w:name w:val="xl154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ConsPlusNonformat">
    <w:name w:val="ConsPlusNonformat"/>
    <w:rsid w:val="00A016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70">
    <w:name w:val="xl70"/>
    <w:basedOn w:val="a0"/>
    <w:rsid w:val="00A01676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2">
    <w:name w:val="xl72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4">
    <w:name w:val="xl74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0"/>
    <w:rsid w:val="00A01676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5">
    <w:name w:val="xl75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0"/>
    <w:rsid w:val="00A0167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8">
    <w:name w:val="xl128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CC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4">
    <w:name w:val="xl84"/>
    <w:basedOn w:val="a0"/>
    <w:rsid w:val="00A01676"/>
    <w:pPr>
      <w:spacing w:before="100" w:beforeAutospacing="1" w:after="100" w:afterAutospacing="1"/>
      <w:textAlignment w:val="center"/>
    </w:pPr>
    <w:rPr>
      <w:b/>
      <w:bCs/>
      <w:i/>
      <w:iCs/>
      <w:color w:val="000000"/>
      <w:u w:val="single"/>
    </w:rPr>
  </w:style>
  <w:style w:type="paragraph" w:customStyle="1" w:styleId="xl254">
    <w:name w:val="xl254"/>
    <w:basedOn w:val="a0"/>
    <w:rsid w:val="00A0167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12">
    <w:name w:val="xl212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09">
    <w:name w:val="xl209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99" w:fill="FFCC9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6">
    <w:name w:val="xl86"/>
    <w:basedOn w:val="a0"/>
    <w:rsid w:val="00A01676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0">
    <w:name w:val="xl260"/>
    <w:basedOn w:val="a0"/>
    <w:rsid w:val="00A0167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37">
    <w:name w:val="xl237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16">
    <w:name w:val="xl216"/>
    <w:basedOn w:val="a0"/>
    <w:rsid w:val="00A01676"/>
    <w:pP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3">
    <w:name w:val="xl123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CC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7">
    <w:name w:val="xl87"/>
    <w:basedOn w:val="a0"/>
    <w:rsid w:val="00A01676"/>
    <w:pPr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0"/>
    <w:rsid w:val="00A01676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6">
    <w:name w:val="xl126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8">
    <w:name w:val="xl88"/>
    <w:basedOn w:val="a0"/>
    <w:rsid w:val="00A01676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9">
    <w:name w:val="xl89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40">
    <w:name w:val="xl240"/>
    <w:basedOn w:val="a0"/>
    <w:rsid w:val="00A01676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0">
    <w:name w:val="xl90"/>
    <w:basedOn w:val="a0"/>
    <w:rsid w:val="00A01676"/>
    <w:pPr>
      <w:spacing w:before="100" w:beforeAutospacing="1" w:after="100" w:afterAutospacing="1"/>
      <w:textAlignment w:val="center"/>
    </w:pPr>
  </w:style>
  <w:style w:type="paragraph" w:customStyle="1" w:styleId="xl233">
    <w:name w:val="xl233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center"/>
      <w:textAlignment w:val="center"/>
    </w:pPr>
  </w:style>
  <w:style w:type="paragraph" w:customStyle="1" w:styleId="xl205">
    <w:name w:val="xl205"/>
    <w:basedOn w:val="a0"/>
    <w:rsid w:val="00A01676"/>
    <w:pPr>
      <w:shd w:val="clear" w:color="000000" w:fill="FFFF00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34">
    <w:name w:val="xl134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9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5">
    <w:name w:val="xl125"/>
    <w:basedOn w:val="a0"/>
    <w:rsid w:val="00A01676"/>
    <w:pPr>
      <w:shd w:val="clear" w:color="000000" w:fill="FFFFCC"/>
      <w:spacing w:before="100" w:beforeAutospacing="1" w:after="100" w:afterAutospacing="1"/>
      <w:textAlignment w:val="top"/>
    </w:pPr>
  </w:style>
  <w:style w:type="paragraph" w:customStyle="1" w:styleId="xl91">
    <w:name w:val="xl91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0"/>
    <w:rsid w:val="00A0167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2">
    <w:name w:val="xl92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253">
    <w:name w:val="xl253"/>
    <w:basedOn w:val="a0"/>
    <w:rsid w:val="00A01676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4">
    <w:name w:val="xl204"/>
    <w:basedOn w:val="a0"/>
    <w:rsid w:val="00A01676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3">
    <w:name w:val="xl93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30">
    <w:name w:val="xl230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14">
    <w:name w:val="xl214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9">
    <w:name w:val="xl129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39">
    <w:name w:val="xl239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4">
    <w:name w:val="xl124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CC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5">
    <w:name w:val="xl95"/>
    <w:basedOn w:val="a0"/>
    <w:rsid w:val="00A01676"/>
    <w:pP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96">
    <w:name w:val="xl96"/>
    <w:basedOn w:val="a0"/>
    <w:rsid w:val="00A01676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30">
    <w:name w:val="xl130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7">
    <w:name w:val="xl97"/>
    <w:basedOn w:val="a0"/>
    <w:rsid w:val="00A01676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1">
    <w:name w:val="xl221"/>
    <w:basedOn w:val="a0"/>
    <w:rsid w:val="00A01676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1">
    <w:name w:val="xl111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CC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8">
    <w:name w:val="xl98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22">
    <w:name w:val="xl222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0"/>
    <w:rsid w:val="00A01676"/>
    <w:pP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aff2">
    <w:name w:val="Нормальный (таблица)"/>
    <w:basedOn w:val="a0"/>
    <w:next w:val="a0"/>
    <w:rsid w:val="00A01676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xl106">
    <w:name w:val="xl106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99" w:fill="FFCC99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aff3">
    <w:name w:val="Знак Знак"/>
    <w:basedOn w:val="a0"/>
    <w:rsid w:val="00A016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223">
    <w:name w:val="xl223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aff4">
    <w:name w:val="Знак Знак Знак Знак Знак Знак"/>
    <w:basedOn w:val="a0"/>
    <w:rsid w:val="00A016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138">
    <w:name w:val="xl138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12">
    <w:name w:val="Знак Знак1 Знак Знак"/>
    <w:basedOn w:val="a0"/>
    <w:rsid w:val="00A016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251">
    <w:name w:val="xl251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font7">
    <w:name w:val="font7"/>
    <w:basedOn w:val="a0"/>
    <w:rsid w:val="00A01676"/>
    <w:pPr>
      <w:spacing w:before="100" w:beforeAutospacing="1" w:after="100" w:afterAutospacing="1"/>
    </w:pPr>
    <w:rPr>
      <w:sz w:val="20"/>
      <w:szCs w:val="20"/>
    </w:rPr>
  </w:style>
  <w:style w:type="paragraph" w:customStyle="1" w:styleId="xl113">
    <w:name w:val="xl113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CC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font8">
    <w:name w:val="font8"/>
    <w:basedOn w:val="a0"/>
    <w:rsid w:val="00A01676"/>
    <w:pPr>
      <w:spacing w:before="100" w:beforeAutospacing="1" w:after="100" w:afterAutospacing="1"/>
    </w:pPr>
    <w:rPr>
      <w:color w:val="000000"/>
      <w:sz w:val="20"/>
      <w:szCs w:val="20"/>
      <w:u w:val="single"/>
    </w:rPr>
  </w:style>
  <w:style w:type="paragraph" w:customStyle="1" w:styleId="xl132">
    <w:name w:val="xl132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6">
    <w:name w:val="xl66"/>
    <w:basedOn w:val="a0"/>
    <w:rsid w:val="00A01676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9">
    <w:name w:val="xl99"/>
    <w:basedOn w:val="a0"/>
    <w:rsid w:val="00A0167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38">
    <w:name w:val="xl238"/>
    <w:basedOn w:val="a0"/>
    <w:rsid w:val="00A01676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9">
    <w:name w:val="xl199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0">
    <w:name w:val="xl100"/>
    <w:basedOn w:val="a0"/>
    <w:rsid w:val="00A0167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1">
    <w:name w:val="xl261"/>
    <w:basedOn w:val="a0"/>
    <w:rsid w:val="00A0167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36">
    <w:name w:val="xl236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0"/>
    <w:rsid w:val="00A0167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17">
    <w:name w:val="xl217"/>
    <w:basedOn w:val="a0"/>
    <w:rsid w:val="00A01676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8">
    <w:name w:val="xl108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2">
    <w:name w:val="xl102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3">
    <w:name w:val="xl103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20">
    <w:name w:val="xl220"/>
    <w:basedOn w:val="a0"/>
    <w:rsid w:val="00A01676"/>
    <w:pPr>
      <w:shd w:val="clear" w:color="000000" w:fill="FFCC9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5">
    <w:name w:val="xl105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99" w:fill="FFCC99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aff5">
    <w:name w:val="Знак Знак Знак Знак Знак Знак Знак"/>
    <w:basedOn w:val="a0"/>
    <w:next w:val="2"/>
    <w:rsid w:val="00A01676"/>
    <w:pPr>
      <w:spacing w:after="160" w:line="240" w:lineRule="exact"/>
    </w:pPr>
    <w:rPr>
      <w:szCs w:val="20"/>
      <w:lang w:val="en-US" w:eastAsia="en-US"/>
    </w:rPr>
  </w:style>
  <w:style w:type="paragraph" w:customStyle="1" w:styleId="xl107">
    <w:name w:val="xl107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99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36">
    <w:name w:val="xl136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CC9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0">
    <w:name w:val="xl110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CC9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45">
    <w:name w:val="xl245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1">
    <w:name w:val="xl141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CC99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2">
    <w:name w:val="xl112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CC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4">
    <w:name w:val="xl114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02">
    <w:name w:val="xl202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2">
    <w:name w:val="xl122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CC99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5">
    <w:name w:val="xl115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24">
    <w:name w:val="xl224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0"/>
    <w:rsid w:val="00A01676"/>
    <w:pPr>
      <w:shd w:val="clear" w:color="000000" w:fill="FFFFCC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17">
    <w:name w:val="xl117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35">
    <w:name w:val="xl235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08">
    <w:name w:val="xl208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99" w:fill="FFFFCC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8">
    <w:name w:val="xl118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59">
    <w:name w:val="xl259"/>
    <w:basedOn w:val="a0"/>
    <w:rsid w:val="00A01676"/>
    <w:pPr>
      <w:pBdr>
        <w:bottom w:val="single" w:sz="4" w:space="0" w:color="000000"/>
        <w:right w:val="single" w:sz="4" w:space="0" w:color="000000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5">
    <w:name w:val="xl135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99" w:fill="FFCC9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0">
    <w:name w:val="xl120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1">
    <w:name w:val="xl121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1">
    <w:name w:val="xl131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110">
    <w:name w:val="Знак Знак11 Знак Знак"/>
    <w:basedOn w:val="a0"/>
    <w:rsid w:val="00A016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xl144">
    <w:name w:val="xl144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99" w:fill="FFCC99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3">
    <w:name w:val="xl133"/>
    <w:basedOn w:val="a0"/>
    <w:rsid w:val="00A0167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43">
    <w:name w:val="xl243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6">
    <w:name w:val="xl206"/>
    <w:basedOn w:val="a0"/>
    <w:rsid w:val="00A01676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7">
    <w:name w:val="xl137"/>
    <w:basedOn w:val="a0"/>
    <w:rsid w:val="00A01676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62">
    <w:name w:val="xl262"/>
    <w:basedOn w:val="a0"/>
    <w:rsid w:val="00A01676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2">
    <w:name w:val="xl232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18">
    <w:name w:val="xl218"/>
    <w:basedOn w:val="a0"/>
    <w:rsid w:val="00A01676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9">
    <w:name w:val="xl139"/>
    <w:basedOn w:val="a0"/>
    <w:rsid w:val="00A01676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40">
    <w:name w:val="xl140"/>
    <w:basedOn w:val="a0"/>
    <w:rsid w:val="00A0167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CC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2">
    <w:name w:val="xl142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46">
    <w:name w:val="xl246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29">
    <w:name w:val="xl229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3">
    <w:name w:val="xl143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5">
    <w:name w:val="xl145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47">
    <w:name w:val="xl147"/>
    <w:basedOn w:val="a0"/>
    <w:rsid w:val="00A0167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CFFFF" w:fill="FFFFCC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0">
    <w:name w:val="xl150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157">
    <w:name w:val="xl157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8">
    <w:name w:val="xl188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8">
    <w:name w:val="xl158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0">
    <w:name w:val="xl190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1">
    <w:name w:val="xl161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65">
    <w:name w:val="xl165"/>
    <w:basedOn w:val="a0"/>
    <w:rsid w:val="00A0167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CC99" w:fill="FFFFCC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8">
    <w:name w:val="xl178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6">
    <w:name w:val="xl166"/>
    <w:basedOn w:val="a0"/>
    <w:rsid w:val="00A0167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0">
    <w:name w:val="xl180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7">
    <w:name w:val="xl167"/>
    <w:basedOn w:val="a0"/>
    <w:rsid w:val="00A01676"/>
    <w:pPr>
      <w:shd w:val="clear" w:color="000000" w:fill="00FF00"/>
      <w:spacing w:before="100" w:beforeAutospacing="1" w:after="100" w:afterAutospacing="1"/>
      <w:textAlignment w:val="top"/>
    </w:pPr>
  </w:style>
  <w:style w:type="paragraph" w:customStyle="1" w:styleId="xl179">
    <w:name w:val="xl179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68">
    <w:name w:val="xl168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2">
    <w:name w:val="xl182"/>
    <w:basedOn w:val="a0"/>
    <w:rsid w:val="00A01676"/>
    <w:pPr>
      <w:pBdr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9">
    <w:name w:val="xl169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81">
    <w:name w:val="xl181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2">
    <w:name w:val="xl172"/>
    <w:basedOn w:val="a0"/>
    <w:rsid w:val="00A0167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74">
    <w:name w:val="xl174"/>
    <w:basedOn w:val="a0"/>
    <w:rsid w:val="00A0167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3">
    <w:name w:val="xl173"/>
    <w:basedOn w:val="a0"/>
    <w:rsid w:val="00A0167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3">
    <w:name w:val="xl183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4">
    <w:name w:val="xl184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7">
    <w:name w:val="xl187"/>
    <w:basedOn w:val="a0"/>
    <w:rsid w:val="00A0167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2">
    <w:name w:val="xl192"/>
    <w:basedOn w:val="a0"/>
    <w:rsid w:val="00A01676"/>
    <w:pP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96">
    <w:name w:val="xl196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8">
    <w:name w:val="xl198"/>
    <w:basedOn w:val="a0"/>
    <w:rsid w:val="00A0167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15">
    <w:name w:val="xl215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0">
    <w:name w:val="xl200"/>
    <w:basedOn w:val="a0"/>
    <w:rsid w:val="00A0167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31">
    <w:name w:val="xl231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1">
    <w:name w:val="xl201"/>
    <w:basedOn w:val="a0"/>
    <w:rsid w:val="00A01676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8">
    <w:name w:val="xl258"/>
    <w:basedOn w:val="a0"/>
    <w:rsid w:val="00A01676"/>
    <w:pPr>
      <w:pBdr>
        <w:right w:val="single" w:sz="4" w:space="0" w:color="000000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3">
    <w:name w:val="xl203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07">
    <w:name w:val="xl207"/>
    <w:basedOn w:val="a0"/>
    <w:rsid w:val="00A01676"/>
    <w:pP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242">
    <w:name w:val="xl242"/>
    <w:basedOn w:val="a0"/>
    <w:rsid w:val="00A01676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10">
    <w:name w:val="xl210"/>
    <w:basedOn w:val="a0"/>
    <w:rsid w:val="00A01676"/>
    <w:pPr>
      <w:shd w:val="clear" w:color="000000" w:fill="FFCC99"/>
      <w:spacing w:before="100" w:beforeAutospacing="1" w:after="100" w:afterAutospacing="1"/>
      <w:textAlignment w:val="top"/>
    </w:pPr>
  </w:style>
  <w:style w:type="paragraph" w:customStyle="1" w:styleId="xl244">
    <w:name w:val="xl244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CC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11">
    <w:name w:val="xl211"/>
    <w:basedOn w:val="a0"/>
    <w:rsid w:val="00A0167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CharCharCharChar">
    <w:name w:val="Char Char Знак Знак Char Char"/>
    <w:basedOn w:val="a0"/>
    <w:rsid w:val="00A016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xl241">
    <w:name w:val="xl241"/>
    <w:basedOn w:val="a0"/>
    <w:rsid w:val="00A01676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13">
    <w:name w:val="xl213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19">
    <w:name w:val="xl219"/>
    <w:basedOn w:val="a0"/>
    <w:rsid w:val="00A01676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48">
    <w:name w:val="xl248"/>
    <w:basedOn w:val="a0"/>
    <w:rsid w:val="00A0167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25">
    <w:name w:val="xl225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2">
    <w:name w:val="xl252"/>
    <w:basedOn w:val="a0"/>
    <w:rsid w:val="00A01676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26">
    <w:name w:val="xl226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27">
    <w:name w:val="xl227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28">
    <w:name w:val="xl228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34">
    <w:name w:val="xl234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47">
    <w:name w:val="xl247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0">
    <w:name w:val="xl250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5">
    <w:name w:val="xl255"/>
    <w:basedOn w:val="a0"/>
    <w:rsid w:val="00A01676"/>
    <w:pPr>
      <w:pBdr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6">
    <w:name w:val="xl256"/>
    <w:basedOn w:val="a0"/>
    <w:rsid w:val="00A01676"/>
    <w:pPr>
      <w:pBdr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7">
    <w:name w:val="xl257"/>
    <w:basedOn w:val="a0"/>
    <w:rsid w:val="00A01676"/>
    <w:pPr>
      <w:pBdr>
        <w:top w:val="single" w:sz="4" w:space="0" w:color="000000"/>
        <w:right w:val="single" w:sz="4" w:space="0" w:color="000000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63">
    <w:name w:val="xl263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64">
    <w:name w:val="xl264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65">
    <w:name w:val="xl265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66">
    <w:name w:val="xl266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67">
    <w:name w:val="xl267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8">
    <w:name w:val="xl268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69">
    <w:name w:val="xl269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70">
    <w:name w:val="xl270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1">
    <w:name w:val="xl271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72">
    <w:name w:val="xl272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73">
    <w:name w:val="xl273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74">
    <w:name w:val="xl274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75">
    <w:name w:val="xl275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76">
    <w:name w:val="xl276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77">
    <w:name w:val="xl277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78">
    <w:name w:val="xl278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0000FF"/>
    </w:rPr>
  </w:style>
  <w:style w:type="paragraph" w:customStyle="1" w:styleId="xl279">
    <w:name w:val="xl279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80">
    <w:name w:val="xl280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81">
    <w:name w:val="xl281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282">
    <w:name w:val="xl282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83">
    <w:name w:val="xl283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84">
    <w:name w:val="xl284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85">
    <w:name w:val="xl285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FF"/>
    </w:rPr>
  </w:style>
  <w:style w:type="paragraph" w:customStyle="1" w:styleId="xl286">
    <w:name w:val="xl286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auto"/>
      <w:spacing w:before="100" w:beforeAutospacing="1" w:after="100" w:afterAutospacing="1"/>
      <w:jc w:val="center"/>
      <w:textAlignment w:val="center"/>
    </w:pPr>
    <w:rPr>
      <w:b/>
      <w:bCs/>
      <w:color w:val="0000FF"/>
    </w:rPr>
  </w:style>
  <w:style w:type="paragraph" w:customStyle="1" w:styleId="xl287">
    <w:name w:val="xl287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88">
    <w:name w:val="xl288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89">
    <w:name w:val="xl289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90">
    <w:name w:val="xl290"/>
    <w:basedOn w:val="a0"/>
    <w:rsid w:val="00A01676"/>
    <w:pPr>
      <w:shd w:val="clear" w:color="FFFFFF" w:fill="FFFFFF"/>
      <w:spacing w:before="100" w:beforeAutospacing="1" w:after="100" w:afterAutospacing="1"/>
    </w:pPr>
    <w:rPr>
      <w:color w:val="FF0000"/>
    </w:rPr>
  </w:style>
  <w:style w:type="paragraph" w:customStyle="1" w:styleId="xl291">
    <w:name w:val="xl291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292">
    <w:name w:val="xl292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7030A0"/>
    </w:rPr>
  </w:style>
  <w:style w:type="paragraph" w:customStyle="1" w:styleId="xl293">
    <w:name w:val="xl293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7030A0"/>
    </w:rPr>
  </w:style>
  <w:style w:type="paragraph" w:customStyle="1" w:styleId="xl294">
    <w:name w:val="xl294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295">
    <w:name w:val="xl295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296">
    <w:name w:val="xl296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97">
    <w:name w:val="xl297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98">
    <w:name w:val="xl298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FF"/>
    </w:rPr>
  </w:style>
  <w:style w:type="paragraph" w:customStyle="1" w:styleId="xl299">
    <w:name w:val="xl299"/>
    <w:basedOn w:val="a0"/>
    <w:rsid w:val="00A0167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FF"/>
    </w:rPr>
  </w:style>
  <w:style w:type="paragraph" w:customStyle="1" w:styleId="xl300">
    <w:name w:val="xl300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01">
    <w:name w:val="xl301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2">
    <w:name w:val="xl302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3">
    <w:name w:val="xl303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04">
    <w:name w:val="xl304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305">
    <w:name w:val="xl305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306">
    <w:name w:val="xl306"/>
    <w:basedOn w:val="a0"/>
    <w:rsid w:val="00A01676"/>
    <w:pPr>
      <w:pBdr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307">
    <w:name w:val="xl307"/>
    <w:basedOn w:val="a0"/>
    <w:rsid w:val="00A0167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308">
    <w:name w:val="xl308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309">
    <w:name w:val="xl309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auto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310">
    <w:name w:val="xl310"/>
    <w:basedOn w:val="a0"/>
    <w:rsid w:val="00A01676"/>
    <w:pPr>
      <w:pBdr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311">
    <w:name w:val="xl311"/>
    <w:basedOn w:val="a0"/>
    <w:rsid w:val="00A01676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12">
    <w:name w:val="xl312"/>
    <w:basedOn w:val="a0"/>
    <w:rsid w:val="00A01676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313">
    <w:name w:val="xl313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14">
    <w:name w:val="xl314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auto"/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15">
    <w:name w:val="xl315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16">
    <w:name w:val="xl316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17">
    <w:name w:val="xl317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18">
    <w:name w:val="xl318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19">
    <w:name w:val="xl319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auto"/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20">
    <w:name w:val="xl320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21">
    <w:name w:val="xl321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22">
    <w:name w:val="xl322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23">
    <w:name w:val="xl323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24">
    <w:name w:val="xl324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FF"/>
    </w:rPr>
  </w:style>
  <w:style w:type="paragraph" w:customStyle="1" w:styleId="xl325">
    <w:name w:val="xl325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FF"/>
    </w:rPr>
  </w:style>
  <w:style w:type="paragraph" w:customStyle="1" w:styleId="xl326">
    <w:name w:val="xl326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FF"/>
    </w:rPr>
  </w:style>
  <w:style w:type="paragraph" w:customStyle="1" w:styleId="xl327">
    <w:name w:val="xl327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28">
    <w:name w:val="xl328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  <w:rPr>
      <w:b/>
      <w:bCs/>
      <w:color w:val="7030A0"/>
    </w:rPr>
  </w:style>
  <w:style w:type="paragraph" w:customStyle="1" w:styleId="xl329">
    <w:name w:val="xl329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  <w:rPr>
      <w:b/>
      <w:bCs/>
      <w:color w:val="7030A0"/>
    </w:rPr>
  </w:style>
  <w:style w:type="paragraph" w:customStyle="1" w:styleId="xl330">
    <w:name w:val="xl330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7030A0"/>
    </w:rPr>
  </w:style>
  <w:style w:type="paragraph" w:customStyle="1" w:styleId="xl331">
    <w:name w:val="xl331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7030A0"/>
    </w:rPr>
  </w:style>
  <w:style w:type="paragraph" w:customStyle="1" w:styleId="xl332">
    <w:name w:val="xl332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7030A0"/>
    </w:rPr>
  </w:style>
  <w:style w:type="paragraph" w:customStyle="1" w:styleId="xl333">
    <w:name w:val="xl333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34">
    <w:name w:val="xl334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35">
    <w:name w:val="xl335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36">
    <w:name w:val="xl336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37">
    <w:name w:val="xl337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99"/>
      <w:spacing w:before="100" w:beforeAutospacing="1" w:after="100" w:afterAutospacing="1"/>
      <w:jc w:val="center"/>
      <w:textAlignment w:val="center"/>
    </w:pPr>
    <w:rPr>
      <w:b/>
      <w:bCs/>
      <w:color w:val="7030A0"/>
    </w:rPr>
  </w:style>
  <w:style w:type="paragraph" w:customStyle="1" w:styleId="xl338">
    <w:name w:val="xl338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39">
    <w:name w:val="xl339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40">
    <w:name w:val="xl340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41">
    <w:name w:val="xl341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42">
    <w:name w:val="xl342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7030A0"/>
    </w:rPr>
  </w:style>
  <w:style w:type="paragraph" w:customStyle="1" w:styleId="xl343">
    <w:name w:val="xl343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7030A0"/>
    </w:rPr>
  </w:style>
  <w:style w:type="paragraph" w:customStyle="1" w:styleId="xl344">
    <w:name w:val="xl344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45">
    <w:name w:val="xl345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46">
    <w:name w:val="xl346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47">
    <w:name w:val="xl347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7030A0"/>
    </w:rPr>
  </w:style>
  <w:style w:type="paragraph" w:customStyle="1" w:styleId="xl348">
    <w:name w:val="xl348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7030A0"/>
    </w:rPr>
  </w:style>
  <w:style w:type="paragraph" w:customStyle="1" w:styleId="xl349">
    <w:name w:val="xl349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50">
    <w:name w:val="xl350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51">
    <w:name w:val="xl351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99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52">
    <w:name w:val="xl352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7030A0"/>
    </w:rPr>
  </w:style>
  <w:style w:type="paragraph" w:customStyle="1" w:styleId="xl353">
    <w:name w:val="xl353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54">
    <w:name w:val="xl354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55">
    <w:name w:val="xl355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56">
    <w:name w:val="xl356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57">
    <w:name w:val="xl357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58">
    <w:name w:val="xl358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7030A0"/>
    </w:rPr>
  </w:style>
  <w:style w:type="paragraph" w:customStyle="1" w:styleId="xl359">
    <w:name w:val="xl359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7030A0"/>
    </w:rPr>
  </w:style>
  <w:style w:type="paragraph" w:customStyle="1" w:styleId="xl360">
    <w:name w:val="xl360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61">
    <w:name w:val="xl361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00"/>
      <w:spacing w:before="100" w:beforeAutospacing="1" w:after="100" w:afterAutospacing="1"/>
      <w:jc w:val="center"/>
      <w:textAlignment w:val="center"/>
    </w:pPr>
    <w:rPr>
      <w:b/>
      <w:bCs/>
      <w:color w:val="7030A0"/>
    </w:rPr>
  </w:style>
  <w:style w:type="paragraph" w:customStyle="1" w:styleId="xl362">
    <w:name w:val="xl362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7030A0"/>
    </w:rPr>
  </w:style>
  <w:style w:type="paragraph" w:customStyle="1" w:styleId="xl363">
    <w:name w:val="xl363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7030A0"/>
    </w:rPr>
  </w:style>
  <w:style w:type="paragraph" w:customStyle="1" w:styleId="xl364">
    <w:name w:val="xl364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CC00"/>
      <w:spacing w:before="100" w:beforeAutospacing="1" w:after="100" w:afterAutospacing="1"/>
      <w:jc w:val="center"/>
      <w:textAlignment w:val="center"/>
    </w:pPr>
    <w:rPr>
      <w:b/>
      <w:bCs/>
      <w:color w:val="7030A0"/>
    </w:rPr>
  </w:style>
  <w:style w:type="paragraph" w:customStyle="1" w:styleId="xl365">
    <w:name w:val="xl365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66">
    <w:name w:val="xl366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67">
    <w:name w:val="xl367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68">
    <w:name w:val="xl368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69">
    <w:name w:val="xl369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70">
    <w:name w:val="xl370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71">
    <w:name w:val="xl371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72">
    <w:name w:val="xl372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73">
    <w:name w:val="xl373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74">
    <w:name w:val="xl374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75">
    <w:name w:val="xl375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76">
    <w:name w:val="xl376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77">
    <w:name w:val="xl377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auto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78">
    <w:name w:val="xl378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79">
    <w:name w:val="xl379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80">
    <w:name w:val="xl380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auto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81">
    <w:name w:val="xl381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82">
    <w:name w:val="xl382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83">
    <w:name w:val="xl383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84">
    <w:name w:val="xl384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85">
    <w:name w:val="xl385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86">
    <w:name w:val="xl386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87">
    <w:name w:val="xl387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88">
    <w:name w:val="xl388"/>
    <w:basedOn w:val="a0"/>
    <w:rsid w:val="00A01676"/>
    <w:pPr>
      <w:shd w:val="clear" w:color="FFFFFF" w:fill="FFFFFF"/>
      <w:spacing w:before="100" w:beforeAutospacing="1" w:after="100" w:afterAutospacing="1"/>
    </w:pPr>
    <w:rPr>
      <w:color w:val="000000"/>
    </w:rPr>
  </w:style>
  <w:style w:type="paragraph" w:customStyle="1" w:styleId="xl389">
    <w:name w:val="xl389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90">
    <w:name w:val="xl390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91">
    <w:name w:val="xl391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392">
    <w:name w:val="xl392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93">
    <w:name w:val="xl393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94">
    <w:name w:val="xl394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95">
    <w:name w:val="xl395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auto"/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96">
    <w:name w:val="xl396"/>
    <w:basedOn w:val="a0"/>
    <w:rsid w:val="00A0167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97">
    <w:name w:val="xl397"/>
    <w:basedOn w:val="a0"/>
    <w:rsid w:val="00A01676"/>
    <w:pPr>
      <w:pBdr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98">
    <w:name w:val="xl398"/>
    <w:basedOn w:val="a0"/>
    <w:rsid w:val="00A01676"/>
    <w:pPr>
      <w:pBdr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99">
    <w:name w:val="xl399"/>
    <w:basedOn w:val="a0"/>
    <w:rsid w:val="00A01676"/>
    <w:pPr>
      <w:pBdr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00">
    <w:name w:val="xl400"/>
    <w:basedOn w:val="a0"/>
    <w:rsid w:val="00A01676"/>
    <w:pPr>
      <w:pBdr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01">
    <w:name w:val="xl401"/>
    <w:basedOn w:val="a0"/>
    <w:rsid w:val="00A01676"/>
    <w:pPr>
      <w:pBdr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02">
    <w:name w:val="xl402"/>
    <w:basedOn w:val="a0"/>
    <w:rsid w:val="00A01676"/>
    <w:pPr>
      <w:pBdr>
        <w:left w:val="single" w:sz="4" w:space="0" w:color="000000"/>
        <w:bottom w:val="single" w:sz="4" w:space="0" w:color="auto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03">
    <w:name w:val="xl403"/>
    <w:basedOn w:val="a0"/>
    <w:rsid w:val="00A01676"/>
    <w:pPr>
      <w:pBdr>
        <w:left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04">
    <w:name w:val="xl404"/>
    <w:basedOn w:val="a0"/>
    <w:rsid w:val="00A01676"/>
    <w:pPr>
      <w:pBdr>
        <w:left w:val="single" w:sz="4" w:space="0" w:color="000000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05">
    <w:name w:val="xl405"/>
    <w:basedOn w:val="a0"/>
    <w:rsid w:val="00A0167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06">
    <w:name w:val="xl406"/>
    <w:basedOn w:val="a0"/>
    <w:rsid w:val="00A0167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07">
    <w:name w:val="xl407"/>
    <w:basedOn w:val="a0"/>
    <w:rsid w:val="00A01676"/>
    <w:pPr>
      <w:pBdr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08">
    <w:name w:val="xl408"/>
    <w:basedOn w:val="a0"/>
    <w:rsid w:val="00A0167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09">
    <w:name w:val="xl409"/>
    <w:basedOn w:val="a0"/>
    <w:rsid w:val="00A0167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10">
    <w:name w:val="xl410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11">
    <w:name w:val="xl411"/>
    <w:basedOn w:val="a0"/>
    <w:rsid w:val="00A01676"/>
    <w:pPr>
      <w:pBdr>
        <w:left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12">
    <w:name w:val="xl412"/>
    <w:basedOn w:val="a0"/>
    <w:rsid w:val="00A0167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13">
    <w:name w:val="xl413"/>
    <w:basedOn w:val="a0"/>
    <w:rsid w:val="00A0167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14">
    <w:name w:val="xl414"/>
    <w:basedOn w:val="a0"/>
    <w:rsid w:val="00A01676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15">
    <w:name w:val="xl415"/>
    <w:basedOn w:val="a0"/>
    <w:rsid w:val="00A0167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16">
    <w:name w:val="xl416"/>
    <w:basedOn w:val="a0"/>
    <w:rsid w:val="00A01676"/>
    <w:pPr>
      <w:pBdr>
        <w:lef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17">
    <w:name w:val="xl417"/>
    <w:basedOn w:val="a0"/>
    <w:rsid w:val="00A01676"/>
    <w:pPr>
      <w:pBdr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18">
    <w:name w:val="xl418"/>
    <w:basedOn w:val="a0"/>
    <w:rsid w:val="00A01676"/>
    <w:pPr>
      <w:pBdr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419">
    <w:name w:val="xl419"/>
    <w:basedOn w:val="a0"/>
    <w:rsid w:val="00A01676"/>
    <w:pPr>
      <w:pBdr>
        <w:left w:val="single" w:sz="4" w:space="0" w:color="000000"/>
        <w:bottom w:val="single" w:sz="4" w:space="0" w:color="auto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aff6">
    <w:name w:val="Знак Знак Знак Знак Знак Знак Знак Знак Знак Знак"/>
    <w:basedOn w:val="a0"/>
    <w:next w:val="2"/>
    <w:rsid w:val="00A01676"/>
    <w:pPr>
      <w:spacing w:after="160" w:line="240" w:lineRule="exact"/>
    </w:pPr>
    <w:rPr>
      <w:szCs w:val="20"/>
      <w:lang w:val="en-US" w:eastAsia="en-US"/>
    </w:rPr>
  </w:style>
  <w:style w:type="paragraph" w:customStyle="1" w:styleId="Style282">
    <w:name w:val="_Style 282"/>
    <w:basedOn w:val="a0"/>
    <w:next w:val="2"/>
    <w:rsid w:val="00A01676"/>
    <w:pPr>
      <w:spacing w:after="160" w:line="240" w:lineRule="exact"/>
    </w:pPr>
    <w:rPr>
      <w:szCs w:val="20"/>
      <w:lang w:val="en-US" w:eastAsia="en-US"/>
    </w:rPr>
  </w:style>
  <w:style w:type="character" w:customStyle="1" w:styleId="120">
    <w:name w:val="Знак Знак12"/>
    <w:rsid w:val="00A01676"/>
    <w:rPr>
      <w:rFonts w:ascii="Arial" w:hAnsi="Arial"/>
      <w:b/>
      <w:bCs/>
      <w:color w:val="000080"/>
      <w:sz w:val="24"/>
      <w:szCs w:val="24"/>
    </w:rPr>
  </w:style>
  <w:style w:type="paragraph" w:customStyle="1" w:styleId="8">
    <w:name w:val="Знак Знак8"/>
    <w:basedOn w:val="a0"/>
    <w:rsid w:val="00A01676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1">
    <w:name w:val="Знак Знак11 Знак Знак1 Знак Знак"/>
    <w:basedOn w:val="a0"/>
    <w:rsid w:val="00A016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10">
    <w:name w:val="Знак Знак11 Знак Знак1"/>
    <w:basedOn w:val="a0"/>
    <w:rsid w:val="00A016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1 Знак"/>
    <w:basedOn w:val="a0"/>
    <w:rsid w:val="00A01676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7">
    <w:name w:val="List Paragraph"/>
    <w:basedOn w:val="a0"/>
    <w:uiPriority w:val="34"/>
    <w:qFormat/>
    <w:rsid w:val="002A0F9D"/>
    <w:pPr>
      <w:ind w:left="720"/>
      <w:contextualSpacing/>
    </w:pPr>
  </w:style>
  <w:style w:type="character" w:customStyle="1" w:styleId="121">
    <w:name w:val="Знак Знак12"/>
    <w:rsid w:val="00FF7132"/>
    <w:rPr>
      <w:rFonts w:ascii="Arial" w:hAnsi="Arial"/>
      <w:b/>
      <w:bCs/>
      <w:color w:val="000080"/>
      <w:sz w:val="24"/>
      <w:szCs w:val="24"/>
    </w:rPr>
  </w:style>
  <w:style w:type="paragraph" w:customStyle="1" w:styleId="aff8">
    <w:name w:val="Знак Знак Знак Знак Знак Знак Знак Знак"/>
    <w:basedOn w:val="a0"/>
    <w:rsid w:val="00FF71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5">
    <w:name w:val="Знак Знак1 Знак Знак"/>
    <w:basedOn w:val="a0"/>
    <w:rsid w:val="00FF71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Знак Знак Знак1 Знак Знак Знак Знак Знак Знак Знак Знак Знак Знак"/>
    <w:basedOn w:val="a0"/>
    <w:rsid w:val="00FF71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9">
    <w:name w:val="Знак Знак Знак Знак"/>
    <w:basedOn w:val="a0"/>
    <w:rsid w:val="00FF71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a">
    <w:name w:val="Знак"/>
    <w:basedOn w:val="a0"/>
    <w:rsid w:val="00FF7132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affb">
    <w:name w:val="Знак Знак Знак Знак Знак Знак"/>
    <w:basedOn w:val="a0"/>
    <w:rsid w:val="00FF71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c">
    <w:name w:val="Знак Знак"/>
    <w:basedOn w:val="a0"/>
    <w:rsid w:val="00FF71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2">
    <w:name w:val="Знак Знак11 Знак Знак"/>
    <w:basedOn w:val="a0"/>
    <w:rsid w:val="00FF713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80">
    <w:name w:val="Знак Знак8"/>
    <w:basedOn w:val="a0"/>
    <w:rsid w:val="00FF7132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CharChar0">
    <w:name w:val="Char Char Знак Знак Char Char"/>
    <w:basedOn w:val="a0"/>
    <w:rsid w:val="00FF713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11">
    <w:name w:val="Знак Знак11 Знак Знак1 Знак Знак"/>
    <w:basedOn w:val="a0"/>
    <w:rsid w:val="00FF713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12">
    <w:name w:val="Знак Знак11 Знак Знак1"/>
    <w:basedOn w:val="a0"/>
    <w:rsid w:val="00FF713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7">
    <w:name w:val="Знак Знак1 Знак"/>
    <w:basedOn w:val="a0"/>
    <w:rsid w:val="00FF7132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affd">
    <w:name w:val="Знак Знак Знак Знак Знак Знак Знак"/>
    <w:basedOn w:val="a0"/>
    <w:next w:val="2"/>
    <w:rsid w:val="00FF7132"/>
    <w:pPr>
      <w:spacing w:after="160" w:line="240" w:lineRule="exact"/>
    </w:pPr>
    <w:rPr>
      <w:szCs w:val="20"/>
      <w:lang w:val="en-US" w:eastAsia="en-US"/>
    </w:rPr>
  </w:style>
  <w:style w:type="paragraph" w:customStyle="1" w:styleId="affe">
    <w:name w:val="Знак Знак Знак Знак Знак Знак Знак Знак Знак Знак"/>
    <w:basedOn w:val="a0"/>
    <w:next w:val="2"/>
    <w:rsid w:val="00FF7132"/>
    <w:pPr>
      <w:spacing w:after="160" w:line="240" w:lineRule="exact"/>
    </w:pPr>
    <w:rPr>
      <w:szCs w:val="20"/>
      <w:lang w:val="en-US" w:eastAsia="en-US"/>
    </w:rPr>
  </w:style>
  <w:style w:type="character" w:customStyle="1" w:styleId="140">
    <w:name w:val="Знак Знак14"/>
    <w:rsid w:val="00FF7132"/>
    <w:rPr>
      <w:rFonts w:ascii="Arial" w:hAnsi="Arial"/>
      <w:b/>
      <w:bCs/>
      <w:color w:val="00008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53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A0167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paragraph" w:styleId="2">
    <w:name w:val="heading 2"/>
    <w:basedOn w:val="a0"/>
    <w:next w:val="a0"/>
    <w:link w:val="20"/>
    <w:qFormat/>
    <w:rsid w:val="00A01676"/>
    <w:pPr>
      <w:jc w:val="both"/>
      <w:outlineLvl w:val="1"/>
    </w:pPr>
    <w:rPr>
      <w:b/>
      <w:szCs w:val="2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01676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character" w:customStyle="1" w:styleId="20">
    <w:name w:val="Заголовок 2 Знак"/>
    <w:basedOn w:val="a1"/>
    <w:link w:val="2"/>
    <w:rsid w:val="00A01676"/>
    <w:rPr>
      <w:rFonts w:ascii="Times New Roman" w:eastAsia="Times New Roman" w:hAnsi="Times New Roman" w:cs="Times New Roman"/>
      <w:b/>
      <w:sz w:val="24"/>
      <w:lang w:val="x-none" w:eastAsia="x-none"/>
    </w:rPr>
  </w:style>
  <w:style w:type="paragraph" w:styleId="a4">
    <w:name w:val="Balloon Text"/>
    <w:basedOn w:val="a0"/>
    <w:link w:val="a5"/>
    <w:rsid w:val="00A01676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basedOn w:val="a1"/>
    <w:link w:val="a4"/>
    <w:rsid w:val="00A0167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6">
    <w:name w:val="Body Text"/>
    <w:basedOn w:val="a0"/>
    <w:link w:val="a7"/>
    <w:rsid w:val="00A01676"/>
    <w:pPr>
      <w:widowControl w:val="0"/>
      <w:suppressAutoHyphens/>
      <w:spacing w:after="120"/>
    </w:pPr>
    <w:rPr>
      <w:rFonts w:ascii="Arial" w:eastAsia="Lucida Sans Unicode" w:hAnsi="Arial"/>
      <w:kern w:val="1"/>
      <w:sz w:val="20"/>
      <w:lang w:val="x-none"/>
    </w:rPr>
  </w:style>
  <w:style w:type="character" w:customStyle="1" w:styleId="a7">
    <w:name w:val="Основной текст Знак"/>
    <w:basedOn w:val="a1"/>
    <w:link w:val="a6"/>
    <w:rsid w:val="00A01676"/>
    <w:rPr>
      <w:rFonts w:ascii="Arial" w:eastAsia="Lucida Sans Unicode" w:hAnsi="Arial" w:cs="Times New Roman"/>
      <w:kern w:val="1"/>
      <w:sz w:val="20"/>
      <w:szCs w:val="24"/>
      <w:lang w:val="x-none"/>
    </w:rPr>
  </w:style>
  <w:style w:type="paragraph" w:styleId="21">
    <w:name w:val="Body Text 2"/>
    <w:basedOn w:val="a0"/>
    <w:link w:val="22"/>
    <w:rsid w:val="00A01676"/>
    <w:pPr>
      <w:spacing w:after="120" w:line="480" w:lineRule="auto"/>
      <w:ind w:firstLine="709"/>
      <w:jc w:val="both"/>
    </w:pPr>
    <w:rPr>
      <w:szCs w:val="22"/>
      <w:lang w:val="x-none" w:eastAsia="x-none"/>
    </w:rPr>
  </w:style>
  <w:style w:type="character" w:customStyle="1" w:styleId="22">
    <w:name w:val="Основной текст 2 Знак"/>
    <w:basedOn w:val="a1"/>
    <w:link w:val="21"/>
    <w:rsid w:val="00A01676"/>
    <w:rPr>
      <w:rFonts w:ascii="Times New Roman" w:eastAsia="Times New Roman" w:hAnsi="Times New Roman" w:cs="Times New Roman"/>
      <w:sz w:val="24"/>
      <w:lang w:val="x-none" w:eastAsia="x-none"/>
    </w:rPr>
  </w:style>
  <w:style w:type="paragraph" w:styleId="a8">
    <w:name w:val="Body Text Indent"/>
    <w:basedOn w:val="a0"/>
    <w:link w:val="a9"/>
    <w:rsid w:val="00A01676"/>
    <w:pPr>
      <w:spacing w:after="120"/>
      <w:ind w:left="283"/>
    </w:pPr>
    <w:rPr>
      <w:lang w:val="x-none" w:eastAsia="x-none"/>
    </w:rPr>
  </w:style>
  <w:style w:type="character" w:customStyle="1" w:styleId="a9">
    <w:name w:val="Основной текст с отступом Знак"/>
    <w:basedOn w:val="a1"/>
    <w:link w:val="a8"/>
    <w:rsid w:val="00A0167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Indent 2"/>
    <w:basedOn w:val="a0"/>
    <w:link w:val="24"/>
    <w:rsid w:val="00A01676"/>
    <w:pPr>
      <w:ind w:firstLine="720"/>
      <w:jc w:val="both"/>
    </w:pPr>
    <w:rPr>
      <w:b/>
      <w:bCs/>
      <w:sz w:val="30"/>
      <w:lang w:val="x-none" w:eastAsia="x-none"/>
    </w:rPr>
  </w:style>
  <w:style w:type="character" w:customStyle="1" w:styleId="24">
    <w:name w:val="Основной текст с отступом 2 Знак"/>
    <w:basedOn w:val="a1"/>
    <w:link w:val="23"/>
    <w:rsid w:val="00A01676"/>
    <w:rPr>
      <w:rFonts w:ascii="Times New Roman" w:eastAsia="Times New Roman" w:hAnsi="Times New Roman" w:cs="Times New Roman"/>
      <w:b/>
      <w:bCs/>
      <w:sz w:val="30"/>
      <w:szCs w:val="24"/>
      <w:lang w:val="x-none" w:eastAsia="x-none"/>
    </w:rPr>
  </w:style>
  <w:style w:type="character" w:styleId="aa">
    <w:name w:val="annotation reference"/>
    <w:rsid w:val="00A01676"/>
    <w:rPr>
      <w:sz w:val="16"/>
      <w:szCs w:val="16"/>
    </w:rPr>
  </w:style>
  <w:style w:type="paragraph" w:styleId="ab">
    <w:name w:val="annotation text"/>
    <w:basedOn w:val="a0"/>
    <w:link w:val="ac"/>
    <w:rsid w:val="00A01676"/>
    <w:rPr>
      <w:sz w:val="20"/>
      <w:szCs w:val="20"/>
    </w:rPr>
  </w:style>
  <w:style w:type="character" w:customStyle="1" w:styleId="ac">
    <w:name w:val="Текст примечания Знак"/>
    <w:basedOn w:val="a1"/>
    <w:link w:val="ab"/>
    <w:rsid w:val="00A016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rsid w:val="00A01676"/>
    <w:rPr>
      <w:b/>
      <w:bCs/>
      <w:lang w:val="x-none" w:eastAsia="x-none"/>
    </w:rPr>
  </w:style>
  <w:style w:type="character" w:customStyle="1" w:styleId="ae">
    <w:name w:val="Тема примечания Знак"/>
    <w:basedOn w:val="ac"/>
    <w:link w:val="ad"/>
    <w:rsid w:val="00A01676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af">
    <w:name w:val="Emphasis"/>
    <w:qFormat/>
    <w:rsid w:val="00A01676"/>
    <w:rPr>
      <w:i/>
      <w:iCs/>
    </w:rPr>
  </w:style>
  <w:style w:type="character" w:styleId="af0">
    <w:name w:val="FollowedHyperlink"/>
    <w:uiPriority w:val="99"/>
    <w:unhideWhenUsed/>
    <w:rsid w:val="00A01676"/>
    <w:rPr>
      <w:color w:val="800080"/>
      <w:u w:val="single"/>
    </w:rPr>
  </w:style>
  <w:style w:type="paragraph" w:styleId="af1">
    <w:name w:val="footer"/>
    <w:basedOn w:val="a0"/>
    <w:link w:val="af2"/>
    <w:rsid w:val="00A0167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Нижний колонтитул Знак"/>
    <w:basedOn w:val="a1"/>
    <w:link w:val="af1"/>
    <w:rsid w:val="00A0167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header"/>
    <w:basedOn w:val="a0"/>
    <w:link w:val="af4"/>
    <w:uiPriority w:val="99"/>
    <w:rsid w:val="00A0167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1"/>
    <w:link w:val="af3"/>
    <w:uiPriority w:val="99"/>
    <w:rsid w:val="00A0167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5">
    <w:name w:val="Hyperlink"/>
    <w:uiPriority w:val="99"/>
    <w:unhideWhenUsed/>
    <w:rsid w:val="00A01676"/>
    <w:rPr>
      <w:color w:val="0000FF"/>
      <w:u w:val="single"/>
    </w:rPr>
  </w:style>
  <w:style w:type="paragraph" w:styleId="a">
    <w:name w:val="List Bullet"/>
    <w:basedOn w:val="a0"/>
    <w:rsid w:val="00A01676"/>
    <w:pPr>
      <w:numPr>
        <w:numId w:val="1"/>
      </w:numPr>
      <w:tabs>
        <w:tab w:val="left" w:pos="360"/>
      </w:tabs>
      <w:contextualSpacing/>
    </w:pPr>
    <w:rPr>
      <w:rFonts w:eastAsia="Calibri"/>
      <w:sz w:val="28"/>
      <w:szCs w:val="28"/>
    </w:rPr>
  </w:style>
  <w:style w:type="paragraph" w:styleId="af6">
    <w:name w:val="Normal (Web)"/>
    <w:basedOn w:val="a0"/>
    <w:rsid w:val="00A01676"/>
    <w:pPr>
      <w:spacing w:before="100" w:beforeAutospacing="1" w:after="100" w:afterAutospacing="1"/>
    </w:pPr>
  </w:style>
  <w:style w:type="character" w:styleId="af7">
    <w:name w:val="page number"/>
    <w:rsid w:val="00A01676"/>
  </w:style>
  <w:style w:type="character" w:styleId="af8">
    <w:name w:val="Strong"/>
    <w:qFormat/>
    <w:rsid w:val="00A01676"/>
    <w:rPr>
      <w:b/>
      <w:bCs/>
    </w:rPr>
  </w:style>
  <w:style w:type="paragraph" w:styleId="af9">
    <w:name w:val="Title"/>
    <w:basedOn w:val="a0"/>
    <w:link w:val="afa"/>
    <w:qFormat/>
    <w:rsid w:val="00A01676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  <w:lang w:val="x-none" w:eastAsia="x-none"/>
    </w:rPr>
  </w:style>
  <w:style w:type="character" w:customStyle="1" w:styleId="afa">
    <w:name w:val="Название Знак"/>
    <w:basedOn w:val="a1"/>
    <w:link w:val="af9"/>
    <w:rsid w:val="00A01676"/>
    <w:rPr>
      <w:rFonts w:ascii="Times New Roman" w:eastAsia="Times New Roman" w:hAnsi="Times New Roman" w:cs="Times New Roman"/>
      <w:b/>
      <w:caps/>
      <w:sz w:val="24"/>
      <w:szCs w:val="20"/>
      <w:lang w:val="x-none" w:eastAsia="x-none"/>
    </w:rPr>
  </w:style>
  <w:style w:type="character" w:customStyle="1" w:styleId="10pt">
    <w:name w:val="Основной текст + 10 pt"/>
    <w:aliases w:val="Полужирный"/>
    <w:rsid w:val="00A01676"/>
    <w:rPr>
      <w:rFonts w:ascii="Times New Roman" w:hAnsi="Times New Roman" w:cs="Times New Roman"/>
      <w:b/>
      <w:bCs/>
      <w:sz w:val="20"/>
      <w:szCs w:val="20"/>
      <w:u w:val="none"/>
      <w:shd w:val="clear" w:color="auto" w:fill="FFFFFF"/>
    </w:rPr>
  </w:style>
  <w:style w:type="character" w:customStyle="1" w:styleId="100">
    <w:name w:val="Таблица_10 Знак"/>
    <w:link w:val="101"/>
    <w:locked/>
    <w:rsid w:val="00A01676"/>
    <w:rPr>
      <w:szCs w:val="24"/>
    </w:rPr>
  </w:style>
  <w:style w:type="paragraph" w:customStyle="1" w:styleId="101">
    <w:name w:val="Таблица_10"/>
    <w:basedOn w:val="a0"/>
    <w:link w:val="100"/>
    <w:rsid w:val="00A01676"/>
    <w:pPr>
      <w:overflowPunct w:val="0"/>
      <w:autoSpaceDE w:val="0"/>
      <w:autoSpaceDN w:val="0"/>
      <w:adjustRightInd w:val="0"/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apple-converted-space">
    <w:name w:val="apple-converted-space"/>
    <w:rsid w:val="00A01676"/>
  </w:style>
  <w:style w:type="character" w:customStyle="1" w:styleId="14">
    <w:name w:val="Знак Знак14"/>
    <w:rsid w:val="00A01676"/>
    <w:rPr>
      <w:rFonts w:ascii="Arial" w:hAnsi="Arial"/>
      <w:b/>
      <w:bCs/>
      <w:color w:val="000080"/>
      <w:sz w:val="24"/>
      <w:szCs w:val="24"/>
    </w:rPr>
  </w:style>
  <w:style w:type="paragraph" w:customStyle="1" w:styleId="BodyText23">
    <w:name w:val="Body Text 23"/>
    <w:basedOn w:val="a0"/>
    <w:rsid w:val="00A01676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Cs w:val="20"/>
    </w:rPr>
  </w:style>
  <w:style w:type="paragraph" w:customStyle="1" w:styleId="font5">
    <w:name w:val="font5"/>
    <w:basedOn w:val="a0"/>
    <w:rsid w:val="00A01676"/>
    <w:pPr>
      <w:spacing w:before="100" w:beforeAutospacing="1" w:after="100" w:afterAutospacing="1"/>
    </w:pPr>
    <w:rPr>
      <w:color w:val="000000"/>
    </w:rPr>
  </w:style>
  <w:style w:type="paragraph" w:customStyle="1" w:styleId="xl177">
    <w:name w:val="xl177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63">
    <w:name w:val="xl163"/>
    <w:basedOn w:val="a0"/>
    <w:rsid w:val="00A0167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CFFFF" w:fill="FFCC9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5">
    <w:name w:val="xl185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9">
    <w:name w:val="xl159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afb">
    <w:name w:val="Знак Знак Знак Знак Знак Знак Знак Знак"/>
    <w:basedOn w:val="a0"/>
    <w:rsid w:val="00A016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146">
    <w:name w:val="xl146"/>
    <w:basedOn w:val="a0"/>
    <w:rsid w:val="00A0167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CFFFF" w:fill="FFFFCC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afc">
    <w:name w:val="Знак Знак Знак Знак Знак Знак Знак Знак Знак Знак Знак Знак Знак Знак Знак Знак"/>
    <w:basedOn w:val="a0"/>
    <w:rsid w:val="00A016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176">
    <w:name w:val="xl176"/>
    <w:basedOn w:val="a0"/>
    <w:rsid w:val="00A01676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60">
    <w:name w:val="xl160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ConsPlusCell">
    <w:name w:val="ConsPlusCell"/>
    <w:rsid w:val="00A016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xl164">
    <w:name w:val="xl164"/>
    <w:basedOn w:val="a0"/>
    <w:rsid w:val="00A0167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71">
    <w:name w:val="xl171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9">
    <w:name w:val="xl189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8">
    <w:name w:val="xl148"/>
    <w:basedOn w:val="a0"/>
    <w:rsid w:val="00A0167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afd">
    <w:name w:val="Прижатый влево"/>
    <w:basedOn w:val="a0"/>
    <w:next w:val="a0"/>
    <w:rsid w:val="00A0167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xl193">
    <w:name w:val="xl193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1">
    <w:name w:val="xl151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Default">
    <w:name w:val="Default"/>
    <w:rsid w:val="00A016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2">
    <w:name w:val="xl162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99" w:fill="FFFFCC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3">
    <w:name w:val="xl153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afe">
    <w:name w:val="Знак"/>
    <w:basedOn w:val="a0"/>
    <w:rsid w:val="00A01676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aff">
    <w:name w:val="Знак Знак Знак Знак"/>
    <w:basedOn w:val="a0"/>
    <w:rsid w:val="00A01676"/>
    <w:pPr>
      <w:tabs>
        <w:tab w:val="left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xl194">
    <w:name w:val="xl194"/>
    <w:basedOn w:val="a0"/>
    <w:rsid w:val="00A01676"/>
    <w:pPr>
      <w:spacing w:before="100" w:beforeAutospacing="1" w:after="100" w:afterAutospacing="1"/>
      <w:textAlignment w:val="top"/>
    </w:pPr>
  </w:style>
  <w:style w:type="paragraph" w:customStyle="1" w:styleId="xl186">
    <w:name w:val="xl186"/>
    <w:basedOn w:val="a0"/>
    <w:rsid w:val="00A01676"/>
    <w:pPr>
      <w:pBdr>
        <w:left w:val="single" w:sz="4" w:space="0" w:color="000000"/>
        <w:bottom w:val="single" w:sz="4" w:space="0" w:color="000000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11">
    <w:name w:val="Знак Знак Знак1 Знак Знак Знак Знак Знак Знак Знак Знак Знак Знак"/>
    <w:basedOn w:val="a0"/>
    <w:rsid w:val="00A016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149">
    <w:name w:val="xl149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99" w:fill="FFFFCC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aff0">
    <w:name w:val="Знак"/>
    <w:basedOn w:val="a0"/>
    <w:rsid w:val="00A016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156">
    <w:name w:val="xl156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99" w:fill="FFCC9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8">
    <w:name w:val="xl68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0">
    <w:name w:val="xl170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7">
    <w:name w:val="xl67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7">
    <w:name w:val="xl197"/>
    <w:basedOn w:val="a0"/>
    <w:rsid w:val="00A01676"/>
    <w:pPr>
      <w:shd w:val="clear" w:color="000000" w:fill="CCFFFF"/>
      <w:spacing w:before="100" w:beforeAutospacing="1" w:after="100" w:afterAutospacing="1"/>
      <w:textAlignment w:val="top"/>
    </w:pPr>
  </w:style>
  <w:style w:type="paragraph" w:customStyle="1" w:styleId="xl155">
    <w:name w:val="xl155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FORMATTEXT">
    <w:name w:val=".FORMATTEXT"/>
    <w:rsid w:val="00A016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0"/>
    <w:rsid w:val="00A0167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1">
    <w:name w:val="xl71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9">
    <w:name w:val="xl69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aff1">
    <w:name w:val="Знак Знак Знак Знак"/>
    <w:basedOn w:val="a0"/>
    <w:rsid w:val="00A016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152">
    <w:name w:val="xl152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ConsPlusNormal">
    <w:name w:val="ConsPlusNormal"/>
    <w:link w:val="ConsPlusNormal0"/>
    <w:rsid w:val="00A016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A016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5">
    <w:name w:val="xl195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3">
    <w:name w:val="xl83"/>
    <w:basedOn w:val="a0"/>
    <w:rsid w:val="00A01676"/>
    <w:pPr>
      <w:spacing w:before="100" w:beforeAutospacing="1" w:after="100" w:afterAutospacing="1"/>
    </w:pPr>
    <w:rPr>
      <w:color w:val="000000"/>
    </w:rPr>
  </w:style>
  <w:style w:type="paragraph" w:customStyle="1" w:styleId="xl191">
    <w:name w:val="xl191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ConsPlusTitle">
    <w:name w:val="ConsPlusTitle"/>
    <w:rsid w:val="00A016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0"/>
    <w:rsid w:val="00A01676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175">
    <w:name w:val="xl175"/>
    <w:basedOn w:val="a0"/>
    <w:rsid w:val="00A0167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font6">
    <w:name w:val="font6"/>
    <w:basedOn w:val="a0"/>
    <w:rsid w:val="00A01676"/>
    <w:pPr>
      <w:spacing w:before="100" w:beforeAutospacing="1" w:after="100" w:afterAutospacing="1"/>
    </w:pPr>
  </w:style>
  <w:style w:type="paragraph" w:customStyle="1" w:styleId="xl154">
    <w:name w:val="xl154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ConsPlusNonformat">
    <w:name w:val="ConsPlusNonformat"/>
    <w:rsid w:val="00A016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70">
    <w:name w:val="xl70"/>
    <w:basedOn w:val="a0"/>
    <w:rsid w:val="00A01676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2">
    <w:name w:val="xl72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4">
    <w:name w:val="xl74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0"/>
    <w:rsid w:val="00A01676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5">
    <w:name w:val="xl75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0"/>
    <w:rsid w:val="00A0167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8">
    <w:name w:val="xl128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CC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4">
    <w:name w:val="xl84"/>
    <w:basedOn w:val="a0"/>
    <w:rsid w:val="00A01676"/>
    <w:pPr>
      <w:spacing w:before="100" w:beforeAutospacing="1" w:after="100" w:afterAutospacing="1"/>
      <w:textAlignment w:val="center"/>
    </w:pPr>
    <w:rPr>
      <w:b/>
      <w:bCs/>
      <w:i/>
      <w:iCs/>
      <w:color w:val="000000"/>
      <w:u w:val="single"/>
    </w:rPr>
  </w:style>
  <w:style w:type="paragraph" w:customStyle="1" w:styleId="xl254">
    <w:name w:val="xl254"/>
    <w:basedOn w:val="a0"/>
    <w:rsid w:val="00A0167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12">
    <w:name w:val="xl212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09">
    <w:name w:val="xl209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99" w:fill="FFCC9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6">
    <w:name w:val="xl86"/>
    <w:basedOn w:val="a0"/>
    <w:rsid w:val="00A01676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0">
    <w:name w:val="xl260"/>
    <w:basedOn w:val="a0"/>
    <w:rsid w:val="00A0167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37">
    <w:name w:val="xl237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16">
    <w:name w:val="xl216"/>
    <w:basedOn w:val="a0"/>
    <w:rsid w:val="00A01676"/>
    <w:pP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3">
    <w:name w:val="xl123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CC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7">
    <w:name w:val="xl87"/>
    <w:basedOn w:val="a0"/>
    <w:rsid w:val="00A01676"/>
    <w:pPr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0"/>
    <w:rsid w:val="00A01676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6">
    <w:name w:val="xl126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8">
    <w:name w:val="xl88"/>
    <w:basedOn w:val="a0"/>
    <w:rsid w:val="00A01676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9">
    <w:name w:val="xl89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40">
    <w:name w:val="xl240"/>
    <w:basedOn w:val="a0"/>
    <w:rsid w:val="00A01676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0">
    <w:name w:val="xl90"/>
    <w:basedOn w:val="a0"/>
    <w:rsid w:val="00A01676"/>
    <w:pPr>
      <w:spacing w:before="100" w:beforeAutospacing="1" w:after="100" w:afterAutospacing="1"/>
      <w:textAlignment w:val="center"/>
    </w:pPr>
  </w:style>
  <w:style w:type="paragraph" w:customStyle="1" w:styleId="xl233">
    <w:name w:val="xl233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center"/>
      <w:textAlignment w:val="center"/>
    </w:pPr>
  </w:style>
  <w:style w:type="paragraph" w:customStyle="1" w:styleId="xl205">
    <w:name w:val="xl205"/>
    <w:basedOn w:val="a0"/>
    <w:rsid w:val="00A01676"/>
    <w:pPr>
      <w:shd w:val="clear" w:color="000000" w:fill="FFFF00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34">
    <w:name w:val="xl134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9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5">
    <w:name w:val="xl125"/>
    <w:basedOn w:val="a0"/>
    <w:rsid w:val="00A01676"/>
    <w:pPr>
      <w:shd w:val="clear" w:color="000000" w:fill="FFFFCC"/>
      <w:spacing w:before="100" w:beforeAutospacing="1" w:after="100" w:afterAutospacing="1"/>
      <w:textAlignment w:val="top"/>
    </w:pPr>
  </w:style>
  <w:style w:type="paragraph" w:customStyle="1" w:styleId="xl91">
    <w:name w:val="xl91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0"/>
    <w:rsid w:val="00A0167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2">
    <w:name w:val="xl92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253">
    <w:name w:val="xl253"/>
    <w:basedOn w:val="a0"/>
    <w:rsid w:val="00A01676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4">
    <w:name w:val="xl204"/>
    <w:basedOn w:val="a0"/>
    <w:rsid w:val="00A01676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3">
    <w:name w:val="xl93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30">
    <w:name w:val="xl230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14">
    <w:name w:val="xl214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9">
    <w:name w:val="xl129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39">
    <w:name w:val="xl239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4">
    <w:name w:val="xl124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CC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5">
    <w:name w:val="xl95"/>
    <w:basedOn w:val="a0"/>
    <w:rsid w:val="00A01676"/>
    <w:pP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96">
    <w:name w:val="xl96"/>
    <w:basedOn w:val="a0"/>
    <w:rsid w:val="00A01676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30">
    <w:name w:val="xl130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7">
    <w:name w:val="xl97"/>
    <w:basedOn w:val="a0"/>
    <w:rsid w:val="00A01676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1">
    <w:name w:val="xl221"/>
    <w:basedOn w:val="a0"/>
    <w:rsid w:val="00A01676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1">
    <w:name w:val="xl111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CC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8">
    <w:name w:val="xl98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22">
    <w:name w:val="xl222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0"/>
    <w:rsid w:val="00A01676"/>
    <w:pP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aff2">
    <w:name w:val="Нормальный (таблица)"/>
    <w:basedOn w:val="a0"/>
    <w:next w:val="a0"/>
    <w:rsid w:val="00A01676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xl106">
    <w:name w:val="xl106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99" w:fill="FFCC99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aff3">
    <w:name w:val="Знак Знак"/>
    <w:basedOn w:val="a0"/>
    <w:rsid w:val="00A016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223">
    <w:name w:val="xl223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aff4">
    <w:name w:val="Знак Знак Знак Знак Знак Знак"/>
    <w:basedOn w:val="a0"/>
    <w:rsid w:val="00A016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138">
    <w:name w:val="xl138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12">
    <w:name w:val="Знак Знак1 Знак Знак"/>
    <w:basedOn w:val="a0"/>
    <w:rsid w:val="00A016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251">
    <w:name w:val="xl251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font7">
    <w:name w:val="font7"/>
    <w:basedOn w:val="a0"/>
    <w:rsid w:val="00A01676"/>
    <w:pPr>
      <w:spacing w:before="100" w:beforeAutospacing="1" w:after="100" w:afterAutospacing="1"/>
    </w:pPr>
    <w:rPr>
      <w:sz w:val="20"/>
      <w:szCs w:val="20"/>
    </w:rPr>
  </w:style>
  <w:style w:type="paragraph" w:customStyle="1" w:styleId="xl113">
    <w:name w:val="xl113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CC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font8">
    <w:name w:val="font8"/>
    <w:basedOn w:val="a0"/>
    <w:rsid w:val="00A01676"/>
    <w:pPr>
      <w:spacing w:before="100" w:beforeAutospacing="1" w:after="100" w:afterAutospacing="1"/>
    </w:pPr>
    <w:rPr>
      <w:color w:val="000000"/>
      <w:sz w:val="20"/>
      <w:szCs w:val="20"/>
      <w:u w:val="single"/>
    </w:rPr>
  </w:style>
  <w:style w:type="paragraph" w:customStyle="1" w:styleId="xl132">
    <w:name w:val="xl132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6">
    <w:name w:val="xl66"/>
    <w:basedOn w:val="a0"/>
    <w:rsid w:val="00A01676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9">
    <w:name w:val="xl99"/>
    <w:basedOn w:val="a0"/>
    <w:rsid w:val="00A0167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38">
    <w:name w:val="xl238"/>
    <w:basedOn w:val="a0"/>
    <w:rsid w:val="00A01676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9">
    <w:name w:val="xl199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0">
    <w:name w:val="xl100"/>
    <w:basedOn w:val="a0"/>
    <w:rsid w:val="00A0167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1">
    <w:name w:val="xl261"/>
    <w:basedOn w:val="a0"/>
    <w:rsid w:val="00A0167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36">
    <w:name w:val="xl236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0"/>
    <w:rsid w:val="00A0167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17">
    <w:name w:val="xl217"/>
    <w:basedOn w:val="a0"/>
    <w:rsid w:val="00A01676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8">
    <w:name w:val="xl108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2">
    <w:name w:val="xl102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3">
    <w:name w:val="xl103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20">
    <w:name w:val="xl220"/>
    <w:basedOn w:val="a0"/>
    <w:rsid w:val="00A01676"/>
    <w:pPr>
      <w:shd w:val="clear" w:color="000000" w:fill="FFCC9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5">
    <w:name w:val="xl105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99" w:fill="FFCC99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aff5">
    <w:name w:val="Знак Знак Знак Знак Знак Знак Знак"/>
    <w:basedOn w:val="a0"/>
    <w:next w:val="2"/>
    <w:rsid w:val="00A01676"/>
    <w:pPr>
      <w:spacing w:after="160" w:line="240" w:lineRule="exact"/>
    </w:pPr>
    <w:rPr>
      <w:szCs w:val="20"/>
      <w:lang w:val="en-US" w:eastAsia="en-US"/>
    </w:rPr>
  </w:style>
  <w:style w:type="paragraph" w:customStyle="1" w:styleId="xl107">
    <w:name w:val="xl107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99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36">
    <w:name w:val="xl136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CC9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0">
    <w:name w:val="xl110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CC9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45">
    <w:name w:val="xl245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1">
    <w:name w:val="xl141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CC99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2">
    <w:name w:val="xl112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CC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4">
    <w:name w:val="xl114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02">
    <w:name w:val="xl202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2">
    <w:name w:val="xl122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CC99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5">
    <w:name w:val="xl115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24">
    <w:name w:val="xl224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0"/>
    <w:rsid w:val="00A01676"/>
    <w:pPr>
      <w:shd w:val="clear" w:color="000000" w:fill="FFFFCC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17">
    <w:name w:val="xl117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35">
    <w:name w:val="xl235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08">
    <w:name w:val="xl208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99" w:fill="FFFFCC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8">
    <w:name w:val="xl118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59">
    <w:name w:val="xl259"/>
    <w:basedOn w:val="a0"/>
    <w:rsid w:val="00A01676"/>
    <w:pPr>
      <w:pBdr>
        <w:bottom w:val="single" w:sz="4" w:space="0" w:color="000000"/>
        <w:right w:val="single" w:sz="4" w:space="0" w:color="000000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5">
    <w:name w:val="xl135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99" w:fill="FFCC9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0">
    <w:name w:val="xl120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1">
    <w:name w:val="xl121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1">
    <w:name w:val="xl131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110">
    <w:name w:val="Знак Знак11 Знак Знак"/>
    <w:basedOn w:val="a0"/>
    <w:rsid w:val="00A016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xl144">
    <w:name w:val="xl144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99" w:fill="FFCC99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3">
    <w:name w:val="xl133"/>
    <w:basedOn w:val="a0"/>
    <w:rsid w:val="00A0167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43">
    <w:name w:val="xl243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6">
    <w:name w:val="xl206"/>
    <w:basedOn w:val="a0"/>
    <w:rsid w:val="00A01676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7">
    <w:name w:val="xl137"/>
    <w:basedOn w:val="a0"/>
    <w:rsid w:val="00A01676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62">
    <w:name w:val="xl262"/>
    <w:basedOn w:val="a0"/>
    <w:rsid w:val="00A01676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2">
    <w:name w:val="xl232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18">
    <w:name w:val="xl218"/>
    <w:basedOn w:val="a0"/>
    <w:rsid w:val="00A01676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9">
    <w:name w:val="xl139"/>
    <w:basedOn w:val="a0"/>
    <w:rsid w:val="00A01676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40">
    <w:name w:val="xl140"/>
    <w:basedOn w:val="a0"/>
    <w:rsid w:val="00A0167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CC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2">
    <w:name w:val="xl142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46">
    <w:name w:val="xl246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29">
    <w:name w:val="xl229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3">
    <w:name w:val="xl143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5">
    <w:name w:val="xl145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47">
    <w:name w:val="xl147"/>
    <w:basedOn w:val="a0"/>
    <w:rsid w:val="00A0167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CFFFF" w:fill="FFFFCC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0">
    <w:name w:val="xl150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157">
    <w:name w:val="xl157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8">
    <w:name w:val="xl188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8">
    <w:name w:val="xl158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0">
    <w:name w:val="xl190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1">
    <w:name w:val="xl161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65">
    <w:name w:val="xl165"/>
    <w:basedOn w:val="a0"/>
    <w:rsid w:val="00A0167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CC99" w:fill="FFFFCC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8">
    <w:name w:val="xl178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6">
    <w:name w:val="xl166"/>
    <w:basedOn w:val="a0"/>
    <w:rsid w:val="00A0167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0">
    <w:name w:val="xl180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7">
    <w:name w:val="xl167"/>
    <w:basedOn w:val="a0"/>
    <w:rsid w:val="00A01676"/>
    <w:pPr>
      <w:shd w:val="clear" w:color="000000" w:fill="00FF00"/>
      <w:spacing w:before="100" w:beforeAutospacing="1" w:after="100" w:afterAutospacing="1"/>
      <w:textAlignment w:val="top"/>
    </w:pPr>
  </w:style>
  <w:style w:type="paragraph" w:customStyle="1" w:styleId="xl179">
    <w:name w:val="xl179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68">
    <w:name w:val="xl168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2">
    <w:name w:val="xl182"/>
    <w:basedOn w:val="a0"/>
    <w:rsid w:val="00A01676"/>
    <w:pPr>
      <w:pBdr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9">
    <w:name w:val="xl169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81">
    <w:name w:val="xl181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2">
    <w:name w:val="xl172"/>
    <w:basedOn w:val="a0"/>
    <w:rsid w:val="00A0167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74">
    <w:name w:val="xl174"/>
    <w:basedOn w:val="a0"/>
    <w:rsid w:val="00A0167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3">
    <w:name w:val="xl173"/>
    <w:basedOn w:val="a0"/>
    <w:rsid w:val="00A0167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3">
    <w:name w:val="xl183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4">
    <w:name w:val="xl184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7">
    <w:name w:val="xl187"/>
    <w:basedOn w:val="a0"/>
    <w:rsid w:val="00A0167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2">
    <w:name w:val="xl192"/>
    <w:basedOn w:val="a0"/>
    <w:rsid w:val="00A01676"/>
    <w:pP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96">
    <w:name w:val="xl196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8">
    <w:name w:val="xl198"/>
    <w:basedOn w:val="a0"/>
    <w:rsid w:val="00A0167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15">
    <w:name w:val="xl215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0">
    <w:name w:val="xl200"/>
    <w:basedOn w:val="a0"/>
    <w:rsid w:val="00A0167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31">
    <w:name w:val="xl231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1">
    <w:name w:val="xl201"/>
    <w:basedOn w:val="a0"/>
    <w:rsid w:val="00A01676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8">
    <w:name w:val="xl258"/>
    <w:basedOn w:val="a0"/>
    <w:rsid w:val="00A01676"/>
    <w:pPr>
      <w:pBdr>
        <w:right w:val="single" w:sz="4" w:space="0" w:color="000000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3">
    <w:name w:val="xl203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07">
    <w:name w:val="xl207"/>
    <w:basedOn w:val="a0"/>
    <w:rsid w:val="00A01676"/>
    <w:pP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242">
    <w:name w:val="xl242"/>
    <w:basedOn w:val="a0"/>
    <w:rsid w:val="00A01676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10">
    <w:name w:val="xl210"/>
    <w:basedOn w:val="a0"/>
    <w:rsid w:val="00A01676"/>
    <w:pPr>
      <w:shd w:val="clear" w:color="000000" w:fill="FFCC99"/>
      <w:spacing w:before="100" w:beforeAutospacing="1" w:after="100" w:afterAutospacing="1"/>
      <w:textAlignment w:val="top"/>
    </w:pPr>
  </w:style>
  <w:style w:type="paragraph" w:customStyle="1" w:styleId="xl244">
    <w:name w:val="xl244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CC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11">
    <w:name w:val="xl211"/>
    <w:basedOn w:val="a0"/>
    <w:rsid w:val="00A0167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CharCharCharChar">
    <w:name w:val="Char Char Знак Знак Char Char"/>
    <w:basedOn w:val="a0"/>
    <w:rsid w:val="00A016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xl241">
    <w:name w:val="xl241"/>
    <w:basedOn w:val="a0"/>
    <w:rsid w:val="00A01676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13">
    <w:name w:val="xl213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19">
    <w:name w:val="xl219"/>
    <w:basedOn w:val="a0"/>
    <w:rsid w:val="00A01676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48">
    <w:name w:val="xl248"/>
    <w:basedOn w:val="a0"/>
    <w:rsid w:val="00A0167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25">
    <w:name w:val="xl225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2">
    <w:name w:val="xl252"/>
    <w:basedOn w:val="a0"/>
    <w:rsid w:val="00A01676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26">
    <w:name w:val="xl226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27">
    <w:name w:val="xl227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28">
    <w:name w:val="xl228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34">
    <w:name w:val="xl234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47">
    <w:name w:val="xl247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0">
    <w:name w:val="xl250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5">
    <w:name w:val="xl255"/>
    <w:basedOn w:val="a0"/>
    <w:rsid w:val="00A01676"/>
    <w:pPr>
      <w:pBdr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6">
    <w:name w:val="xl256"/>
    <w:basedOn w:val="a0"/>
    <w:rsid w:val="00A01676"/>
    <w:pPr>
      <w:pBdr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7">
    <w:name w:val="xl257"/>
    <w:basedOn w:val="a0"/>
    <w:rsid w:val="00A01676"/>
    <w:pPr>
      <w:pBdr>
        <w:top w:val="single" w:sz="4" w:space="0" w:color="000000"/>
        <w:right w:val="single" w:sz="4" w:space="0" w:color="000000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63">
    <w:name w:val="xl263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64">
    <w:name w:val="xl264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65">
    <w:name w:val="xl265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66">
    <w:name w:val="xl266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67">
    <w:name w:val="xl267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8">
    <w:name w:val="xl268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69">
    <w:name w:val="xl269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70">
    <w:name w:val="xl270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1">
    <w:name w:val="xl271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72">
    <w:name w:val="xl272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73">
    <w:name w:val="xl273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74">
    <w:name w:val="xl274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75">
    <w:name w:val="xl275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76">
    <w:name w:val="xl276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77">
    <w:name w:val="xl277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78">
    <w:name w:val="xl278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0000FF"/>
    </w:rPr>
  </w:style>
  <w:style w:type="paragraph" w:customStyle="1" w:styleId="xl279">
    <w:name w:val="xl279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80">
    <w:name w:val="xl280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81">
    <w:name w:val="xl281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282">
    <w:name w:val="xl282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83">
    <w:name w:val="xl283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84">
    <w:name w:val="xl284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85">
    <w:name w:val="xl285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FF"/>
    </w:rPr>
  </w:style>
  <w:style w:type="paragraph" w:customStyle="1" w:styleId="xl286">
    <w:name w:val="xl286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auto"/>
      <w:spacing w:before="100" w:beforeAutospacing="1" w:after="100" w:afterAutospacing="1"/>
      <w:jc w:val="center"/>
      <w:textAlignment w:val="center"/>
    </w:pPr>
    <w:rPr>
      <w:b/>
      <w:bCs/>
      <w:color w:val="0000FF"/>
    </w:rPr>
  </w:style>
  <w:style w:type="paragraph" w:customStyle="1" w:styleId="xl287">
    <w:name w:val="xl287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88">
    <w:name w:val="xl288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89">
    <w:name w:val="xl289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90">
    <w:name w:val="xl290"/>
    <w:basedOn w:val="a0"/>
    <w:rsid w:val="00A01676"/>
    <w:pPr>
      <w:shd w:val="clear" w:color="FFFFFF" w:fill="FFFFFF"/>
      <w:spacing w:before="100" w:beforeAutospacing="1" w:after="100" w:afterAutospacing="1"/>
    </w:pPr>
    <w:rPr>
      <w:color w:val="FF0000"/>
    </w:rPr>
  </w:style>
  <w:style w:type="paragraph" w:customStyle="1" w:styleId="xl291">
    <w:name w:val="xl291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292">
    <w:name w:val="xl292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7030A0"/>
    </w:rPr>
  </w:style>
  <w:style w:type="paragraph" w:customStyle="1" w:styleId="xl293">
    <w:name w:val="xl293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7030A0"/>
    </w:rPr>
  </w:style>
  <w:style w:type="paragraph" w:customStyle="1" w:styleId="xl294">
    <w:name w:val="xl294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295">
    <w:name w:val="xl295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296">
    <w:name w:val="xl296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97">
    <w:name w:val="xl297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98">
    <w:name w:val="xl298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FF"/>
    </w:rPr>
  </w:style>
  <w:style w:type="paragraph" w:customStyle="1" w:styleId="xl299">
    <w:name w:val="xl299"/>
    <w:basedOn w:val="a0"/>
    <w:rsid w:val="00A0167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FF"/>
    </w:rPr>
  </w:style>
  <w:style w:type="paragraph" w:customStyle="1" w:styleId="xl300">
    <w:name w:val="xl300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01">
    <w:name w:val="xl301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2">
    <w:name w:val="xl302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3">
    <w:name w:val="xl303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04">
    <w:name w:val="xl304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305">
    <w:name w:val="xl305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306">
    <w:name w:val="xl306"/>
    <w:basedOn w:val="a0"/>
    <w:rsid w:val="00A01676"/>
    <w:pPr>
      <w:pBdr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307">
    <w:name w:val="xl307"/>
    <w:basedOn w:val="a0"/>
    <w:rsid w:val="00A0167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308">
    <w:name w:val="xl308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309">
    <w:name w:val="xl309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auto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310">
    <w:name w:val="xl310"/>
    <w:basedOn w:val="a0"/>
    <w:rsid w:val="00A01676"/>
    <w:pPr>
      <w:pBdr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311">
    <w:name w:val="xl311"/>
    <w:basedOn w:val="a0"/>
    <w:rsid w:val="00A01676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12">
    <w:name w:val="xl312"/>
    <w:basedOn w:val="a0"/>
    <w:rsid w:val="00A01676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313">
    <w:name w:val="xl313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14">
    <w:name w:val="xl314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auto"/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15">
    <w:name w:val="xl315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16">
    <w:name w:val="xl316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17">
    <w:name w:val="xl317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18">
    <w:name w:val="xl318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19">
    <w:name w:val="xl319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auto"/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20">
    <w:name w:val="xl320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21">
    <w:name w:val="xl321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22">
    <w:name w:val="xl322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23">
    <w:name w:val="xl323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24">
    <w:name w:val="xl324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FF"/>
    </w:rPr>
  </w:style>
  <w:style w:type="paragraph" w:customStyle="1" w:styleId="xl325">
    <w:name w:val="xl325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FF"/>
    </w:rPr>
  </w:style>
  <w:style w:type="paragraph" w:customStyle="1" w:styleId="xl326">
    <w:name w:val="xl326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FF"/>
    </w:rPr>
  </w:style>
  <w:style w:type="paragraph" w:customStyle="1" w:styleId="xl327">
    <w:name w:val="xl327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28">
    <w:name w:val="xl328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  <w:rPr>
      <w:b/>
      <w:bCs/>
      <w:color w:val="7030A0"/>
    </w:rPr>
  </w:style>
  <w:style w:type="paragraph" w:customStyle="1" w:styleId="xl329">
    <w:name w:val="xl329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  <w:rPr>
      <w:b/>
      <w:bCs/>
      <w:color w:val="7030A0"/>
    </w:rPr>
  </w:style>
  <w:style w:type="paragraph" w:customStyle="1" w:styleId="xl330">
    <w:name w:val="xl330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7030A0"/>
    </w:rPr>
  </w:style>
  <w:style w:type="paragraph" w:customStyle="1" w:styleId="xl331">
    <w:name w:val="xl331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7030A0"/>
    </w:rPr>
  </w:style>
  <w:style w:type="paragraph" w:customStyle="1" w:styleId="xl332">
    <w:name w:val="xl332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7030A0"/>
    </w:rPr>
  </w:style>
  <w:style w:type="paragraph" w:customStyle="1" w:styleId="xl333">
    <w:name w:val="xl333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34">
    <w:name w:val="xl334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35">
    <w:name w:val="xl335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36">
    <w:name w:val="xl336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37">
    <w:name w:val="xl337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99"/>
      <w:spacing w:before="100" w:beforeAutospacing="1" w:after="100" w:afterAutospacing="1"/>
      <w:jc w:val="center"/>
      <w:textAlignment w:val="center"/>
    </w:pPr>
    <w:rPr>
      <w:b/>
      <w:bCs/>
      <w:color w:val="7030A0"/>
    </w:rPr>
  </w:style>
  <w:style w:type="paragraph" w:customStyle="1" w:styleId="xl338">
    <w:name w:val="xl338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39">
    <w:name w:val="xl339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40">
    <w:name w:val="xl340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41">
    <w:name w:val="xl341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42">
    <w:name w:val="xl342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7030A0"/>
    </w:rPr>
  </w:style>
  <w:style w:type="paragraph" w:customStyle="1" w:styleId="xl343">
    <w:name w:val="xl343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7030A0"/>
    </w:rPr>
  </w:style>
  <w:style w:type="paragraph" w:customStyle="1" w:styleId="xl344">
    <w:name w:val="xl344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45">
    <w:name w:val="xl345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46">
    <w:name w:val="xl346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47">
    <w:name w:val="xl347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7030A0"/>
    </w:rPr>
  </w:style>
  <w:style w:type="paragraph" w:customStyle="1" w:styleId="xl348">
    <w:name w:val="xl348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7030A0"/>
    </w:rPr>
  </w:style>
  <w:style w:type="paragraph" w:customStyle="1" w:styleId="xl349">
    <w:name w:val="xl349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50">
    <w:name w:val="xl350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51">
    <w:name w:val="xl351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99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52">
    <w:name w:val="xl352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7030A0"/>
    </w:rPr>
  </w:style>
  <w:style w:type="paragraph" w:customStyle="1" w:styleId="xl353">
    <w:name w:val="xl353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54">
    <w:name w:val="xl354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55">
    <w:name w:val="xl355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56">
    <w:name w:val="xl356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57">
    <w:name w:val="xl357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58">
    <w:name w:val="xl358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7030A0"/>
    </w:rPr>
  </w:style>
  <w:style w:type="paragraph" w:customStyle="1" w:styleId="xl359">
    <w:name w:val="xl359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7030A0"/>
    </w:rPr>
  </w:style>
  <w:style w:type="paragraph" w:customStyle="1" w:styleId="xl360">
    <w:name w:val="xl360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61">
    <w:name w:val="xl361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00"/>
      <w:spacing w:before="100" w:beforeAutospacing="1" w:after="100" w:afterAutospacing="1"/>
      <w:jc w:val="center"/>
      <w:textAlignment w:val="center"/>
    </w:pPr>
    <w:rPr>
      <w:b/>
      <w:bCs/>
      <w:color w:val="7030A0"/>
    </w:rPr>
  </w:style>
  <w:style w:type="paragraph" w:customStyle="1" w:styleId="xl362">
    <w:name w:val="xl362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7030A0"/>
    </w:rPr>
  </w:style>
  <w:style w:type="paragraph" w:customStyle="1" w:styleId="xl363">
    <w:name w:val="xl363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7030A0"/>
    </w:rPr>
  </w:style>
  <w:style w:type="paragraph" w:customStyle="1" w:styleId="xl364">
    <w:name w:val="xl364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CC00"/>
      <w:spacing w:before="100" w:beforeAutospacing="1" w:after="100" w:afterAutospacing="1"/>
      <w:jc w:val="center"/>
      <w:textAlignment w:val="center"/>
    </w:pPr>
    <w:rPr>
      <w:b/>
      <w:bCs/>
      <w:color w:val="7030A0"/>
    </w:rPr>
  </w:style>
  <w:style w:type="paragraph" w:customStyle="1" w:styleId="xl365">
    <w:name w:val="xl365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66">
    <w:name w:val="xl366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67">
    <w:name w:val="xl367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68">
    <w:name w:val="xl368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69">
    <w:name w:val="xl369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70">
    <w:name w:val="xl370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71">
    <w:name w:val="xl371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72">
    <w:name w:val="xl372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73">
    <w:name w:val="xl373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374">
    <w:name w:val="xl374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75">
    <w:name w:val="xl375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76">
    <w:name w:val="xl376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77">
    <w:name w:val="xl377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auto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78">
    <w:name w:val="xl378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79">
    <w:name w:val="xl379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80">
    <w:name w:val="xl380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auto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81">
    <w:name w:val="xl381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82">
    <w:name w:val="xl382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83">
    <w:name w:val="xl383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84">
    <w:name w:val="xl384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85">
    <w:name w:val="xl385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86">
    <w:name w:val="xl386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87">
    <w:name w:val="xl387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88">
    <w:name w:val="xl388"/>
    <w:basedOn w:val="a0"/>
    <w:rsid w:val="00A01676"/>
    <w:pPr>
      <w:shd w:val="clear" w:color="FFFFFF" w:fill="FFFFFF"/>
      <w:spacing w:before="100" w:beforeAutospacing="1" w:after="100" w:afterAutospacing="1"/>
    </w:pPr>
    <w:rPr>
      <w:color w:val="000000"/>
    </w:rPr>
  </w:style>
  <w:style w:type="paragraph" w:customStyle="1" w:styleId="xl389">
    <w:name w:val="xl389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90">
    <w:name w:val="xl390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91">
    <w:name w:val="xl391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392">
    <w:name w:val="xl392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93">
    <w:name w:val="xl393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94">
    <w:name w:val="xl394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95">
    <w:name w:val="xl395"/>
    <w:basedOn w:val="a0"/>
    <w:rsid w:val="00A01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auto"/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396">
    <w:name w:val="xl396"/>
    <w:basedOn w:val="a0"/>
    <w:rsid w:val="00A0167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97">
    <w:name w:val="xl397"/>
    <w:basedOn w:val="a0"/>
    <w:rsid w:val="00A01676"/>
    <w:pPr>
      <w:pBdr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98">
    <w:name w:val="xl398"/>
    <w:basedOn w:val="a0"/>
    <w:rsid w:val="00A01676"/>
    <w:pPr>
      <w:pBdr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99">
    <w:name w:val="xl399"/>
    <w:basedOn w:val="a0"/>
    <w:rsid w:val="00A01676"/>
    <w:pPr>
      <w:pBdr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00">
    <w:name w:val="xl400"/>
    <w:basedOn w:val="a0"/>
    <w:rsid w:val="00A01676"/>
    <w:pPr>
      <w:pBdr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01">
    <w:name w:val="xl401"/>
    <w:basedOn w:val="a0"/>
    <w:rsid w:val="00A01676"/>
    <w:pPr>
      <w:pBdr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02">
    <w:name w:val="xl402"/>
    <w:basedOn w:val="a0"/>
    <w:rsid w:val="00A01676"/>
    <w:pPr>
      <w:pBdr>
        <w:left w:val="single" w:sz="4" w:space="0" w:color="000000"/>
        <w:bottom w:val="single" w:sz="4" w:space="0" w:color="auto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03">
    <w:name w:val="xl403"/>
    <w:basedOn w:val="a0"/>
    <w:rsid w:val="00A01676"/>
    <w:pPr>
      <w:pBdr>
        <w:left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04">
    <w:name w:val="xl404"/>
    <w:basedOn w:val="a0"/>
    <w:rsid w:val="00A01676"/>
    <w:pPr>
      <w:pBdr>
        <w:left w:val="single" w:sz="4" w:space="0" w:color="000000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05">
    <w:name w:val="xl405"/>
    <w:basedOn w:val="a0"/>
    <w:rsid w:val="00A0167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06">
    <w:name w:val="xl406"/>
    <w:basedOn w:val="a0"/>
    <w:rsid w:val="00A0167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07">
    <w:name w:val="xl407"/>
    <w:basedOn w:val="a0"/>
    <w:rsid w:val="00A01676"/>
    <w:pPr>
      <w:pBdr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08">
    <w:name w:val="xl408"/>
    <w:basedOn w:val="a0"/>
    <w:rsid w:val="00A0167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09">
    <w:name w:val="xl409"/>
    <w:basedOn w:val="a0"/>
    <w:rsid w:val="00A0167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10">
    <w:name w:val="xl410"/>
    <w:basedOn w:val="a0"/>
    <w:rsid w:val="00A016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11">
    <w:name w:val="xl411"/>
    <w:basedOn w:val="a0"/>
    <w:rsid w:val="00A01676"/>
    <w:pPr>
      <w:pBdr>
        <w:left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12">
    <w:name w:val="xl412"/>
    <w:basedOn w:val="a0"/>
    <w:rsid w:val="00A0167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13">
    <w:name w:val="xl413"/>
    <w:basedOn w:val="a0"/>
    <w:rsid w:val="00A0167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14">
    <w:name w:val="xl414"/>
    <w:basedOn w:val="a0"/>
    <w:rsid w:val="00A01676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15">
    <w:name w:val="xl415"/>
    <w:basedOn w:val="a0"/>
    <w:rsid w:val="00A0167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16">
    <w:name w:val="xl416"/>
    <w:basedOn w:val="a0"/>
    <w:rsid w:val="00A01676"/>
    <w:pPr>
      <w:pBdr>
        <w:lef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17">
    <w:name w:val="xl417"/>
    <w:basedOn w:val="a0"/>
    <w:rsid w:val="00A01676"/>
    <w:pPr>
      <w:pBdr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18">
    <w:name w:val="xl418"/>
    <w:basedOn w:val="a0"/>
    <w:rsid w:val="00A01676"/>
    <w:pPr>
      <w:pBdr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419">
    <w:name w:val="xl419"/>
    <w:basedOn w:val="a0"/>
    <w:rsid w:val="00A01676"/>
    <w:pPr>
      <w:pBdr>
        <w:left w:val="single" w:sz="4" w:space="0" w:color="000000"/>
        <w:bottom w:val="single" w:sz="4" w:space="0" w:color="auto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aff6">
    <w:name w:val="Знак Знак Знак Знак Знак Знак Знак Знак Знак Знак"/>
    <w:basedOn w:val="a0"/>
    <w:next w:val="2"/>
    <w:rsid w:val="00A01676"/>
    <w:pPr>
      <w:spacing w:after="160" w:line="240" w:lineRule="exact"/>
    </w:pPr>
    <w:rPr>
      <w:szCs w:val="20"/>
      <w:lang w:val="en-US" w:eastAsia="en-US"/>
    </w:rPr>
  </w:style>
  <w:style w:type="paragraph" w:customStyle="1" w:styleId="Style282">
    <w:name w:val="_Style 282"/>
    <w:basedOn w:val="a0"/>
    <w:next w:val="2"/>
    <w:rsid w:val="00A01676"/>
    <w:pPr>
      <w:spacing w:after="160" w:line="240" w:lineRule="exact"/>
    </w:pPr>
    <w:rPr>
      <w:szCs w:val="20"/>
      <w:lang w:val="en-US" w:eastAsia="en-US"/>
    </w:rPr>
  </w:style>
  <w:style w:type="character" w:customStyle="1" w:styleId="120">
    <w:name w:val="Знак Знак12"/>
    <w:rsid w:val="00A01676"/>
    <w:rPr>
      <w:rFonts w:ascii="Arial" w:hAnsi="Arial"/>
      <w:b/>
      <w:bCs/>
      <w:color w:val="000080"/>
      <w:sz w:val="24"/>
      <w:szCs w:val="24"/>
    </w:rPr>
  </w:style>
  <w:style w:type="paragraph" w:customStyle="1" w:styleId="8">
    <w:name w:val="Знак Знак8"/>
    <w:basedOn w:val="a0"/>
    <w:rsid w:val="00A01676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1">
    <w:name w:val="Знак Знак11 Знак Знак1 Знак Знак"/>
    <w:basedOn w:val="a0"/>
    <w:rsid w:val="00A016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10">
    <w:name w:val="Знак Знак11 Знак Знак1"/>
    <w:basedOn w:val="a0"/>
    <w:rsid w:val="00A016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1 Знак"/>
    <w:basedOn w:val="a0"/>
    <w:rsid w:val="00A01676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7">
    <w:name w:val="List Paragraph"/>
    <w:basedOn w:val="a0"/>
    <w:uiPriority w:val="34"/>
    <w:qFormat/>
    <w:rsid w:val="002A0F9D"/>
    <w:pPr>
      <w:ind w:left="720"/>
      <w:contextualSpacing/>
    </w:pPr>
  </w:style>
  <w:style w:type="character" w:customStyle="1" w:styleId="121">
    <w:name w:val="Знак Знак12"/>
    <w:rsid w:val="00FF7132"/>
    <w:rPr>
      <w:rFonts w:ascii="Arial" w:hAnsi="Arial"/>
      <w:b/>
      <w:bCs/>
      <w:color w:val="000080"/>
      <w:sz w:val="24"/>
      <w:szCs w:val="24"/>
    </w:rPr>
  </w:style>
  <w:style w:type="paragraph" w:customStyle="1" w:styleId="aff8">
    <w:name w:val="Знак Знак Знак Знак Знак Знак Знак Знак"/>
    <w:basedOn w:val="a0"/>
    <w:rsid w:val="00FF71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5">
    <w:name w:val="Знак Знак1 Знак Знак"/>
    <w:basedOn w:val="a0"/>
    <w:rsid w:val="00FF71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Знак Знак Знак1 Знак Знак Знак Знак Знак Знак Знак Знак Знак Знак"/>
    <w:basedOn w:val="a0"/>
    <w:rsid w:val="00FF71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9">
    <w:name w:val="Знак Знак Знак Знак"/>
    <w:basedOn w:val="a0"/>
    <w:rsid w:val="00FF71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a">
    <w:name w:val="Знак"/>
    <w:basedOn w:val="a0"/>
    <w:rsid w:val="00FF7132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affb">
    <w:name w:val="Знак Знак Знак Знак Знак Знак"/>
    <w:basedOn w:val="a0"/>
    <w:rsid w:val="00FF71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c">
    <w:name w:val="Знак Знак"/>
    <w:basedOn w:val="a0"/>
    <w:rsid w:val="00FF71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2">
    <w:name w:val="Знак Знак11 Знак Знак"/>
    <w:basedOn w:val="a0"/>
    <w:rsid w:val="00FF713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80">
    <w:name w:val="Знак Знак8"/>
    <w:basedOn w:val="a0"/>
    <w:rsid w:val="00FF7132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CharChar0">
    <w:name w:val="Char Char Знак Знак Char Char"/>
    <w:basedOn w:val="a0"/>
    <w:rsid w:val="00FF713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11">
    <w:name w:val="Знак Знак11 Знак Знак1 Знак Знак"/>
    <w:basedOn w:val="a0"/>
    <w:rsid w:val="00FF713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12">
    <w:name w:val="Знак Знак11 Знак Знак1"/>
    <w:basedOn w:val="a0"/>
    <w:rsid w:val="00FF713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7">
    <w:name w:val="Знак Знак1 Знак"/>
    <w:basedOn w:val="a0"/>
    <w:rsid w:val="00FF7132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affd">
    <w:name w:val="Знак Знак Знак Знак Знак Знак Знак"/>
    <w:basedOn w:val="a0"/>
    <w:next w:val="2"/>
    <w:rsid w:val="00FF7132"/>
    <w:pPr>
      <w:spacing w:after="160" w:line="240" w:lineRule="exact"/>
    </w:pPr>
    <w:rPr>
      <w:szCs w:val="20"/>
      <w:lang w:val="en-US" w:eastAsia="en-US"/>
    </w:rPr>
  </w:style>
  <w:style w:type="paragraph" w:customStyle="1" w:styleId="affe">
    <w:name w:val="Знак Знак Знак Знак Знак Знак Знак Знак Знак Знак"/>
    <w:basedOn w:val="a0"/>
    <w:next w:val="2"/>
    <w:rsid w:val="00FF7132"/>
    <w:pPr>
      <w:spacing w:after="160" w:line="240" w:lineRule="exact"/>
    </w:pPr>
    <w:rPr>
      <w:szCs w:val="20"/>
      <w:lang w:val="en-US" w:eastAsia="en-US"/>
    </w:rPr>
  </w:style>
  <w:style w:type="character" w:customStyle="1" w:styleId="140">
    <w:name w:val="Знак Знак14"/>
    <w:rsid w:val="00FF7132"/>
    <w:rPr>
      <w:rFonts w:ascii="Arial" w:hAnsi="Arial"/>
      <w:b/>
      <w:bCs/>
      <w:color w:val="00008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AEFD7-2029-461D-B556-6FF0229D1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61</Pages>
  <Words>30382</Words>
  <Characters>173181</Characters>
  <Application>Microsoft Office Word</Application>
  <DocSecurity>4</DocSecurity>
  <Lines>1443</Lines>
  <Paragraphs>406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С. Шкляева</dc:creator>
  <cp:lastModifiedBy>user</cp:lastModifiedBy>
  <cp:revision>2</cp:revision>
  <dcterms:created xsi:type="dcterms:W3CDTF">2022-12-06T06:18:00Z</dcterms:created>
  <dcterms:modified xsi:type="dcterms:W3CDTF">2022-12-06T06:18:00Z</dcterms:modified>
</cp:coreProperties>
</file>