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8434F1" w:rsidRDefault="00FB54E9" w:rsidP="00C4626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C4626F" w:rsidRPr="003E01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r w:rsidR="001A702C"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силу</w:t>
            </w:r>
            <w:r w:rsidR="009668A7">
              <w:rPr>
                <w:b/>
                <w:sz w:val="28"/>
                <w:szCs w:val="28"/>
              </w:rPr>
              <w:t xml:space="preserve"> отдельных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4626F" w:rsidRPr="003E018F">
              <w:rPr>
                <w:b/>
                <w:sz w:val="28"/>
                <w:szCs w:val="28"/>
              </w:rPr>
              <w:t>постановлени</w:t>
            </w:r>
            <w:r w:rsidR="009668A7">
              <w:rPr>
                <w:b/>
                <w:sz w:val="28"/>
                <w:szCs w:val="28"/>
              </w:rPr>
              <w:t>й</w:t>
            </w:r>
            <w:r w:rsidR="00C4626F" w:rsidRPr="003E018F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  <w:p w:rsidR="00554D0A" w:rsidRPr="000F5507" w:rsidRDefault="00554D0A" w:rsidP="009668A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E2EBA">
        <w:rPr>
          <w:sz w:val="28"/>
          <w:szCs w:val="28"/>
        </w:rPr>
        <w:t>ем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E2EBA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0E2EBA">
        <w:rPr>
          <w:sz w:val="28"/>
          <w:szCs w:val="28"/>
        </w:rPr>
        <w:t>е</w:t>
      </w:r>
      <w:r>
        <w:rPr>
          <w:sz w:val="28"/>
          <w:szCs w:val="28"/>
        </w:rPr>
        <w:t>,</w:t>
      </w:r>
      <w:proofErr w:type="gramEnd"/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BED">
        <w:rPr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муниципального образования «Северодвинск» 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:rsidR="00E5024C" w:rsidRPr="0065630E" w:rsidRDefault="008F2576" w:rsidP="00BC15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E3AF1" w:rsidRPr="0065630E">
        <w:rPr>
          <w:color w:val="000000" w:themeColor="text1"/>
          <w:sz w:val="28"/>
          <w:szCs w:val="28"/>
        </w:rPr>
        <w:t>. Признать утратившим</w:t>
      </w:r>
      <w:r w:rsidR="00E5024C" w:rsidRPr="0065630E">
        <w:rPr>
          <w:color w:val="000000" w:themeColor="text1"/>
          <w:sz w:val="28"/>
          <w:szCs w:val="28"/>
        </w:rPr>
        <w:t>и</w:t>
      </w:r>
      <w:r w:rsidR="005E3AF1" w:rsidRPr="0065630E">
        <w:rPr>
          <w:color w:val="000000" w:themeColor="text1"/>
          <w:sz w:val="28"/>
          <w:szCs w:val="28"/>
        </w:rPr>
        <w:t xml:space="preserve"> </w:t>
      </w:r>
      <w:r w:rsidR="00450EF0" w:rsidRPr="0065630E">
        <w:rPr>
          <w:color w:val="000000" w:themeColor="text1"/>
          <w:sz w:val="28"/>
          <w:szCs w:val="28"/>
        </w:rPr>
        <w:t>силу</w:t>
      </w:r>
      <w:r w:rsidR="00774B75" w:rsidRPr="0065630E">
        <w:rPr>
          <w:color w:val="000000" w:themeColor="text1"/>
          <w:sz w:val="28"/>
          <w:szCs w:val="28"/>
        </w:rPr>
        <w:t>:</w:t>
      </w:r>
    </w:p>
    <w:p w:rsidR="005E3AF1" w:rsidRDefault="005E3AF1" w:rsidP="0065630E">
      <w:pPr>
        <w:ind w:firstLine="709"/>
        <w:jc w:val="both"/>
        <w:rPr>
          <w:color w:val="000000" w:themeColor="text1"/>
          <w:sz w:val="28"/>
          <w:szCs w:val="28"/>
        </w:rPr>
      </w:pPr>
      <w:r w:rsidRPr="0065630E">
        <w:rPr>
          <w:color w:val="000000" w:themeColor="text1"/>
          <w:sz w:val="28"/>
          <w:szCs w:val="28"/>
        </w:rPr>
        <w:t>постановлени</w:t>
      </w:r>
      <w:r w:rsidR="000320E6" w:rsidRPr="0065630E">
        <w:rPr>
          <w:color w:val="000000" w:themeColor="text1"/>
          <w:sz w:val="28"/>
          <w:szCs w:val="28"/>
        </w:rPr>
        <w:t>е</w:t>
      </w:r>
      <w:r w:rsidRPr="0065630E">
        <w:rPr>
          <w:color w:val="000000" w:themeColor="text1"/>
          <w:sz w:val="28"/>
          <w:szCs w:val="28"/>
        </w:rPr>
        <w:t xml:space="preserve"> Администрации Северодвинска от </w:t>
      </w:r>
      <w:r w:rsidR="000320E6" w:rsidRPr="0065630E">
        <w:rPr>
          <w:color w:val="000000" w:themeColor="text1"/>
          <w:sz w:val="28"/>
          <w:szCs w:val="28"/>
        </w:rPr>
        <w:t>27</w:t>
      </w:r>
      <w:r w:rsidRPr="0065630E">
        <w:rPr>
          <w:color w:val="000000" w:themeColor="text1"/>
          <w:sz w:val="28"/>
          <w:szCs w:val="28"/>
        </w:rPr>
        <w:t>.</w:t>
      </w:r>
      <w:r w:rsidR="000320E6" w:rsidRPr="0065630E">
        <w:rPr>
          <w:color w:val="000000" w:themeColor="text1"/>
          <w:sz w:val="28"/>
          <w:szCs w:val="28"/>
        </w:rPr>
        <w:t>03</w:t>
      </w:r>
      <w:r w:rsidRPr="0065630E">
        <w:rPr>
          <w:color w:val="000000" w:themeColor="text1"/>
          <w:sz w:val="28"/>
          <w:szCs w:val="28"/>
        </w:rPr>
        <w:t>.202</w:t>
      </w:r>
      <w:r w:rsidR="000320E6" w:rsidRPr="0065630E">
        <w:rPr>
          <w:color w:val="000000" w:themeColor="text1"/>
          <w:sz w:val="28"/>
          <w:szCs w:val="28"/>
        </w:rPr>
        <w:t xml:space="preserve">0 </w:t>
      </w:r>
      <w:r w:rsidRPr="0065630E">
        <w:rPr>
          <w:color w:val="000000" w:themeColor="text1"/>
          <w:sz w:val="28"/>
          <w:szCs w:val="28"/>
        </w:rPr>
        <w:t xml:space="preserve">№ </w:t>
      </w:r>
      <w:r w:rsidR="000320E6" w:rsidRPr="0065630E">
        <w:rPr>
          <w:color w:val="000000" w:themeColor="text1"/>
          <w:sz w:val="28"/>
          <w:szCs w:val="28"/>
        </w:rPr>
        <w:t>154</w:t>
      </w:r>
      <w:r w:rsidRPr="0065630E">
        <w:rPr>
          <w:color w:val="000000" w:themeColor="text1"/>
          <w:sz w:val="28"/>
          <w:szCs w:val="28"/>
        </w:rPr>
        <w:t>-па «</w:t>
      </w:r>
      <w:r w:rsidR="0065630E" w:rsidRPr="0065630E">
        <w:rPr>
          <w:color w:val="000000" w:themeColor="text1"/>
          <w:sz w:val="28"/>
          <w:szCs w:val="28"/>
        </w:rPr>
        <w:t xml:space="preserve">Об установлении размера платы </w:t>
      </w:r>
      <w:r w:rsidR="001A702C">
        <w:rPr>
          <w:color w:val="000000" w:themeColor="text1"/>
          <w:sz w:val="28"/>
          <w:szCs w:val="28"/>
        </w:rPr>
        <w:t>за содержание жилого помещения»;</w:t>
      </w:r>
    </w:p>
    <w:p w:rsidR="00075A2F" w:rsidRDefault="00075A2F" w:rsidP="00075A2F">
      <w:pPr>
        <w:ind w:firstLine="709"/>
        <w:jc w:val="both"/>
        <w:rPr>
          <w:color w:val="000000" w:themeColor="text1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t xml:space="preserve">пункт </w:t>
      </w:r>
      <w:r w:rsidR="008F7C6F">
        <w:rPr>
          <w:color w:val="000000" w:themeColor="text1"/>
          <w:sz w:val="28"/>
          <w:szCs w:val="28"/>
        </w:rPr>
        <w:t>4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>
        <w:rPr>
          <w:color w:val="000000" w:themeColor="text1"/>
          <w:sz w:val="28"/>
          <w:szCs w:val="28"/>
        </w:rPr>
        <w:t>19</w:t>
      </w:r>
      <w:r w:rsidRPr="00AC599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01</w:t>
      </w:r>
      <w:r w:rsidRPr="00AC599A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1</w:t>
      </w:r>
      <w:r w:rsidRPr="00AC599A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5</w:t>
      </w:r>
      <w:r w:rsidRPr="00AC599A">
        <w:rPr>
          <w:color w:val="000000" w:themeColor="text1"/>
          <w:sz w:val="28"/>
          <w:szCs w:val="28"/>
        </w:rPr>
        <w:t>-па «</w:t>
      </w:r>
      <w:r w:rsidRPr="00075A2F">
        <w:rPr>
          <w:color w:val="000000" w:themeColor="text1"/>
          <w:sz w:val="28"/>
          <w:szCs w:val="28"/>
        </w:rPr>
        <w:t>Об установлении размера платы за содержание жилого помещения</w:t>
      </w:r>
      <w:r>
        <w:rPr>
          <w:color w:val="000000" w:themeColor="text1"/>
          <w:sz w:val="28"/>
          <w:szCs w:val="28"/>
        </w:rPr>
        <w:t xml:space="preserve">           </w:t>
      </w:r>
      <w:r w:rsidRPr="00075A2F">
        <w:rPr>
          <w:color w:val="000000" w:themeColor="text1"/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1F0578"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;</w:t>
      </w:r>
    </w:p>
    <w:p w:rsidR="003E36C6" w:rsidRPr="003E36C6" w:rsidRDefault="003E36C6" w:rsidP="003E36C6">
      <w:pPr>
        <w:ind w:firstLine="709"/>
        <w:jc w:val="both"/>
        <w:rPr>
          <w:color w:val="FF0000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2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>
        <w:rPr>
          <w:color w:val="000000" w:themeColor="text1"/>
          <w:sz w:val="28"/>
          <w:szCs w:val="28"/>
        </w:rPr>
        <w:t>10</w:t>
      </w:r>
      <w:r w:rsidRPr="00AC599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AC599A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1</w:t>
      </w:r>
      <w:r w:rsidRPr="00AC599A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75</w:t>
      </w:r>
      <w:r w:rsidRPr="00AC599A">
        <w:rPr>
          <w:color w:val="000000" w:themeColor="text1"/>
          <w:sz w:val="28"/>
          <w:szCs w:val="28"/>
        </w:rPr>
        <w:t>-па «</w:t>
      </w:r>
      <w:r w:rsidRPr="003E36C6">
        <w:rPr>
          <w:color w:val="000000" w:themeColor="text1"/>
          <w:sz w:val="28"/>
          <w:szCs w:val="28"/>
        </w:rPr>
        <w:t>Об установлении размера платы за содержание жилого помещения</w:t>
      </w:r>
      <w:r>
        <w:rPr>
          <w:color w:val="000000" w:themeColor="text1"/>
          <w:sz w:val="28"/>
          <w:szCs w:val="28"/>
        </w:rPr>
        <w:t xml:space="preserve"> </w:t>
      </w:r>
      <w:r w:rsidRPr="003E36C6">
        <w:rPr>
          <w:color w:val="000000" w:themeColor="text1"/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1F0578"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;</w:t>
      </w:r>
    </w:p>
    <w:p w:rsidR="001A78B2" w:rsidRPr="001A78B2" w:rsidRDefault="001A78B2" w:rsidP="001A78B2">
      <w:pPr>
        <w:ind w:firstLine="709"/>
        <w:jc w:val="both"/>
        <w:rPr>
          <w:color w:val="FF0000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lastRenderedPageBreak/>
        <w:t xml:space="preserve">пункт </w:t>
      </w:r>
      <w:r>
        <w:rPr>
          <w:color w:val="000000" w:themeColor="text1"/>
          <w:sz w:val="28"/>
          <w:szCs w:val="28"/>
        </w:rPr>
        <w:t>3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>
        <w:rPr>
          <w:color w:val="000000" w:themeColor="text1"/>
          <w:sz w:val="28"/>
          <w:szCs w:val="28"/>
        </w:rPr>
        <w:t>20</w:t>
      </w:r>
      <w:r w:rsidRPr="00AC599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Pr="00AC599A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1</w:t>
      </w:r>
      <w:r w:rsidRPr="00AC599A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331</w:t>
      </w:r>
      <w:r w:rsidRPr="00AC599A">
        <w:rPr>
          <w:color w:val="000000" w:themeColor="text1"/>
          <w:sz w:val="28"/>
          <w:szCs w:val="28"/>
        </w:rPr>
        <w:t>-па «</w:t>
      </w:r>
      <w:r w:rsidRPr="001A78B2">
        <w:rPr>
          <w:color w:val="000000" w:themeColor="text1"/>
          <w:sz w:val="28"/>
          <w:szCs w:val="28"/>
        </w:rPr>
        <w:t>Об установлении размера платы за содержание жилого помещения</w:t>
      </w:r>
      <w:r>
        <w:rPr>
          <w:color w:val="000000" w:themeColor="text1"/>
          <w:sz w:val="28"/>
          <w:szCs w:val="28"/>
        </w:rPr>
        <w:t xml:space="preserve"> </w:t>
      </w:r>
      <w:r w:rsidRPr="001A78B2">
        <w:rPr>
          <w:color w:val="000000" w:themeColor="text1"/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1F0578"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;</w:t>
      </w:r>
    </w:p>
    <w:p w:rsidR="0024495F" w:rsidRPr="0024495F" w:rsidRDefault="0024495F" w:rsidP="0024495F">
      <w:pPr>
        <w:ind w:firstLine="709"/>
        <w:jc w:val="both"/>
        <w:rPr>
          <w:color w:val="FF0000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2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>
        <w:rPr>
          <w:color w:val="000000" w:themeColor="text1"/>
          <w:sz w:val="28"/>
          <w:szCs w:val="28"/>
        </w:rPr>
        <w:t>11</w:t>
      </w:r>
      <w:r w:rsidRPr="00AC599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AC599A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1</w:t>
      </w:r>
      <w:r w:rsidRPr="00AC599A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395</w:t>
      </w:r>
      <w:r w:rsidRPr="00AC599A">
        <w:rPr>
          <w:color w:val="000000" w:themeColor="text1"/>
          <w:sz w:val="28"/>
          <w:szCs w:val="28"/>
        </w:rPr>
        <w:t>-па «</w:t>
      </w:r>
      <w:r w:rsidRPr="0024495F">
        <w:rPr>
          <w:color w:val="000000" w:themeColor="text1"/>
          <w:sz w:val="28"/>
          <w:szCs w:val="28"/>
        </w:rPr>
        <w:t>Об установлении размера платы за содержание жилого помещения и о внесении изменений в отдельные постановления Администрации Северодвинска</w:t>
      </w:r>
      <w:r w:rsidRPr="001F0578"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;</w:t>
      </w:r>
    </w:p>
    <w:p w:rsidR="00B86417" w:rsidRPr="00B86417" w:rsidRDefault="00B86417" w:rsidP="00B86417">
      <w:pPr>
        <w:ind w:firstLine="709"/>
        <w:jc w:val="both"/>
        <w:rPr>
          <w:color w:val="FF0000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t xml:space="preserve">пункт </w:t>
      </w:r>
      <w:r w:rsidR="00312A3B">
        <w:rPr>
          <w:color w:val="000000" w:themeColor="text1"/>
          <w:sz w:val="28"/>
          <w:szCs w:val="28"/>
        </w:rPr>
        <w:t>4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>
        <w:rPr>
          <w:color w:val="000000" w:themeColor="text1"/>
          <w:sz w:val="28"/>
          <w:szCs w:val="28"/>
        </w:rPr>
        <w:t>23</w:t>
      </w:r>
      <w:r w:rsidRPr="00AC599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AC599A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1</w:t>
      </w:r>
      <w:r w:rsidRPr="00AC599A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407</w:t>
      </w:r>
      <w:r w:rsidRPr="00AC599A">
        <w:rPr>
          <w:color w:val="000000" w:themeColor="text1"/>
          <w:sz w:val="28"/>
          <w:szCs w:val="28"/>
        </w:rPr>
        <w:t>-па «</w:t>
      </w:r>
      <w:r w:rsidRPr="00B86417">
        <w:rPr>
          <w:color w:val="000000" w:themeColor="text1"/>
          <w:sz w:val="28"/>
          <w:szCs w:val="28"/>
        </w:rPr>
        <w:t>Об установлении размера платы за содержание жилого помещения,</w:t>
      </w:r>
      <w:r>
        <w:rPr>
          <w:color w:val="000000" w:themeColor="text1"/>
          <w:sz w:val="28"/>
          <w:szCs w:val="28"/>
        </w:rPr>
        <w:t xml:space="preserve"> </w:t>
      </w:r>
      <w:r w:rsidRPr="00B86417">
        <w:rPr>
          <w:color w:val="000000" w:themeColor="text1"/>
          <w:sz w:val="28"/>
          <w:szCs w:val="28"/>
        </w:rPr>
        <w:t xml:space="preserve">о внесении изменений в отдельные постановления Администрации Северодвинска и о признании </w:t>
      </w:r>
      <w:proofErr w:type="gramStart"/>
      <w:r w:rsidRPr="00B86417">
        <w:rPr>
          <w:color w:val="000000" w:themeColor="text1"/>
          <w:sz w:val="28"/>
          <w:szCs w:val="28"/>
        </w:rPr>
        <w:t>утратившим</w:t>
      </w:r>
      <w:proofErr w:type="gramEnd"/>
      <w:r w:rsidRPr="00B86417">
        <w:rPr>
          <w:color w:val="000000" w:themeColor="text1"/>
          <w:sz w:val="28"/>
          <w:szCs w:val="28"/>
        </w:rPr>
        <w:t xml:space="preserve"> силу постановления Администрации Северодвинска от 23.10.2019 № 410-па</w:t>
      </w:r>
      <w:r w:rsidRPr="001F0578"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;</w:t>
      </w:r>
    </w:p>
    <w:p w:rsidR="003E5BE4" w:rsidRPr="003E5BE4" w:rsidRDefault="003E5BE4" w:rsidP="003E5BE4">
      <w:pPr>
        <w:ind w:firstLine="709"/>
        <w:jc w:val="both"/>
        <w:rPr>
          <w:color w:val="FF0000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2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>
        <w:rPr>
          <w:color w:val="000000" w:themeColor="text1"/>
          <w:sz w:val="28"/>
          <w:szCs w:val="28"/>
        </w:rPr>
        <w:t>24</w:t>
      </w:r>
      <w:r w:rsidRPr="00AC599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AC599A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1</w:t>
      </w:r>
      <w:r w:rsidRPr="00AC599A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478</w:t>
      </w:r>
      <w:r w:rsidRPr="00AC599A">
        <w:rPr>
          <w:color w:val="000000" w:themeColor="text1"/>
          <w:sz w:val="28"/>
          <w:szCs w:val="28"/>
        </w:rPr>
        <w:t>-па «</w:t>
      </w:r>
      <w:r w:rsidRPr="003E5BE4">
        <w:rPr>
          <w:color w:val="000000" w:themeColor="text1"/>
          <w:sz w:val="28"/>
          <w:szCs w:val="28"/>
        </w:rPr>
        <w:t>Об установлении размера платы за содержание жилого помещения,</w:t>
      </w:r>
      <w:r>
        <w:rPr>
          <w:color w:val="000000" w:themeColor="text1"/>
          <w:sz w:val="28"/>
          <w:szCs w:val="28"/>
        </w:rPr>
        <w:t xml:space="preserve"> </w:t>
      </w:r>
      <w:r w:rsidRPr="003E5BE4">
        <w:rPr>
          <w:color w:val="000000" w:themeColor="text1"/>
          <w:sz w:val="28"/>
          <w:szCs w:val="28"/>
        </w:rPr>
        <w:t>о внесении изменений в отдельные постановления Администрации Северодвинска</w:t>
      </w:r>
      <w:r w:rsidRPr="001F0578"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;</w:t>
      </w:r>
    </w:p>
    <w:p w:rsidR="007B648C" w:rsidRPr="00452835" w:rsidRDefault="00452835" w:rsidP="00452835">
      <w:pPr>
        <w:ind w:firstLine="709"/>
        <w:jc w:val="both"/>
        <w:rPr>
          <w:color w:val="FF0000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4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>
        <w:rPr>
          <w:color w:val="000000" w:themeColor="text1"/>
          <w:sz w:val="28"/>
          <w:szCs w:val="28"/>
        </w:rPr>
        <w:t>18</w:t>
      </w:r>
      <w:r w:rsidRPr="00AC599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04</w:t>
      </w:r>
      <w:r w:rsidRPr="00AC599A">
        <w:rPr>
          <w:color w:val="000000" w:themeColor="text1"/>
          <w:sz w:val="28"/>
          <w:szCs w:val="28"/>
        </w:rPr>
        <w:t xml:space="preserve">.2022     № </w:t>
      </w:r>
      <w:r>
        <w:rPr>
          <w:color w:val="000000" w:themeColor="text1"/>
          <w:sz w:val="28"/>
          <w:szCs w:val="28"/>
        </w:rPr>
        <w:t>170</w:t>
      </w:r>
      <w:r w:rsidRPr="00AC599A">
        <w:rPr>
          <w:color w:val="000000" w:themeColor="text1"/>
          <w:sz w:val="28"/>
          <w:szCs w:val="28"/>
        </w:rPr>
        <w:t>-па «</w:t>
      </w:r>
      <w:r w:rsidRPr="00452835">
        <w:rPr>
          <w:color w:val="000000" w:themeColor="text1"/>
          <w:sz w:val="28"/>
          <w:szCs w:val="28"/>
        </w:rPr>
        <w:t>Об установлении размера платы з</w:t>
      </w:r>
      <w:r>
        <w:rPr>
          <w:color w:val="000000" w:themeColor="text1"/>
          <w:sz w:val="28"/>
          <w:szCs w:val="28"/>
        </w:rPr>
        <w:t xml:space="preserve">а содержание жилого помещения, </w:t>
      </w:r>
      <w:r w:rsidRPr="00452835">
        <w:rPr>
          <w:color w:val="000000" w:themeColor="text1"/>
          <w:sz w:val="28"/>
          <w:szCs w:val="28"/>
        </w:rPr>
        <w:t xml:space="preserve">о внесении изменений в отдельные постановления Администрации Северодвинска и о признании </w:t>
      </w:r>
      <w:proofErr w:type="gramStart"/>
      <w:r w:rsidRPr="00452835">
        <w:rPr>
          <w:color w:val="000000" w:themeColor="text1"/>
          <w:sz w:val="28"/>
          <w:szCs w:val="28"/>
        </w:rPr>
        <w:t>утратившими</w:t>
      </w:r>
      <w:proofErr w:type="gramEnd"/>
      <w:r w:rsidRPr="00452835">
        <w:rPr>
          <w:color w:val="000000" w:themeColor="text1"/>
          <w:sz w:val="28"/>
          <w:szCs w:val="28"/>
        </w:rPr>
        <w:t xml:space="preserve"> силу отдельных постановлений Администрации Северодвинска</w:t>
      </w:r>
      <w:r w:rsidRPr="001F0578"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;</w:t>
      </w:r>
    </w:p>
    <w:p w:rsidR="00266E28" w:rsidRPr="00266E28" w:rsidRDefault="00266E28" w:rsidP="00266E28">
      <w:pPr>
        <w:ind w:firstLine="709"/>
        <w:jc w:val="both"/>
        <w:rPr>
          <w:color w:val="FF0000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8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>
        <w:rPr>
          <w:color w:val="000000" w:themeColor="text1"/>
          <w:sz w:val="28"/>
          <w:szCs w:val="28"/>
        </w:rPr>
        <w:t>25</w:t>
      </w:r>
      <w:r w:rsidRPr="00AC599A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7</w:t>
      </w:r>
      <w:r w:rsidRPr="00AC599A">
        <w:rPr>
          <w:color w:val="000000" w:themeColor="text1"/>
          <w:sz w:val="28"/>
          <w:szCs w:val="28"/>
        </w:rPr>
        <w:t xml:space="preserve">.2022     № </w:t>
      </w:r>
      <w:r>
        <w:rPr>
          <w:color w:val="000000" w:themeColor="text1"/>
          <w:sz w:val="28"/>
          <w:szCs w:val="28"/>
        </w:rPr>
        <w:t>311</w:t>
      </w:r>
      <w:r w:rsidRPr="00AC599A">
        <w:rPr>
          <w:color w:val="000000" w:themeColor="text1"/>
          <w:sz w:val="28"/>
          <w:szCs w:val="28"/>
        </w:rPr>
        <w:t>-па «</w:t>
      </w:r>
      <w:r w:rsidRPr="00266E28">
        <w:rPr>
          <w:color w:val="000000" w:themeColor="text1"/>
          <w:sz w:val="28"/>
          <w:szCs w:val="28"/>
        </w:rPr>
        <w:t xml:space="preserve">Об установлении размера платы </w:t>
      </w:r>
      <w:r>
        <w:rPr>
          <w:color w:val="000000" w:themeColor="text1"/>
          <w:sz w:val="28"/>
          <w:szCs w:val="28"/>
        </w:rPr>
        <w:t xml:space="preserve">за содержание жилого помещения  </w:t>
      </w:r>
      <w:r w:rsidRPr="00266E28">
        <w:rPr>
          <w:color w:val="000000" w:themeColor="text1"/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1F0578"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;</w:t>
      </w:r>
    </w:p>
    <w:p w:rsidR="00E5024C" w:rsidRDefault="00E5024C" w:rsidP="00AC599A">
      <w:pPr>
        <w:ind w:firstLine="709"/>
        <w:jc w:val="both"/>
        <w:rPr>
          <w:color w:val="000000" w:themeColor="text1"/>
          <w:sz w:val="28"/>
          <w:szCs w:val="28"/>
        </w:rPr>
      </w:pPr>
      <w:r w:rsidRPr="00AC599A">
        <w:rPr>
          <w:color w:val="000000" w:themeColor="text1"/>
          <w:sz w:val="28"/>
          <w:szCs w:val="28"/>
        </w:rPr>
        <w:t xml:space="preserve">пункт </w:t>
      </w:r>
      <w:r w:rsidR="00AC599A" w:rsidRPr="00AC599A">
        <w:rPr>
          <w:color w:val="000000" w:themeColor="text1"/>
          <w:sz w:val="28"/>
          <w:szCs w:val="28"/>
        </w:rPr>
        <w:t>9</w:t>
      </w:r>
      <w:r w:rsidRPr="00AC599A">
        <w:rPr>
          <w:color w:val="000000" w:themeColor="text1"/>
          <w:sz w:val="28"/>
          <w:szCs w:val="28"/>
        </w:rPr>
        <w:t xml:space="preserve"> постановления Администрации Северодвинска от </w:t>
      </w:r>
      <w:r w:rsidR="00AC599A" w:rsidRPr="00AC599A">
        <w:rPr>
          <w:color w:val="000000" w:themeColor="text1"/>
          <w:sz w:val="28"/>
          <w:szCs w:val="28"/>
        </w:rPr>
        <w:t>16</w:t>
      </w:r>
      <w:r w:rsidRPr="00AC599A">
        <w:rPr>
          <w:color w:val="000000" w:themeColor="text1"/>
          <w:sz w:val="28"/>
          <w:szCs w:val="28"/>
        </w:rPr>
        <w:t>.</w:t>
      </w:r>
      <w:r w:rsidR="00AC599A" w:rsidRPr="00AC599A">
        <w:rPr>
          <w:color w:val="000000" w:themeColor="text1"/>
          <w:sz w:val="28"/>
          <w:szCs w:val="28"/>
        </w:rPr>
        <w:t>09</w:t>
      </w:r>
      <w:r w:rsidRPr="00AC599A">
        <w:rPr>
          <w:color w:val="000000" w:themeColor="text1"/>
          <w:sz w:val="28"/>
          <w:szCs w:val="28"/>
        </w:rPr>
        <w:t>.202</w:t>
      </w:r>
      <w:r w:rsidR="00AC599A" w:rsidRPr="00AC599A">
        <w:rPr>
          <w:color w:val="000000" w:themeColor="text1"/>
          <w:sz w:val="28"/>
          <w:szCs w:val="28"/>
        </w:rPr>
        <w:t>2</w:t>
      </w:r>
      <w:r w:rsidRPr="00AC599A">
        <w:rPr>
          <w:color w:val="000000" w:themeColor="text1"/>
          <w:sz w:val="28"/>
          <w:szCs w:val="28"/>
        </w:rPr>
        <w:t xml:space="preserve">     № </w:t>
      </w:r>
      <w:r w:rsidR="00AC599A" w:rsidRPr="00AC599A">
        <w:rPr>
          <w:color w:val="000000" w:themeColor="text1"/>
          <w:sz w:val="28"/>
          <w:szCs w:val="28"/>
        </w:rPr>
        <w:t>366</w:t>
      </w:r>
      <w:r w:rsidRPr="00AC599A">
        <w:rPr>
          <w:color w:val="000000" w:themeColor="text1"/>
          <w:sz w:val="28"/>
          <w:szCs w:val="28"/>
        </w:rPr>
        <w:t>-па «</w:t>
      </w:r>
      <w:r w:rsidR="00AC599A" w:rsidRPr="00AC599A">
        <w:rPr>
          <w:color w:val="000000" w:themeColor="text1"/>
          <w:sz w:val="28"/>
          <w:szCs w:val="28"/>
        </w:rPr>
        <w:t xml:space="preserve">Об установлении размера платы за содержание жилого помещения и о внесении изменений в отдельные постановления Администрации </w:t>
      </w:r>
      <w:r w:rsidR="00AC599A" w:rsidRPr="001F0578">
        <w:rPr>
          <w:color w:val="000000" w:themeColor="text1"/>
          <w:sz w:val="28"/>
          <w:szCs w:val="28"/>
        </w:rPr>
        <w:t>Северодвинска</w:t>
      </w:r>
      <w:r w:rsidR="001A702C">
        <w:rPr>
          <w:color w:val="000000" w:themeColor="text1"/>
          <w:sz w:val="28"/>
          <w:szCs w:val="28"/>
        </w:rPr>
        <w:t>»;</w:t>
      </w:r>
    </w:p>
    <w:p w:rsidR="003C20FB" w:rsidRPr="003C20FB" w:rsidRDefault="003C20FB" w:rsidP="003C20FB">
      <w:pPr>
        <w:ind w:firstLine="709"/>
        <w:jc w:val="both"/>
        <w:rPr>
          <w:color w:val="000000" w:themeColor="text1"/>
          <w:sz w:val="28"/>
          <w:szCs w:val="28"/>
        </w:rPr>
      </w:pPr>
      <w:r w:rsidRPr="0065630E">
        <w:rPr>
          <w:color w:val="000000" w:themeColor="text1"/>
          <w:sz w:val="28"/>
          <w:szCs w:val="28"/>
        </w:rPr>
        <w:t xml:space="preserve">постановление Администрации Северодвинска от </w:t>
      </w:r>
      <w:r>
        <w:rPr>
          <w:color w:val="000000" w:themeColor="text1"/>
          <w:sz w:val="28"/>
          <w:szCs w:val="28"/>
        </w:rPr>
        <w:t>16</w:t>
      </w:r>
      <w:r w:rsidRPr="0065630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Pr="0065630E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1</w:t>
      </w:r>
      <w:r w:rsidRPr="0065630E">
        <w:rPr>
          <w:color w:val="000000" w:themeColor="text1"/>
          <w:sz w:val="28"/>
          <w:szCs w:val="28"/>
        </w:rPr>
        <w:t xml:space="preserve"> № 1</w:t>
      </w:r>
      <w:r>
        <w:rPr>
          <w:color w:val="000000" w:themeColor="text1"/>
          <w:sz w:val="28"/>
          <w:szCs w:val="28"/>
        </w:rPr>
        <w:t>4</w:t>
      </w:r>
      <w:r w:rsidRPr="0065630E">
        <w:rPr>
          <w:color w:val="000000" w:themeColor="text1"/>
          <w:sz w:val="28"/>
          <w:szCs w:val="28"/>
        </w:rPr>
        <w:t>4-па «</w:t>
      </w:r>
      <w:r>
        <w:rPr>
          <w:sz w:val="28"/>
          <w:szCs w:val="28"/>
        </w:rPr>
        <w:t>Об установлении размера платы за содержание жилого помещения                      и о внесении изменения в постановление Администрации Северодвинска                от 27.03.2020 № 154-па (в редакции от 10.03.2021)</w:t>
      </w:r>
      <w:r>
        <w:rPr>
          <w:color w:val="000000" w:themeColor="text1"/>
          <w:sz w:val="28"/>
          <w:szCs w:val="28"/>
        </w:rPr>
        <w:t>»</w:t>
      </w:r>
      <w:r w:rsidR="001A702C">
        <w:rPr>
          <w:color w:val="000000" w:themeColor="text1"/>
          <w:sz w:val="28"/>
          <w:szCs w:val="28"/>
        </w:rPr>
        <w:t>.</w:t>
      </w:r>
    </w:p>
    <w:p w:rsidR="003E2357" w:rsidRDefault="008F2576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01.01.2023.</w:t>
      </w:r>
    </w:p>
    <w:p w:rsidR="008C22B0" w:rsidRPr="001220CD" w:rsidRDefault="008F2576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:rsidR="008D2CE7" w:rsidRDefault="008D2CE7" w:rsidP="001220CD">
      <w:pPr>
        <w:jc w:val="both"/>
        <w:rPr>
          <w:sz w:val="28"/>
          <w:szCs w:val="28"/>
        </w:rPr>
      </w:pPr>
    </w:p>
    <w:p w:rsidR="006F103B" w:rsidRPr="003B2510" w:rsidRDefault="006F103B" w:rsidP="001220CD">
      <w:pPr>
        <w:jc w:val="both"/>
        <w:rPr>
          <w:sz w:val="28"/>
          <w:szCs w:val="28"/>
        </w:rPr>
      </w:pPr>
    </w:p>
    <w:p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:rsidTr="00450EF0">
        <w:tc>
          <w:tcPr>
            <w:tcW w:w="4704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450EF0">
        <w:tc>
          <w:tcPr>
            <w:tcW w:w="4704" w:type="dxa"/>
            <w:shd w:val="clear" w:color="auto" w:fill="auto"/>
          </w:tcPr>
          <w:p w:rsidR="00A7460A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________________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450EF0">
              <w:rPr>
                <w:sz w:val="28"/>
                <w:szCs w:val="28"/>
              </w:rPr>
              <w:t>_________</w:t>
            </w:r>
          </w:p>
          <w:p w:rsidR="006F103B" w:rsidRPr="007B570E" w:rsidRDefault="006F103B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6F103B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402"/>
        <w:gridCol w:w="3544"/>
        <w:gridCol w:w="3138"/>
      </w:tblGrid>
      <w:tr w:rsidR="006F103B" w:rsidRPr="007B570E" w:rsidTr="00AC0474">
        <w:trPr>
          <w:trHeight w:val="1771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0474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A5875">
              <w:rPr>
                <w:bCs/>
                <w:sz w:val="22"/>
                <w:szCs w:val="22"/>
              </w:rPr>
              <w:t>Размер платы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</w:t>
            </w:r>
            <w:proofErr w:type="gramEnd"/>
          </w:p>
          <w:p w:rsidR="006F103B" w:rsidRPr="003A5875" w:rsidRDefault="006F103B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</w:t>
            </w:r>
            <w:r w:rsidRPr="00774B75">
              <w:rPr>
                <w:bCs/>
                <w:sz w:val="22"/>
                <w:szCs w:val="22"/>
              </w:rPr>
              <w:t>ц)</w:t>
            </w:r>
          </w:p>
        </w:tc>
        <w:tc>
          <w:tcPr>
            <w:tcW w:w="3544" w:type="dxa"/>
            <w:vAlign w:val="center"/>
          </w:tcPr>
          <w:p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в многоквартирном доме (дата и номер), договор управления)</w:t>
            </w:r>
          </w:p>
        </w:tc>
        <w:tc>
          <w:tcPr>
            <w:tcW w:w="3138" w:type="dxa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103B" w:rsidRPr="00225EC3" w:rsidTr="00AC0474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8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6F103B" w:rsidRPr="009F7C98" w:rsidTr="00AC047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9F7C98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C15C0D" w:rsidRDefault="005A4F8A" w:rsidP="005A4F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Гагарина </w:t>
            </w:r>
            <w:r w:rsidR="00AC0474">
              <w:rPr>
                <w:color w:val="000000"/>
                <w:sz w:val="22"/>
                <w:szCs w:val="22"/>
              </w:rPr>
              <w:t>улица</w:t>
            </w:r>
            <w:r w:rsidR="006F103B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14/2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103B" w:rsidRPr="001C51A8" w:rsidRDefault="005A4F8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29,00</w:t>
            </w:r>
          </w:p>
        </w:tc>
        <w:tc>
          <w:tcPr>
            <w:tcW w:w="3544" w:type="dxa"/>
            <w:vAlign w:val="center"/>
          </w:tcPr>
          <w:p w:rsidR="006F103B" w:rsidRDefault="00AE054D" w:rsidP="00902D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A0756">
              <w:rPr>
                <w:bCs/>
                <w:sz w:val="22"/>
                <w:szCs w:val="22"/>
              </w:rPr>
              <w:t>ротокол</w:t>
            </w:r>
            <w:r w:rsidR="004C1E20">
              <w:rPr>
                <w:bCs/>
                <w:sz w:val="22"/>
                <w:szCs w:val="22"/>
              </w:rPr>
              <w:t xml:space="preserve"> </w:t>
            </w:r>
            <w:r w:rsidR="004C1E20" w:rsidRPr="00CA0756">
              <w:rPr>
                <w:bCs/>
                <w:sz w:val="22"/>
                <w:szCs w:val="22"/>
              </w:rPr>
              <w:t>общего собрания</w:t>
            </w:r>
            <w:r w:rsidRPr="00CA07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б/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38" w:type="dxa"/>
            <w:vAlign w:val="center"/>
          </w:tcPr>
          <w:p w:rsidR="006F103B" w:rsidRPr="009F7C98" w:rsidRDefault="009C422D" w:rsidP="009C4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ТСНИ «</w:t>
            </w:r>
            <w:r w:rsidR="00AE054D">
              <w:rPr>
                <w:sz w:val="22"/>
                <w:szCs w:val="22"/>
              </w:rPr>
              <w:t>Улица Гагарина</w:t>
            </w:r>
            <w:r w:rsidR="005A4F8A" w:rsidRPr="005A4F8A">
              <w:rPr>
                <w:sz w:val="22"/>
                <w:szCs w:val="22"/>
              </w:rPr>
              <w:t xml:space="preserve"> 14/2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8C" w:rsidRDefault="007B648C" w:rsidP="00C866FE">
      <w:r>
        <w:separator/>
      </w:r>
    </w:p>
  </w:endnote>
  <w:endnote w:type="continuationSeparator" w:id="0">
    <w:p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8C" w:rsidRDefault="007B648C" w:rsidP="00C866FE">
      <w:r>
        <w:separator/>
      </w:r>
    </w:p>
  </w:footnote>
  <w:footnote w:type="continuationSeparator" w:id="0">
    <w:p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8C" w:rsidRDefault="007B648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2540F">
      <w:rPr>
        <w:noProof/>
      </w:rPr>
      <w:t>2</w:t>
    </w:r>
    <w:r>
      <w:rPr>
        <w:noProof/>
      </w:rPr>
      <w:fldChar w:fldCharType="end"/>
    </w:r>
  </w:p>
  <w:p w:rsidR="007B648C" w:rsidRDefault="007B648C">
    <w:pPr>
      <w:pStyle w:val="ae"/>
    </w:pPr>
  </w:p>
  <w:p w:rsidR="007B648C" w:rsidRDefault="007B64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95F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66E28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0F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2835"/>
    <w:rsid w:val="00456CD4"/>
    <w:rsid w:val="004639DE"/>
    <w:rsid w:val="00467966"/>
    <w:rsid w:val="00470109"/>
    <w:rsid w:val="004722D2"/>
    <w:rsid w:val="004740A8"/>
    <w:rsid w:val="00474855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4F8A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D6793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48C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48CF"/>
    <w:rsid w:val="00AC5867"/>
    <w:rsid w:val="00AC599A"/>
    <w:rsid w:val="00AD05E9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86417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735A"/>
    <w:rsid w:val="00C839FB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C089-E109-4E15-B803-74514A43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2021-11-12T11:00:00Z</cp:lastPrinted>
  <dcterms:created xsi:type="dcterms:W3CDTF">2023-02-09T11:14:00Z</dcterms:created>
  <dcterms:modified xsi:type="dcterms:W3CDTF">2023-02-09T11:14:00Z</dcterms:modified>
</cp:coreProperties>
</file>