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92EB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16.02.2023</w:t>
            </w:r>
          </w:p>
        </w:tc>
        <w:tc>
          <w:tcPr>
            <w:tcW w:w="1417" w:type="dxa"/>
          </w:tcPr>
          <w:p w:rsidR="00156BF0" w:rsidRPr="00165587" w:rsidRDefault="00156BF0" w:rsidP="00EE06C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E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EBC" w:rsidRPr="00E32EA2" w:rsidRDefault="00892EBC" w:rsidP="00892EBC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отдельные решения Совета депутатов Северодвинска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109" w:rsidRPr="00E32EA2" w:rsidRDefault="00A22109" w:rsidP="00A22109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09" w:rsidRPr="00CC5A58" w:rsidRDefault="00A22109" w:rsidP="00A2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реорганизацией государственного учреждения – Пенсионного фонда Российской Федерации с одновременным присоединением к нему Фонда социального страхования Российской Федерации, в соответствии с Федеральным законом от 17.07.2022 № 236-ФЗ «О Фонде пенсионного и социального страхования Российской Федерации» </w:t>
      </w: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Северодвинска</w:t>
      </w:r>
    </w:p>
    <w:p w:rsidR="00A22109" w:rsidRPr="00E32EA2" w:rsidRDefault="00A22109" w:rsidP="00A2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22109" w:rsidRPr="00E32EA2" w:rsidRDefault="00A22109" w:rsidP="00A2210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2E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22109" w:rsidRPr="00E32EA2" w:rsidRDefault="00A22109" w:rsidP="00A2210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428AF" w:rsidRDefault="00F428AF" w:rsidP="00A2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109" w:rsidRPr="005A24D9" w:rsidRDefault="00A22109" w:rsidP="00A2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5A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подпункт 5 пункта 3 статьи 4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предоставления гарантий и </w:t>
      </w:r>
      <w:r w:rsidRPr="005A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компенсаций, связанных с переездом, лицам, работающим в органах местного самоуправления и муниципальных учреждениях, располо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 на территории городского </w:t>
      </w:r>
      <w:r w:rsidRPr="005A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 Архангельской области «Северодвинск», утвержденных </w:t>
      </w:r>
      <w:r w:rsidRPr="005A24D9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Совета </w:t>
      </w:r>
      <w:r w:rsidRPr="005A24D9">
        <w:rPr>
          <w:rFonts w:ascii="Times New Roman" w:hAnsi="Times New Roman" w:cs="Times New Roman"/>
          <w:sz w:val="24"/>
          <w:szCs w:val="24"/>
        </w:rPr>
        <w:t>депутатов Северодвинска от 24.06.2021 № 357 (в редакции от 16.06.2022)</w:t>
      </w:r>
      <w:r>
        <w:rPr>
          <w:rFonts w:ascii="Times New Roman" w:hAnsi="Times New Roman" w:cs="Times New Roman"/>
          <w:sz w:val="24"/>
          <w:szCs w:val="24"/>
        </w:rPr>
        <w:t>, изменение, </w:t>
      </w:r>
      <w:r w:rsidRPr="005A24D9">
        <w:rPr>
          <w:rFonts w:ascii="Times New Roman" w:hAnsi="Times New Roman" w:cs="Times New Roman"/>
          <w:sz w:val="24"/>
          <w:szCs w:val="24"/>
        </w:rPr>
        <w:t>заменив слова «Пенсионного фонда Россий</w:t>
      </w:r>
      <w:r>
        <w:rPr>
          <w:rFonts w:ascii="Times New Roman" w:hAnsi="Times New Roman" w:cs="Times New Roman"/>
          <w:sz w:val="24"/>
          <w:szCs w:val="24"/>
        </w:rPr>
        <w:t>ской Федерации» словами «Фонда </w:t>
      </w:r>
      <w:r w:rsidRPr="005A24D9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Федерации».</w:t>
      </w:r>
      <w:proofErr w:type="gramEnd"/>
    </w:p>
    <w:p w:rsidR="00A22109" w:rsidRPr="005A24D9" w:rsidRDefault="00A22109" w:rsidP="00A2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24D9">
        <w:rPr>
          <w:rFonts w:ascii="Times New Roman" w:hAnsi="Times New Roman" w:cs="Times New Roman"/>
          <w:sz w:val="24"/>
          <w:szCs w:val="24"/>
        </w:rPr>
        <w:t xml:space="preserve">Внести в подпункт 2.3.1 пункта 2 раздела </w:t>
      </w:r>
      <w:r w:rsidRPr="005A24D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24D9">
        <w:rPr>
          <w:rFonts w:ascii="Times New Roman" w:hAnsi="Times New Roman" w:cs="Times New Roman"/>
          <w:sz w:val="24"/>
          <w:szCs w:val="24"/>
        </w:rPr>
        <w:t xml:space="preserve"> Положения о погребении и похоронном деле в муниципальном образовании «Северодвинск», утвержденного решением Совета депутатов Северодвинска от 25.10.2012 № 102 (в редакции от 14.12.2017), изменение, заменив слова «с соответствующими отделениями Пенсионного фонда Российской Федерации, Фонда социального стра</w:t>
      </w:r>
      <w:r>
        <w:rPr>
          <w:rFonts w:ascii="Times New Roman" w:hAnsi="Times New Roman" w:cs="Times New Roman"/>
          <w:sz w:val="24"/>
          <w:szCs w:val="24"/>
        </w:rPr>
        <w:t>хования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словами «с </w:t>
      </w:r>
      <w:r w:rsidRPr="005A24D9">
        <w:rPr>
          <w:rFonts w:ascii="Times New Roman" w:hAnsi="Times New Roman" w:cs="Times New Roman"/>
          <w:sz w:val="24"/>
          <w:szCs w:val="24"/>
        </w:rPr>
        <w:t>соответствующим отделением Фонда пенсионного и социального страхования Российской Федерации,».</w:t>
      </w:r>
    </w:p>
    <w:p w:rsidR="00F57D9A" w:rsidRDefault="00F57D9A" w:rsidP="00A221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A22109" w:rsidRPr="005A24D9" w:rsidRDefault="00F57D9A" w:rsidP="00A221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2109" w:rsidRPr="005A24D9">
        <w:rPr>
          <w:rFonts w:ascii="Times New Roman" w:hAnsi="Times New Roman" w:cs="Times New Roman"/>
          <w:sz w:val="24"/>
          <w:szCs w:val="24"/>
          <w:lang w:eastAsia="ru-RU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</w:t>
      </w:r>
      <w:r w:rsidR="00A22109" w:rsidRPr="005A24D9">
        <w:rPr>
          <w:rFonts w:ascii="Times New Roman" w:hAnsi="Times New Roman"/>
          <w:sz w:val="24"/>
          <w:szCs w:val="24"/>
          <w:lang w:eastAsia="ru-RU"/>
        </w:rPr>
        <w:t xml:space="preserve"> официально», разместить в сетевом издании «Вполне официаль</w:t>
      </w:r>
      <w:r w:rsidR="00A22109">
        <w:rPr>
          <w:rFonts w:ascii="Times New Roman" w:hAnsi="Times New Roman"/>
          <w:sz w:val="24"/>
          <w:szCs w:val="24"/>
          <w:lang w:eastAsia="ru-RU"/>
        </w:rPr>
        <w:t>но» (</w:t>
      </w:r>
      <w:proofErr w:type="spellStart"/>
      <w:r w:rsidR="00A22109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="00A22109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A22109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="00A22109">
        <w:rPr>
          <w:rFonts w:ascii="Times New Roman" w:hAnsi="Times New Roman"/>
          <w:sz w:val="24"/>
          <w:szCs w:val="24"/>
          <w:lang w:eastAsia="ru-RU"/>
        </w:rPr>
        <w:t>) и на </w:t>
      </w:r>
      <w:r w:rsidR="00A22109" w:rsidRPr="005A24D9">
        <w:rPr>
          <w:rFonts w:ascii="Times New Roman" w:hAnsi="Times New Roman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</w:p>
    <w:p w:rsidR="00A22109" w:rsidRDefault="00A22109" w:rsidP="00A2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AF" w:rsidRPr="005A24D9" w:rsidRDefault="00F428AF" w:rsidP="00A2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8"/>
        <w:gridCol w:w="4820"/>
      </w:tblGrid>
      <w:tr w:rsidR="00A22109" w:rsidRPr="00CF4FE7" w:rsidTr="00B812D8">
        <w:tc>
          <w:tcPr>
            <w:tcW w:w="4818" w:type="dxa"/>
          </w:tcPr>
          <w:p w:rsidR="00A22109" w:rsidRPr="00732B6D" w:rsidRDefault="00A22109" w:rsidP="00B8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22109" w:rsidRPr="00732B6D" w:rsidRDefault="00A22109" w:rsidP="00B8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A22109" w:rsidRPr="00732B6D" w:rsidRDefault="00A22109" w:rsidP="00B8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09" w:rsidRPr="00732B6D" w:rsidRDefault="00A22109" w:rsidP="00B8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М.А. Старожилов</w:t>
            </w:r>
          </w:p>
        </w:tc>
        <w:tc>
          <w:tcPr>
            <w:tcW w:w="4820" w:type="dxa"/>
          </w:tcPr>
          <w:p w:rsidR="00A22109" w:rsidRPr="00732B6D" w:rsidRDefault="00A22109" w:rsidP="00B8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A22109" w:rsidRPr="00732B6D" w:rsidRDefault="00A22109" w:rsidP="00B8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09" w:rsidRPr="00732B6D" w:rsidRDefault="00A22109" w:rsidP="00B812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09" w:rsidRPr="00CF4FE7" w:rsidRDefault="00A22109" w:rsidP="009D4E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73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И.В. Арсентьев</w:t>
            </w:r>
          </w:p>
        </w:tc>
      </w:tr>
    </w:tbl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66" w:rsidRDefault="00C76F66" w:rsidP="00AD27BC">
      <w:pPr>
        <w:spacing w:after="0" w:line="240" w:lineRule="auto"/>
      </w:pPr>
      <w:r>
        <w:separator/>
      </w:r>
    </w:p>
  </w:endnote>
  <w:endnote w:type="continuationSeparator" w:id="0">
    <w:p w:rsidR="00C76F66" w:rsidRDefault="00C76F6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66" w:rsidRDefault="00C76F66" w:rsidP="00AD27BC">
      <w:pPr>
        <w:spacing w:after="0" w:line="240" w:lineRule="auto"/>
      </w:pPr>
      <w:r>
        <w:separator/>
      </w:r>
    </w:p>
  </w:footnote>
  <w:footnote w:type="continuationSeparator" w:id="0">
    <w:p w:rsidR="00C76F66" w:rsidRDefault="00C76F6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C208A7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F428AF">
      <w:rPr>
        <w:noProof/>
      </w:rPr>
      <w:t>2</w:t>
    </w:r>
    <w:r>
      <w:fldChar w:fldCharType="end"/>
    </w:r>
  </w:p>
  <w:p w:rsidR="00E32A5E" w:rsidRDefault="00C76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414B9"/>
    <w:rsid w:val="001565E1"/>
    <w:rsid w:val="00156BF0"/>
    <w:rsid w:val="00183FF8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2228B"/>
    <w:rsid w:val="0053590B"/>
    <w:rsid w:val="00535E66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F02"/>
    <w:rsid w:val="007A7BBE"/>
    <w:rsid w:val="007F73B7"/>
    <w:rsid w:val="008464D4"/>
    <w:rsid w:val="00847B28"/>
    <w:rsid w:val="00856534"/>
    <w:rsid w:val="008805CF"/>
    <w:rsid w:val="00892EBC"/>
    <w:rsid w:val="008965D8"/>
    <w:rsid w:val="008A0A82"/>
    <w:rsid w:val="008A18A8"/>
    <w:rsid w:val="008B7390"/>
    <w:rsid w:val="00901B97"/>
    <w:rsid w:val="009044D2"/>
    <w:rsid w:val="00913705"/>
    <w:rsid w:val="00933B70"/>
    <w:rsid w:val="00933BF1"/>
    <w:rsid w:val="00944D8A"/>
    <w:rsid w:val="00972E66"/>
    <w:rsid w:val="00992159"/>
    <w:rsid w:val="009A6AC0"/>
    <w:rsid w:val="009C7DB1"/>
    <w:rsid w:val="009D1CF2"/>
    <w:rsid w:val="009D4ED2"/>
    <w:rsid w:val="009D644F"/>
    <w:rsid w:val="009F273E"/>
    <w:rsid w:val="009F325D"/>
    <w:rsid w:val="00A15A3B"/>
    <w:rsid w:val="00A22109"/>
    <w:rsid w:val="00A23C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66E6"/>
    <w:rsid w:val="00B20FD3"/>
    <w:rsid w:val="00B35B2E"/>
    <w:rsid w:val="00B46D4D"/>
    <w:rsid w:val="00B57F93"/>
    <w:rsid w:val="00BA4497"/>
    <w:rsid w:val="00BA78AB"/>
    <w:rsid w:val="00BD56B7"/>
    <w:rsid w:val="00BE2A00"/>
    <w:rsid w:val="00BF5676"/>
    <w:rsid w:val="00C016C4"/>
    <w:rsid w:val="00C208A7"/>
    <w:rsid w:val="00C435C6"/>
    <w:rsid w:val="00C47B13"/>
    <w:rsid w:val="00C510F5"/>
    <w:rsid w:val="00C511FF"/>
    <w:rsid w:val="00C633F2"/>
    <w:rsid w:val="00C76F66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B25F3"/>
    <w:rsid w:val="00DD1B94"/>
    <w:rsid w:val="00E1229C"/>
    <w:rsid w:val="00E34A9B"/>
    <w:rsid w:val="00E36FC4"/>
    <w:rsid w:val="00E44FB3"/>
    <w:rsid w:val="00E80A7B"/>
    <w:rsid w:val="00E94A3A"/>
    <w:rsid w:val="00EA4B06"/>
    <w:rsid w:val="00EA6592"/>
    <w:rsid w:val="00EB6A1F"/>
    <w:rsid w:val="00EB7D5A"/>
    <w:rsid w:val="00EC1100"/>
    <w:rsid w:val="00EC17CB"/>
    <w:rsid w:val="00EC6C1B"/>
    <w:rsid w:val="00ED7C87"/>
    <w:rsid w:val="00EE06C6"/>
    <w:rsid w:val="00F00442"/>
    <w:rsid w:val="00F428AF"/>
    <w:rsid w:val="00F50340"/>
    <w:rsid w:val="00F57D9A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B028-BE0B-477A-8090-7E11D4AF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8</cp:revision>
  <cp:lastPrinted>2023-02-16T09:17:00Z</cp:lastPrinted>
  <dcterms:created xsi:type="dcterms:W3CDTF">2023-02-13T13:14:00Z</dcterms:created>
  <dcterms:modified xsi:type="dcterms:W3CDTF">2023-02-16T09:18:00Z</dcterms:modified>
</cp:coreProperties>
</file>