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="108" w:tblpY="1135"/>
        <w:tblOverlap w:val="never"/>
        <w:tblW w:w="932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5F94" w:rsidRPr="000C5F94" w:rsidTr="00DD5CAF">
        <w:trPr>
          <w:trHeight w:val="964"/>
        </w:trPr>
        <w:tc>
          <w:tcPr>
            <w:tcW w:w="9322" w:type="dxa"/>
            <w:shd w:val="clear" w:color="auto" w:fill="auto"/>
            <w:vAlign w:val="center"/>
          </w:tcPr>
          <w:p w:rsidR="000C5F94" w:rsidRPr="000C5F94" w:rsidRDefault="000C5F94" w:rsidP="00774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C5F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3F0B6" wp14:editId="31F6203A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F94" w:rsidRPr="000C5F94" w:rsidRDefault="000C5F94" w:rsidP="00774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0C5F94" w:rsidRPr="000C5F94" w:rsidTr="00DD5CAF">
        <w:trPr>
          <w:trHeight w:val="964"/>
        </w:trPr>
        <w:tc>
          <w:tcPr>
            <w:tcW w:w="9322" w:type="dxa"/>
            <w:shd w:val="clear" w:color="auto" w:fill="auto"/>
            <w:vAlign w:val="center"/>
          </w:tcPr>
          <w:p w:rsidR="000C5F94" w:rsidRPr="000C5F94" w:rsidRDefault="000C5F94" w:rsidP="007741C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0C5F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0C5F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0C5F94" w:rsidRPr="000C5F94" w:rsidRDefault="000C5F94" w:rsidP="007741C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0C5F94" w:rsidRPr="000C5F94" w:rsidRDefault="000C5F94" w:rsidP="00774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5F94" w:rsidRPr="000C5F94" w:rsidRDefault="000C5F94" w:rsidP="000C5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1898"/>
        <w:gridCol w:w="496"/>
        <w:gridCol w:w="1560"/>
        <w:gridCol w:w="4961"/>
      </w:tblGrid>
      <w:tr w:rsidR="000C5F94" w:rsidRPr="000C5F94" w:rsidTr="00DD5CAF">
        <w:trPr>
          <w:trHeight w:val="382"/>
        </w:trPr>
        <w:tc>
          <w:tcPr>
            <w:tcW w:w="441" w:type="dxa"/>
            <w:shd w:val="clear" w:color="auto" w:fill="auto"/>
            <w:vAlign w:val="bottom"/>
          </w:tcPr>
          <w:p w:rsidR="000C5F94" w:rsidRPr="000C5F94" w:rsidRDefault="000C5F94" w:rsidP="008C0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98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0C5F94" w:rsidRPr="000C5F94" w:rsidRDefault="000C5F94" w:rsidP="00EE1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0C5F94" w:rsidRPr="008C0635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5F94" w:rsidRPr="000C5F94" w:rsidTr="00DD5CAF">
        <w:trPr>
          <w:trHeight w:val="382"/>
        </w:trPr>
        <w:tc>
          <w:tcPr>
            <w:tcW w:w="4395" w:type="dxa"/>
            <w:gridSpan w:val="4"/>
            <w:shd w:val="clear" w:color="auto" w:fill="auto"/>
          </w:tcPr>
          <w:p w:rsidR="000C5F94" w:rsidRPr="000C5F94" w:rsidRDefault="000C5F94" w:rsidP="008C0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 Архангельской области</w:t>
            </w:r>
          </w:p>
        </w:tc>
        <w:tc>
          <w:tcPr>
            <w:tcW w:w="4961" w:type="dxa"/>
            <w:vMerge/>
            <w:shd w:val="clear" w:color="auto" w:fill="auto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5F94" w:rsidRPr="000C5F94" w:rsidTr="00DD5CAF">
        <w:tc>
          <w:tcPr>
            <w:tcW w:w="4395" w:type="dxa"/>
            <w:gridSpan w:val="4"/>
            <w:shd w:val="clear" w:color="auto" w:fill="auto"/>
          </w:tcPr>
          <w:p w:rsidR="000C5F94" w:rsidRPr="000C5F94" w:rsidRDefault="00C8751C" w:rsidP="00C8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0C5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административный регламент «</w:t>
            </w:r>
            <w:r w:rsidR="00C80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 разрешений</w:t>
            </w:r>
            <w:r w:rsidR="00C80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 беспилотных воздушных судов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максимальной взлетной массой менее 0,25 кг)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подъемов привязных аэростатов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 территорией городского округа Архангельской области «Северод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винск», а также посадку (взлет) на расположенные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границах городского округа Архангельской области «Северодвинск» площадки, све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дения о которых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не опубликованы </w:t>
            </w:r>
            <w:r w:rsidRPr="00C87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документах аэронавигационной информации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0C5F94" w:rsidRPr="000C5F94" w:rsidRDefault="000C5F94" w:rsidP="000C5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5F94" w:rsidRPr="000C5F94" w:rsidRDefault="000C5F94" w:rsidP="000C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Pr="000C5F94" w:rsidRDefault="001B7918" w:rsidP="000C5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правового акта в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9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</w:p>
    <w:p w:rsidR="000C5F94" w:rsidRP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P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5F94" w:rsidRP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DE" w:rsidRDefault="00C80F95" w:rsidP="00C875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1425B5"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t>ый регламент «Выдача разрешений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>на выполнение авиационных работ, парашютных прыжков,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демонстрационных полетов воздушных судов, полетов беспилотных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воздушных судов (за исключением поле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тов беспилотных воздушных судов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максимальной взлетной массой менее 0,25 кг), подъемов привязных аэростатов над территорией городского округа Архангельской области «Северодвинск», а 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посадку (взлет)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>на расположенные в границах городского округа Архангельской области «Северодвинск» площадки, све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дения о которых не опубликованы </w:t>
      </w:r>
      <w:r w:rsidR="00C8751C" w:rsidRPr="00C8751C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 аэронавигационной информации»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Северодвинска от </w:t>
      </w:r>
      <w:r w:rsidR="008F3CDA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92415" w:rsidRPr="00992415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8F3C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</w:t>
      </w:r>
      <w:r w:rsidR="00C8751C">
        <w:rPr>
          <w:rFonts w:ascii="Times New Roman" w:eastAsia="Calibri" w:hAnsi="Times New Roman" w:cs="Times New Roman"/>
          <w:sz w:val="28"/>
          <w:szCs w:val="28"/>
          <w:lang w:eastAsia="ru-RU"/>
        </w:rPr>
        <w:t>372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>-па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57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E807D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B7918" w:rsidRPr="001B7918" w:rsidRDefault="00C80F95" w:rsidP="001B79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B7918"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одраздел 1.3 изложить в следующей редакции:</w:t>
      </w:r>
    </w:p>
    <w:p w:rsidR="00E807DE" w:rsidRDefault="001B7918" w:rsidP="001B79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41C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B7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Требования к порядку информирования о правилах предоставления Услуги</w:t>
      </w:r>
    </w:p>
    <w:p w:rsidR="001B7918" w:rsidRDefault="001B7918" w:rsidP="001B7918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918" w:rsidRDefault="001B7918" w:rsidP="001B79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интернет-сайте Администрации Северодвинска, Архангельском региональном портале государственных и муниципальных услуг (функций) размещается информация о месте нахождения и графике работы с заявителями Комитета ЖКХ,</w:t>
      </w:r>
      <w:r w:rsidR="00C80F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ТиС, предоставляющего Услугу, справочные телефоны Комитета ЖКХ,</w:t>
      </w:r>
      <w:r w:rsidR="00C80F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ТиС, адрес электронной почты и (или) формы обратной связи </w:t>
      </w:r>
      <w:r w:rsidR="00C80F95">
        <w:rPr>
          <w:rFonts w:ascii="Times New Roman" w:eastAsia="Calibri" w:hAnsi="Times New Roman" w:cs="Times New Roman"/>
          <w:sz w:val="28"/>
          <w:szCs w:val="28"/>
          <w:lang w:eastAsia="ru-RU"/>
        </w:rPr>
        <w:t>с Комитетом ЖКХ, ТиС</w:t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Интернет, а так</w:t>
      </w:r>
      <w:r w:rsidR="00C80F95">
        <w:rPr>
          <w:rFonts w:ascii="Times New Roman" w:eastAsia="Calibri" w:hAnsi="Times New Roman" w:cs="Times New Roman"/>
          <w:sz w:val="28"/>
          <w:szCs w:val="28"/>
          <w:lang w:eastAsia="ru-RU"/>
        </w:rPr>
        <w:t>же иная справочная информация.»;</w:t>
      </w:r>
    </w:p>
    <w:p w:rsidR="001B7918" w:rsidRDefault="00E807DE" w:rsidP="001425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80F95">
        <w:rPr>
          <w:rFonts w:ascii="Times New Roman" w:eastAsia="Calibri" w:hAnsi="Times New Roman" w:cs="Times New Roman"/>
          <w:sz w:val="28"/>
          <w:szCs w:val="28"/>
          <w:lang w:eastAsia="ru-RU"/>
        </w:rPr>
        <w:t>) д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>ополн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>2.2.5 подпункт</w:t>
      </w:r>
      <w:r w:rsidR="001B7918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1B7918">
        <w:rPr>
          <w:rFonts w:ascii="Times New Roman" w:eastAsia="Calibri" w:hAnsi="Times New Roman" w:cs="Times New Roman"/>
          <w:sz w:val="28"/>
          <w:szCs w:val="28"/>
          <w:lang w:eastAsia="ru-RU"/>
        </w:rPr>
        <w:t>, 5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B7918" w:rsidRDefault="001B7918" w:rsidP="001425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«4) </w:t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действий, в том числе согласований, необходимых для предоставлени</w:t>
      </w:r>
      <w:r w:rsidR="002B1AF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органы, органы местно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самоуправления, организации,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60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получения </w:t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услуг и получения документов и информации, предоставляемых в результате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едоставления услуг, включенных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в Перечень услуг, которые являются необходимыми и обязательными для предоставления Администрацией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веродвинска муниципальных услуг</w:t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7918" w:rsidRDefault="001B7918" w:rsidP="001425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1425B5"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</w:t>
      </w:r>
      <w:r w:rsidR="002B1AF5">
        <w:rPr>
          <w:rFonts w:ascii="Times New Roman" w:eastAsia="Calibri" w:hAnsi="Times New Roman" w:cs="Times New Roman"/>
          <w:sz w:val="28"/>
          <w:szCs w:val="28"/>
          <w:lang w:eastAsia="ru-RU"/>
        </w:rPr>
        <w:t>верены в соответствии</w:t>
      </w:r>
      <w:r w:rsidR="002B1AF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пунктом </w:t>
      </w:r>
      <w:r w:rsidR="001425B5"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>7.2 части 1 статьи 16 Федеральног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t>о закона от 27.07.2010 № 210-ФЗ</w:t>
      </w:r>
      <w:r w:rsidR="001425B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425B5" w:rsidRPr="001425B5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 w:rsidR="00C80F95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807DE" w:rsidRDefault="00C80F95" w:rsidP="001425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C06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B7918"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бзац шестой подраздела 2.8</w:t>
      </w:r>
      <w:r w:rsidR="00AB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6663"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</w:t>
      </w:r>
      <w:r w:rsidR="00AB66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6663" w:rsidRDefault="00AB6663" w:rsidP="001425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пункт 3.2.5 </w:t>
      </w:r>
      <w:r w:rsidRPr="001B791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5137" w:rsidRPr="00E153D1" w:rsidRDefault="00C80F95" w:rsidP="00E153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C5F94" w:rsidRPr="000C5F94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8C0635" w:rsidRPr="008C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</w:t>
      </w:r>
      <w:r w:rsidR="008C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</w:t>
      </w:r>
      <w:r w:rsidR="008C0635" w:rsidRPr="008C0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0635" w:rsidRPr="008C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текст постановления в сетевом издании «Вполне официально» (вполне-официально.рф).</w:t>
      </w:r>
    </w:p>
    <w:p w:rsidR="000C5F94" w:rsidRPr="000C5F94" w:rsidRDefault="000C5F94" w:rsidP="000C5F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F94" w:rsidRPr="000C5F94" w:rsidRDefault="000C5F94" w:rsidP="000C5F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B2781" w:rsidRPr="00DB2781" w:rsidTr="007832FA">
        <w:tc>
          <w:tcPr>
            <w:tcW w:w="4785" w:type="dxa"/>
            <w:hideMark/>
          </w:tcPr>
          <w:p w:rsidR="00DB2781" w:rsidRPr="00DB2781" w:rsidRDefault="008C0635" w:rsidP="00D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DB2781" w:rsidRPr="00DB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Северодвинска</w:t>
            </w:r>
          </w:p>
        </w:tc>
        <w:tc>
          <w:tcPr>
            <w:tcW w:w="4785" w:type="dxa"/>
          </w:tcPr>
          <w:p w:rsidR="00DB2781" w:rsidRPr="00DB2781" w:rsidRDefault="008C0635" w:rsidP="00D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Арсентьев</w:t>
            </w:r>
          </w:p>
        </w:tc>
      </w:tr>
    </w:tbl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5F94" w:rsidSect="000C5F9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95" w:rsidRPr="000C5F94" w:rsidRDefault="00C80F95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4" w:rsidRPr="000C5F94" w:rsidRDefault="000C5F94" w:rsidP="000C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 Сергей Николаевич</w:t>
      </w:r>
    </w:p>
    <w:p w:rsidR="009C73E9" w:rsidRPr="006E7428" w:rsidRDefault="000C5F94" w:rsidP="0014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4">
        <w:rPr>
          <w:rFonts w:ascii="Times New Roman" w:eastAsia="Times New Roman" w:hAnsi="Times New Roman" w:cs="Times New Roman"/>
          <w:sz w:val="24"/>
          <w:szCs w:val="24"/>
          <w:lang w:eastAsia="ru-RU"/>
        </w:rPr>
        <w:t>(8184) 58-41-26</w:t>
      </w:r>
    </w:p>
    <w:sectPr w:rsidR="009C73E9" w:rsidRPr="006E7428" w:rsidSect="000C5F9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FA" w:rsidRDefault="005226FA" w:rsidP="000C5F94">
      <w:pPr>
        <w:spacing w:after="0" w:line="240" w:lineRule="auto"/>
      </w:pPr>
      <w:r>
        <w:separator/>
      </w:r>
    </w:p>
  </w:endnote>
  <w:endnote w:type="continuationSeparator" w:id="0">
    <w:p w:rsidR="005226FA" w:rsidRDefault="005226FA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FA" w:rsidRDefault="005226FA" w:rsidP="000C5F94">
      <w:pPr>
        <w:spacing w:after="0" w:line="240" w:lineRule="auto"/>
      </w:pPr>
      <w:r>
        <w:separator/>
      </w:r>
    </w:p>
  </w:footnote>
  <w:footnote w:type="continuationSeparator" w:id="0">
    <w:p w:rsidR="005226FA" w:rsidRDefault="005226FA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90242"/>
      <w:docPartObj>
        <w:docPartGallery w:val="Page Numbers (Top of Page)"/>
        <w:docPartUnique/>
      </w:docPartObj>
    </w:sdtPr>
    <w:sdtEndPr/>
    <w:sdtContent>
      <w:p w:rsidR="000C5F94" w:rsidRPr="008C0635" w:rsidRDefault="000C5F94" w:rsidP="00A24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B4" w:rsidRPr="00CD3FB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20A0"/>
    <w:multiLevelType w:val="hybridMultilevel"/>
    <w:tmpl w:val="9926D910"/>
    <w:lvl w:ilvl="0" w:tplc="104A4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09435D"/>
    <w:multiLevelType w:val="hybridMultilevel"/>
    <w:tmpl w:val="7C72C3CC"/>
    <w:lvl w:ilvl="0" w:tplc="B100C1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0B4063"/>
    <w:multiLevelType w:val="multilevel"/>
    <w:tmpl w:val="83860CF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9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13"/>
    <w:rsid w:val="0002253F"/>
    <w:rsid w:val="000B3CE1"/>
    <w:rsid w:val="000C3801"/>
    <w:rsid w:val="000C5F94"/>
    <w:rsid w:val="000F70E8"/>
    <w:rsid w:val="000F718A"/>
    <w:rsid w:val="001425B5"/>
    <w:rsid w:val="00166076"/>
    <w:rsid w:val="001839D1"/>
    <w:rsid w:val="00184B46"/>
    <w:rsid w:val="00196495"/>
    <w:rsid w:val="00197EA2"/>
    <w:rsid w:val="001B7918"/>
    <w:rsid w:val="00225EA8"/>
    <w:rsid w:val="002B1AF5"/>
    <w:rsid w:val="003E67CA"/>
    <w:rsid w:val="004057DE"/>
    <w:rsid w:val="00431475"/>
    <w:rsid w:val="004464F1"/>
    <w:rsid w:val="00467594"/>
    <w:rsid w:val="005226FA"/>
    <w:rsid w:val="00644C67"/>
    <w:rsid w:val="006703FA"/>
    <w:rsid w:val="006C5137"/>
    <w:rsid w:val="006E7428"/>
    <w:rsid w:val="00722FCC"/>
    <w:rsid w:val="007741CD"/>
    <w:rsid w:val="007D0A23"/>
    <w:rsid w:val="00824FB3"/>
    <w:rsid w:val="00860F2D"/>
    <w:rsid w:val="00890215"/>
    <w:rsid w:val="008C0635"/>
    <w:rsid w:val="008F3CDA"/>
    <w:rsid w:val="0090489B"/>
    <w:rsid w:val="009115C9"/>
    <w:rsid w:val="00987358"/>
    <w:rsid w:val="00992415"/>
    <w:rsid w:val="009C73E9"/>
    <w:rsid w:val="00AB6663"/>
    <w:rsid w:val="00C16AB1"/>
    <w:rsid w:val="00C80F95"/>
    <w:rsid w:val="00C8751C"/>
    <w:rsid w:val="00CD2EE6"/>
    <w:rsid w:val="00CD3FB4"/>
    <w:rsid w:val="00CE1690"/>
    <w:rsid w:val="00CF4A2D"/>
    <w:rsid w:val="00DB2781"/>
    <w:rsid w:val="00E153D1"/>
    <w:rsid w:val="00E44891"/>
    <w:rsid w:val="00E45B2F"/>
    <w:rsid w:val="00E57BF7"/>
    <w:rsid w:val="00E807DE"/>
    <w:rsid w:val="00E86150"/>
    <w:rsid w:val="00EE0A13"/>
    <w:rsid w:val="00EE1A10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autoRedefine/>
    <w:qFormat/>
    <w:rsid w:val="00EE0A13"/>
    <w:pPr>
      <w:numPr>
        <w:numId w:val="1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A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5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C5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C5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C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F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autoRedefine/>
    <w:qFormat/>
    <w:rsid w:val="00EE0A13"/>
    <w:pPr>
      <w:numPr>
        <w:numId w:val="1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A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5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C5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C5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C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F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2023-03-15T06:46:00Z</dcterms:created>
  <dcterms:modified xsi:type="dcterms:W3CDTF">2023-03-15T06:46:00Z</dcterms:modified>
</cp:coreProperties>
</file>