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61FC9" w:rsidTr="00A77D23">
        <w:trPr>
          <w:trHeight w:val="964"/>
        </w:trPr>
        <w:tc>
          <w:tcPr>
            <w:tcW w:w="9356" w:type="dxa"/>
            <w:vAlign w:val="center"/>
          </w:tcPr>
          <w:p w:rsidR="00861FC9" w:rsidRPr="00A46E0D" w:rsidRDefault="00861FC9" w:rsidP="00A77D23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66D8A48" wp14:editId="335E94FE">
                  <wp:extent cx="5334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FC9" w:rsidRDefault="00861FC9" w:rsidP="00A77D23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861FC9" w:rsidTr="00A77D23">
        <w:trPr>
          <w:trHeight w:val="964"/>
        </w:trPr>
        <w:tc>
          <w:tcPr>
            <w:tcW w:w="9356" w:type="dxa"/>
            <w:vAlign w:val="center"/>
          </w:tcPr>
          <w:p w:rsidR="00861FC9" w:rsidRPr="001B071F" w:rsidRDefault="00861FC9" w:rsidP="00A77D23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861FC9" w:rsidRPr="001B071F" w:rsidRDefault="00861FC9" w:rsidP="00A77D23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861FC9" w:rsidRDefault="00861FC9" w:rsidP="00A77D23">
            <w:pPr>
              <w:jc w:val="center"/>
              <w:rPr>
                <w:b/>
              </w:rPr>
            </w:pPr>
          </w:p>
        </w:tc>
      </w:tr>
    </w:tbl>
    <w:p w:rsidR="00861FC9" w:rsidRPr="0059788D" w:rsidRDefault="00861FC9" w:rsidP="00861FC9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61FC9" w:rsidRPr="0059788D" w:rsidTr="00A77D23">
        <w:tc>
          <w:tcPr>
            <w:tcW w:w="4820" w:type="dxa"/>
            <w:shd w:val="clear" w:color="auto" w:fill="auto"/>
          </w:tcPr>
          <w:p w:rsidR="00861FC9" w:rsidRPr="0059788D" w:rsidRDefault="00861FC9" w:rsidP="00A77D23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788D">
              <w:rPr>
                <w:sz w:val="28"/>
                <w:szCs w:val="28"/>
              </w:rPr>
              <w:t>от ………………№ ……………….</w:t>
            </w:r>
          </w:p>
          <w:p w:rsidR="00861FC9" w:rsidRPr="0059788D" w:rsidRDefault="00861FC9" w:rsidP="00A77D23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t>г.</w:t>
            </w:r>
            <w:r w:rsidRPr="0059788D">
              <w:rPr>
                <w:lang w:val="en-US"/>
              </w:rPr>
              <w:t> </w:t>
            </w:r>
            <w:r w:rsidRPr="0059788D">
              <w:t xml:space="preserve">Северодвинск Архангельской области </w:t>
            </w:r>
          </w:p>
          <w:p w:rsidR="00861FC9" w:rsidRPr="0059788D" w:rsidRDefault="00861FC9" w:rsidP="00A77D23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t xml:space="preserve">               </w:t>
            </w:r>
          </w:p>
        </w:tc>
      </w:tr>
      <w:tr w:rsidR="00861FC9" w:rsidRPr="0059788D" w:rsidTr="00A77D23">
        <w:tc>
          <w:tcPr>
            <w:tcW w:w="4820" w:type="dxa"/>
            <w:shd w:val="clear" w:color="auto" w:fill="auto"/>
          </w:tcPr>
          <w:p w:rsidR="00861FC9" w:rsidRPr="0059788D" w:rsidRDefault="00861FC9" w:rsidP="00A77D23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О противопаводковых</w:t>
            </w:r>
          </w:p>
          <w:p w:rsidR="00861FC9" w:rsidRPr="0059788D" w:rsidRDefault="00861FC9" w:rsidP="00A77D23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мероприятиях в весенний</w:t>
            </w:r>
          </w:p>
          <w:p w:rsidR="00861FC9" w:rsidRPr="0059788D" w:rsidRDefault="00F70E7A" w:rsidP="00A77D23">
            <w:pPr>
              <w:snapToGri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2023</w:t>
            </w:r>
            <w:r w:rsidR="00861FC9" w:rsidRPr="0059788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861FC9" w:rsidRDefault="00861FC9" w:rsidP="00861FC9">
      <w:pPr>
        <w:ind w:firstLine="700"/>
        <w:jc w:val="both"/>
        <w:rPr>
          <w:sz w:val="28"/>
          <w:szCs w:val="28"/>
        </w:rPr>
      </w:pPr>
    </w:p>
    <w:p w:rsidR="00861FC9" w:rsidRDefault="00861FC9" w:rsidP="00861FC9">
      <w:pPr>
        <w:ind w:firstLine="700"/>
        <w:jc w:val="both"/>
        <w:rPr>
          <w:sz w:val="28"/>
          <w:szCs w:val="28"/>
        </w:rPr>
      </w:pPr>
    </w:p>
    <w:p w:rsidR="00861FC9" w:rsidRDefault="00861FC9" w:rsidP="00861FC9">
      <w:pPr>
        <w:ind w:firstLine="700"/>
        <w:jc w:val="both"/>
        <w:rPr>
          <w:sz w:val="28"/>
          <w:szCs w:val="28"/>
        </w:rPr>
      </w:pPr>
      <w:r w:rsidRPr="007D261F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  <w:lang w:val="en-US"/>
        </w:rPr>
        <w:t> </w:t>
      </w:r>
      <w:r w:rsidRPr="007D261F">
        <w:rPr>
          <w:sz w:val="28"/>
          <w:szCs w:val="28"/>
        </w:rPr>
        <w:t>общих принципах местного самоуправления в Российской Федерации»</w:t>
      </w:r>
      <w:r>
        <w:rPr>
          <w:sz w:val="28"/>
          <w:szCs w:val="28"/>
        </w:rPr>
        <w:t>,</w:t>
      </w:r>
      <w:r w:rsidRPr="007D261F"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 </w:t>
      </w:r>
      <w:r w:rsidRPr="007D261F">
        <w:rPr>
          <w:sz w:val="28"/>
          <w:szCs w:val="28"/>
        </w:rPr>
        <w:t xml:space="preserve">целях предупреждения чрезвычайных ситуаций в период </w:t>
      </w:r>
      <w:r w:rsidR="00F70E7A">
        <w:rPr>
          <w:sz w:val="28"/>
          <w:szCs w:val="28"/>
        </w:rPr>
        <w:t>весенних ледохода и паводка 2023</w:t>
      </w:r>
      <w:r w:rsidRPr="007D261F">
        <w:rPr>
          <w:sz w:val="28"/>
          <w:szCs w:val="28"/>
        </w:rPr>
        <w:t xml:space="preserve"> года на территории Северодвинска</w:t>
      </w:r>
    </w:p>
    <w:p w:rsidR="00861FC9" w:rsidRPr="00D262F7" w:rsidRDefault="00861FC9" w:rsidP="00861FC9">
      <w:pPr>
        <w:ind w:firstLine="700"/>
        <w:jc w:val="both"/>
      </w:pPr>
    </w:p>
    <w:p w:rsidR="00861FC9" w:rsidRPr="005E1D60" w:rsidRDefault="00861FC9" w:rsidP="00861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E1D60">
        <w:rPr>
          <w:b/>
          <w:sz w:val="28"/>
          <w:szCs w:val="28"/>
        </w:rPr>
        <w:t>:</w:t>
      </w:r>
    </w:p>
    <w:p w:rsidR="00861FC9" w:rsidRPr="005E1D60" w:rsidRDefault="00861FC9" w:rsidP="00861FC9">
      <w:pPr>
        <w:ind w:firstLine="700"/>
        <w:jc w:val="both"/>
        <w:rPr>
          <w:sz w:val="28"/>
          <w:szCs w:val="28"/>
        </w:rPr>
      </w:pPr>
    </w:p>
    <w:p w:rsidR="00861FC9" w:rsidRDefault="00861FC9" w:rsidP="00861FC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1D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D60">
        <w:rPr>
          <w:rFonts w:ascii="Times New Roman" w:hAnsi="Times New Roman" w:cs="Times New Roman"/>
          <w:sz w:val="28"/>
          <w:szCs w:val="28"/>
        </w:rPr>
        <w:t xml:space="preserve">Создать на период весеннего паводка противопаводковую комиссию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5E1D60">
        <w:rPr>
          <w:rFonts w:ascii="Times New Roman" w:hAnsi="Times New Roman" w:cs="Times New Roman"/>
          <w:sz w:val="28"/>
          <w:szCs w:val="28"/>
        </w:rPr>
        <w:t>составе:</w:t>
      </w:r>
    </w:p>
    <w:p w:rsidR="00861FC9" w:rsidRPr="005E1D60" w:rsidRDefault="00861FC9" w:rsidP="00861FC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3"/>
        <w:gridCol w:w="6096"/>
      </w:tblGrid>
      <w:tr w:rsidR="00861FC9" w:rsidRPr="006B5D33" w:rsidTr="005A26C7">
        <w:tc>
          <w:tcPr>
            <w:tcW w:w="3085" w:type="dxa"/>
          </w:tcPr>
          <w:p w:rsidR="005A26C7" w:rsidRDefault="00861FC9" w:rsidP="005A26C7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:rsidR="00861FC9" w:rsidRPr="006B5D33" w:rsidRDefault="00861FC9" w:rsidP="005A26C7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алентин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агомедович</w:t>
            </w:r>
          </w:p>
        </w:tc>
        <w:tc>
          <w:tcPr>
            <w:tcW w:w="283" w:type="dxa"/>
            <w:shd w:val="clear" w:color="auto" w:fill="auto"/>
          </w:tcPr>
          <w:p w:rsidR="00861FC9" w:rsidRPr="006B5D33" w:rsidRDefault="00861FC9" w:rsidP="00A77D23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гражданской защиты Администрации Северодвинска 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0E7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1FC9" w:rsidRPr="00D87981" w:rsidRDefault="00861FC9" w:rsidP="00A77D23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</w:tcPr>
          <w:p w:rsidR="005A26C7" w:rsidRDefault="00861FC9" w:rsidP="005A26C7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Ширин</w:t>
            </w:r>
          </w:p>
          <w:p w:rsidR="00861FC9" w:rsidRPr="006B5D33" w:rsidRDefault="00861FC9" w:rsidP="005A26C7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ндреевич</w:t>
            </w:r>
          </w:p>
        </w:tc>
        <w:tc>
          <w:tcPr>
            <w:tcW w:w="283" w:type="dxa"/>
            <w:shd w:val="clear" w:color="auto" w:fill="auto"/>
          </w:tcPr>
          <w:p w:rsidR="00861FC9" w:rsidRPr="006B5D33" w:rsidRDefault="00861FC9" w:rsidP="00A77D23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гражданской защиты Администрации Северодвинска 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1FC9" w:rsidRPr="00D87981" w:rsidRDefault="00861FC9" w:rsidP="00A77D23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FC9" w:rsidRDefault="00861FC9" w:rsidP="00861FC9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5D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61FC9" w:rsidRPr="006B5D33" w:rsidRDefault="00861FC9" w:rsidP="00861FC9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3"/>
        <w:gridCol w:w="6096"/>
      </w:tblGrid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861FC9" w:rsidP="005A26C7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861FC9" w:rsidRPr="006B5D33" w:rsidRDefault="00861FC9" w:rsidP="005A26C7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лексеевич</w:t>
            </w:r>
          </w:p>
        </w:tc>
        <w:tc>
          <w:tcPr>
            <w:tcW w:w="283" w:type="dxa"/>
          </w:tcPr>
          <w:p w:rsidR="00861FC9" w:rsidRPr="006B5D33" w:rsidRDefault="00861FC9" w:rsidP="00A77D23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старший госинспектор Северодвинског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инспекторского отделения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ГИМС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Архангельской области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 со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861FC9" w:rsidRPr="006B5D33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283" w:type="dxa"/>
          </w:tcPr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Ненокского территориального отдела Администрации Северодвинска</w:t>
            </w:r>
          </w:p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Боченкова</w:t>
            </w:r>
          </w:p>
          <w:p w:rsidR="00861FC9" w:rsidRPr="00163B05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="005A26C7" w:rsidRPr="00163B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283" w:type="dxa"/>
          </w:tcPr>
          <w:p w:rsidR="00861FC9" w:rsidRPr="00163B05" w:rsidRDefault="00861FC9" w:rsidP="00A77D23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начальник морской гидрометеорол</w:t>
            </w:r>
            <w:r w:rsidR="00F87B06">
              <w:rPr>
                <w:rFonts w:ascii="Times New Roman" w:hAnsi="Times New Roman" w:cs="Times New Roman"/>
                <w:sz w:val="28"/>
                <w:szCs w:val="28"/>
              </w:rPr>
              <w:t>огической станции Северодвинска</w:t>
            </w: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A26C7" w:rsidRPr="00163B05" w:rsidRDefault="005A26C7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DB2" w:rsidRPr="006B5D33" w:rsidTr="005A26C7">
        <w:tc>
          <w:tcPr>
            <w:tcW w:w="3085" w:type="dxa"/>
            <w:shd w:val="clear" w:color="auto" w:fill="auto"/>
          </w:tcPr>
          <w:p w:rsidR="005A26C7" w:rsidRDefault="00ED5CAF" w:rsidP="005A26C7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Демяненко</w:t>
            </w:r>
          </w:p>
          <w:p w:rsidR="00546DB2" w:rsidRPr="00D71DD5" w:rsidRDefault="00ED5CAF" w:rsidP="005A26C7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етр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283" w:type="dxa"/>
          </w:tcPr>
          <w:p w:rsidR="00546DB2" w:rsidRPr="00D71DD5" w:rsidRDefault="00ED5CAF" w:rsidP="00B43F75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546DB2" w:rsidRDefault="00ED5CAF" w:rsidP="00B43F75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Северодвинского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по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надзору в сфере защиты прав потребителей и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(по согласованию)</w:t>
            </w:r>
          </w:p>
          <w:p w:rsidR="00ED5CAF" w:rsidRPr="00D71DD5" w:rsidRDefault="00ED5CAF" w:rsidP="00B43F75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6C70E1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Докшукин</w:t>
            </w:r>
          </w:p>
          <w:p w:rsidR="006C70E1" w:rsidRPr="006B5D33" w:rsidRDefault="006C70E1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ахир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асанбиевич</w:t>
            </w:r>
          </w:p>
        </w:tc>
        <w:tc>
          <w:tcPr>
            <w:tcW w:w="283" w:type="dxa"/>
          </w:tcPr>
          <w:p w:rsidR="000C505F" w:rsidRPr="006B5D33" w:rsidRDefault="000C505F" w:rsidP="00A77D23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0C505F" w:rsidRDefault="000C505F" w:rsidP="000C505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5D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аместитель начальника полиции (по охране общественного порядка) ОМВД России по</w:t>
            </w:r>
            <w:r w:rsidR="005A26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городу Северодвинску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861FC9" w:rsidP="005A26C7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</w:p>
          <w:p w:rsidR="00861FC9" w:rsidRPr="00D71DD5" w:rsidRDefault="00861FC9" w:rsidP="005A26C7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лексей Геннадьевич</w:t>
            </w:r>
          </w:p>
        </w:tc>
        <w:tc>
          <w:tcPr>
            <w:tcW w:w="283" w:type="dxa"/>
          </w:tcPr>
          <w:p w:rsidR="00861FC9" w:rsidRPr="00D71DD5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по эксплуатации Северодвинской ТЭЦ-1 ПАО «ТГК-2» (по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861FC9" w:rsidRPr="00D71DD5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  <w:p w:rsidR="00861FC9" w:rsidRPr="006B5D33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лександр Анатольевич</w:t>
            </w:r>
          </w:p>
        </w:tc>
        <w:tc>
          <w:tcPr>
            <w:tcW w:w="283" w:type="dxa"/>
          </w:tcPr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цеха № 19 АО «ПО «Севмаш» (по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A5292E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</w:t>
            </w:r>
          </w:p>
          <w:p w:rsidR="00861FC9" w:rsidRPr="00E95F8F" w:rsidRDefault="005A26C7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283" w:type="dxa"/>
          </w:tcPr>
          <w:p w:rsidR="00861FC9" w:rsidRPr="00E95F8F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центра управления штаба Беломорской </w:t>
            </w:r>
            <w:r w:rsidR="0095154C">
              <w:rPr>
                <w:rFonts w:ascii="Times New Roman" w:hAnsi="Times New Roman" w:cs="Times New Roman"/>
                <w:sz w:val="28"/>
                <w:szCs w:val="28"/>
              </w:rPr>
              <w:t xml:space="preserve">военно-морской базы </w:t>
            </w: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</w:p>
          <w:p w:rsidR="00861FC9" w:rsidRPr="00E95F8F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F70E7A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Поздяков</w:t>
            </w:r>
          </w:p>
          <w:p w:rsidR="00861FC9" w:rsidRDefault="00F70E7A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митрий Юрьевич</w:t>
            </w:r>
          </w:p>
          <w:p w:rsidR="00313A62" w:rsidRPr="006B5D33" w:rsidRDefault="00313A62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МКУ «АСС Северодвинска»</w:t>
            </w:r>
          </w:p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861FC9" w:rsidRPr="006B5D33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рий Леонидович</w:t>
            </w:r>
          </w:p>
        </w:tc>
        <w:tc>
          <w:tcPr>
            <w:tcW w:w="283" w:type="dxa"/>
          </w:tcPr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601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– начальник отдела доходов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Северодвинска</w:t>
            </w:r>
          </w:p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5A26C7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</w:p>
          <w:p w:rsidR="00861FC9" w:rsidRPr="006B5D33" w:rsidRDefault="00861FC9" w:rsidP="005A26C7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26C7">
              <w:rPr>
                <w:rFonts w:ascii="Times New Roman" w:hAnsi="Times New Roman" w:cs="Times New Roman"/>
                <w:sz w:val="28"/>
                <w:szCs w:val="28"/>
              </w:rPr>
              <w:t>ергей Николаевич</w:t>
            </w:r>
          </w:p>
        </w:tc>
        <w:tc>
          <w:tcPr>
            <w:tcW w:w="283" w:type="dxa"/>
          </w:tcPr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861FC9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95154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транспорта и связи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Северодвинска</w:t>
            </w:r>
          </w:p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C9" w:rsidRPr="006B5D33" w:rsidTr="005A26C7">
        <w:tc>
          <w:tcPr>
            <w:tcW w:w="3085" w:type="dxa"/>
            <w:shd w:val="clear" w:color="auto" w:fill="auto"/>
          </w:tcPr>
          <w:p w:rsidR="00861FC9" w:rsidRPr="006B5D33" w:rsidRDefault="00861FC9" w:rsidP="00A77D23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1FC9" w:rsidRPr="006B5D33" w:rsidRDefault="00861FC9" w:rsidP="00A77D23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61FC9" w:rsidRPr="006B5D33" w:rsidRDefault="00861FC9" w:rsidP="000C505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FC9" w:rsidRPr="006B5D33" w:rsidRDefault="00861FC9" w:rsidP="00861F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B5D3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B5D33">
        <w:rPr>
          <w:sz w:val="28"/>
          <w:szCs w:val="28"/>
        </w:rPr>
        <w:t>Утвердить прилагаемый План противопаводковых ме</w:t>
      </w:r>
      <w:r w:rsidR="006F616D">
        <w:rPr>
          <w:sz w:val="28"/>
          <w:szCs w:val="28"/>
        </w:rPr>
        <w:t>роприятий в весенний период 2023</w:t>
      </w:r>
      <w:r w:rsidRPr="006B5D33">
        <w:rPr>
          <w:sz w:val="28"/>
          <w:szCs w:val="28"/>
        </w:rPr>
        <w:t xml:space="preserve"> года на территории Северодвинска.</w:t>
      </w:r>
    </w:p>
    <w:p w:rsidR="00861FC9" w:rsidRPr="00633B7C" w:rsidRDefault="00861FC9" w:rsidP="00861FC9">
      <w:pPr>
        <w:pStyle w:val="21"/>
        <w:ind w:firstLine="709"/>
        <w:rPr>
          <w:sz w:val="28"/>
          <w:szCs w:val="28"/>
        </w:rPr>
      </w:pPr>
      <w:r w:rsidRPr="006B5D3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6B5D33">
        <w:rPr>
          <w:sz w:val="28"/>
          <w:szCs w:val="28"/>
        </w:rPr>
        <w:t>Отделу по связям со средствами массовой информации Администрации Северодви</w:t>
      </w:r>
      <w:r>
        <w:rPr>
          <w:sz w:val="28"/>
          <w:szCs w:val="28"/>
        </w:rPr>
        <w:t xml:space="preserve">нска разместить настоящее постановление </w:t>
      </w:r>
      <w:r w:rsidRPr="006B5D3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6B5D33">
        <w:rPr>
          <w:sz w:val="28"/>
          <w:szCs w:val="28"/>
        </w:rPr>
        <w:t>сетевом издании «Вполне официально» (вполне</w:t>
      </w:r>
      <w:r>
        <w:rPr>
          <w:sz w:val="28"/>
          <w:szCs w:val="28"/>
        </w:rPr>
        <w:t>-</w:t>
      </w:r>
      <w:r w:rsidRPr="006B5D33">
        <w:rPr>
          <w:sz w:val="28"/>
          <w:szCs w:val="28"/>
        </w:rPr>
        <w:t>официально.рф).</w:t>
      </w:r>
    </w:p>
    <w:p w:rsidR="00861FC9" w:rsidRPr="005E1D60" w:rsidRDefault="00861FC9" w:rsidP="00861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FC9" w:rsidRPr="005E1D60" w:rsidRDefault="00861FC9" w:rsidP="00861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FC9" w:rsidRDefault="00861FC9" w:rsidP="00861FC9">
      <w:pPr>
        <w:autoSpaceDE w:val="0"/>
        <w:autoSpaceDN w:val="0"/>
        <w:adjustRightInd w:val="0"/>
        <w:rPr>
          <w:sz w:val="28"/>
          <w:szCs w:val="28"/>
        </w:rPr>
      </w:pPr>
      <w:r w:rsidRPr="005E1D6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E1D60">
        <w:rPr>
          <w:sz w:val="28"/>
          <w:szCs w:val="28"/>
        </w:rPr>
        <w:t xml:space="preserve">Северодвинска                    </w:t>
      </w:r>
      <w:r>
        <w:rPr>
          <w:sz w:val="28"/>
          <w:szCs w:val="28"/>
        </w:rPr>
        <w:t xml:space="preserve">  </w:t>
      </w:r>
      <w:r w:rsidRPr="005E1D60">
        <w:rPr>
          <w:sz w:val="28"/>
          <w:szCs w:val="28"/>
        </w:rPr>
        <w:t xml:space="preserve">                                                И.В. </w:t>
      </w:r>
      <w:r w:rsidR="006F616D">
        <w:rPr>
          <w:sz w:val="28"/>
          <w:szCs w:val="28"/>
        </w:rPr>
        <w:t>Арсентьев</w:t>
      </w:r>
    </w:p>
    <w:p w:rsidR="00ED5CAF" w:rsidRDefault="00ED5CAF">
      <w:pPr>
        <w:sectPr w:rsidR="00ED5CAF" w:rsidSect="005A26C7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73D36" w:rsidRDefault="00973D36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/>
    <w:p w:rsidR="00ED5CAF" w:rsidRDefault="00ED5CAF">
      <w:r>
        <w:t>Магомедов Валентин Магомедович</w:t>
      </w:r>
    </w:p>
    <w:p w:rsidR="00ED5CAF" w:rsidRDefault="00ED5CAF">
      <w:pPr>
        <w:sectPr w:rsidR="00ED5CAF" w:rsidSect="00ED5CA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50-08-11</w:t>
      </w:r>
    </w:p>
    <w:p w:rsidR="00ED5CAF" w:rsidRPr="00077142" w:rsidRDefault="00ED5CAF" w:rsidP="00ED5C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077142">
        <w:rPr>
          <w:rFonts w:ascii="Times New Roman" w:hAnsi="Times New Roman" w:cs="Times New Roman"/>
          <w:sz w:val="28"/>
          <w:szCs w:val="28"/>
        </w:rPr>
        <w:t>УТВЕРЖДЕН</w:t>
      </w:r>
    </w:p>
    <w:p w:rsidR="00ED5CAF" w:rsidRDefault="00ED5CAF" w:rsidP="00ED5C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14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5CAF" w:rsidRPr="00077142" w:rsidRDefault="00ED5CAF" w:rsidP="00ED5C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Северодвинска</w:t>
      </w:r>
    </w:p>
    <w:p w:rsidR="00ED5CAF" w:rsidRPr="007F4068" w:rsidRDefault="00ED5CAF" w:rsidP="00ED5C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7F4068">
        <w:rPr>
          <w:rFonts w:ascii="Times New Roman" w:hAnsi="Times New Roman" w:cs="Times New Roman"/>
          <w:b w:val="0"/>
          <w:sz w:val="28"/>
          <w:szCs w:val="28"/>
        </w:rPr>
        <w:t>от ____________ № _______</w:t>
      </w:r>
    </w:p>
    <w:p w:rsidR="00ED5CAF" w:rsidRDefault="00ED5CAF" w:rsidP="00ED5C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AF" w:rsidRPr="007F4068" w:rsidRDefault="00ED5CAF" w:rsidP="00ED5C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068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ED5CAF" w:rsidRPr="007F4068" w:rsidRDefault="00ED5CAF" w:rsidP="00ED5C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068">
        <w:rPr>
          <w:rFonts w:ascii="Times New Roman" w:hAnsi="Times New Roman" w:cs="Times New Roman"/>
          <w:b w:val="0"/>
          <w:sz w:val="28"/>
          <w:szCs w:val="28"/>
        </w:rPr>
        <w:t>противопаводковых мероприятий в весенний период</w:t>
      </w:r>
    </w:p>
    <w:p w:rsidR="00ED5CAF" w:rsidRPr="007F4068" w:rsidRDefault="00ED5CAF" w:rsidP="00ED5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068">
        <w:rPr>
          <w:rFonts w:ascii="Times New Roman" w:hAnsi="Times New Roman" w:cs="Times New Roman"/>
          <w:b w:val="0"/>
          <w:sz w:val="28"/>
          <w:szCs w:val="28"/>
        </w:rPr>
        <w:t>2023 года на территории Северодвинска</w:t>
      </w:r>
    </w:p>
    <w:p w:rsidR="00ED5CAF" w:rsidRPr="00536152" w:rsidRDefault="00ED5CAF" w:rsidP="00ED5CAF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2"/>
        <w:gridCol w:w="1621"/>
        <w:gridCol w:w="3462"/>
      </w:tblGrid>
      <w:tr w:rsidR="00ED5CAF" w:rsidTr="00B43F75">
        <w:trPr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D5CAF" w:rsidTr="00B43F75">
        <w:trPr>
          <w:trHeight w:val="1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уровнем воды в районе водозабора на р. Солз</w:t>
            </w:r>
            <w:r w:rsidR="0012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  <w:p w:rsidR="00ED5CAF" w:rsidRDefault="00ED5CAF" w:rsidP="001226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ежедневным предоставлением информации оперативно</w:t>
            </w:r>
            <w:r w:rsidR="0012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дежурно</w:t>
            </w:r>
            <w:r w:rsidR="0012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 «ЕДДС Северодвинска» (далее – ОД ЕДДС Северодвинска)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АО «ПО «Севмаш» </w:t>
            </w:r>
          </w:p>
        </w:tc>
      </w:tr>
      <w:tr w:rsidR="00ED5CAF" w:rsidTr="00B43F75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2A1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уровнем воды в нижнем течении рек Ширшем</w:t>
            </w:r>
            <w:r w:rsidR="0012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Кудьм</w:t>
            </w:r>
            <w:r w:rsidR="0012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акватории порта, обеспечение своевременного информирования ОД ЕДДС Северодвинска об опасных уровнях воды на территории Северодвинска (водомерные посты № 1, 2, водомерный пост </w:t>
            </w:r>
            <w:r w:rsidR="002A19C4" w:rsidRP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морской гидрометеорологической станции Северодвинска 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Северодвинск</w:t>
            </w:r>
            <w:r w:rsidR="0012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F87B06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7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градостроительства и земельных отношений Администрации Северодвинска,</w:t>
            </w:r>
          </w:p>
          <w:p w:rsidR="00ED5CAF" w:rsidRPr="00F87B06" w:rsidRDefault="00F87B06" w:rsidP="00313A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7B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13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МГ-2 Северодвинска</w:t>
            </w:r>
          </w:p>
        </w:tc>
      </w:tr>
      <w:tr w:rsidR="00ED5CAF" w:rsidTr="00B43F7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2A1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уровнем воды в реках Солз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Верховк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 территории Ненокского административного округа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Ненокский территориальный отдел Администрации Северодвинска </w:t>
            </w:r>
          </w:p>
        </w:tc>
      </w:tr>
      <w:tr w:rsidR="00ED5CAF" w:rsidTr="00B43F7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ледовой обстановкой на реках и прибрежных участках морского бассейна с целью своевременного информирования населения об опасности выхода на лед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313A62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F87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ачальник центра управления штаба </w:t>
            </w:r>
            <w:r w:rsidR="00ED5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Беломорск</w:t>
            </w:r>
            <w:r w:rsidR="00F87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военно-морской базы</w:t>
            </w:r>
            <w:r w:rsidR="00ED5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7B06" w:rsidRPr="00F87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Беломорская ВМБ)</w:t>
            </w:r>
            <w:r w:rsidR="00ED5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местах дислокации),</w:t>
            </w:r>
          </w:p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«АСС Северодвинска» </w:t>
            </w:r>
          </w:p>
        </w:tc>
      </w:tr>
      <w:tr w:rsidR="00ED5CAF" w:rsidTr="00B43F7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ледовой обстановкой в районе водомерного поста МГ-2 Северодвинск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 акватории Двинского залива)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МГ-2 Северодвинск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ED5CAF" w:rsidTr="00B43F7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ED5C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расчетов необходимых сил и средств для проведения инженерных и восстановительных работ в период весеннего паводка (для ремонта домов, мостов и пр.)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07.04.2023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градостроительства и земельных отношений Администрации Северодвинска </w:t>
            </w:r>
          </w:p>
        </w:tc>
      </w:tr>
      <w:tr w:rsidR="00ED5CAF" w:rsidTr="00B43F75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Поддержание в постоянной готовности сил и средств для проведения спасательных работ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Беломорская ВМБ,</w:t>
            </w:r>
          </w:p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«АСС Северодвинска» </w:t>
            </w:r>
          </w:p>
        </w:tc>
      </w:tr>
      <w:tr w:rsidR="00ED5CAF" w:rsidTr="00B43F75">
        <w:trPr>
          <w:trHeight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мер по безопасной эксплуатации золоотвала Северодвинской ТЭЦ-1 в паводковый период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Северодвинская ТЭЦ-1 ПАО «ТГК-2» </w:t>
            </w:r>
          </w:p>
        </w:tc>
      </w:tr>
      <w:tr w:rsidR="00ED5CAF" w:rsidTr="00B43F75">
        <w:trPr>
          <w:trHeight w:val="8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 по подготовке ливневой канализации к приему воды в период паводка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10.04.2023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жилищно-коммунального хозяйства, транспорта и связи Администрации Северодвинска</w:t>
            </w:r>
          </w:p>
        </w:tc>
      </w:tr>
      <w:tr w:rsidR="00ED5CAF" w:rsidTr="00B43F75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и дезинфекция колодцев питьевой воды в целях предупреждения инфекционных заболеваний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окончании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Ненокский 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отдел Администрации Северодвинска</w:t>
            </w:r>
          </w:p>
        </w:tc>
      </w:tr>
      <w:tr w:rsidR="00ED5CAF" w:rsidTr="00B43F75">
        <w:trPr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разъяснительных бесед с учащимися общеобразовательных учреждений о мерах безопасности при выходе на лед в весенний период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Северодвинска </w:t>
            </w:r>
          </w:p>
        </w:tc>
      </w:tr>
      <w:tr w:rsidR="00ED5CAF" w:rsidTr="00B43F75">
        <w:trPr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2A1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через 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2A1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мерах безопасности в период весеннего паводка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Северодвинское инспекторское отделение Центра ГИМС ГУ МЧС России по Архангельской области,</w:t>
            </w:r>
          </w:p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гражданской защиты Администрации Северодвинска </w:t>
            </w:r>
          </w:p>
        </w:tc>
      </w:tr>
      <w:tr w:rsidR="00ED5CAF" w:rsidTr="00B43F75">
        <w:trPr>
          <w:trHeight w:val="12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ежедневной информации о паводковой обстановке в Главное управление МЧС России по Архангельской области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гражданской защиты Администрации Северодвинска </w:t>
            </w:r>
          </w:p>
        </w:tc>
      </w:tr>
      <w:tr w:rsidR="00ED5CAF" w:rsidTr="00B43F75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осмотров территорий предприятий и организаций, расположенных в затопляемых и водоохранных зонах водных объектов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17.04.2023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«ПО «Севмаш»,</w:t>
            </w:r>
          </w:p>
          <w:p w:rsidR="00ED5CAF" w:rsidRDefault="00ED5CAF" w:rsidP="00B43F75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«ЦС «Звездочка», Северодвинская ТЭЦ-1 ПАО «ТГК-2», Северодвинская нефтебаза ООО «РН-Северо-Запад»</w:t>
            </w:r>
          </w:p>
        </w:tc>
      </w:tr>
      <w:tr w:rsidR="00ED5CAF" w:rsidTr="00B43F75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осмотров акваторий, прибрежных защитных полос и подтопляемых территорий с целью предупреждения загрязнения водных объектов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27.03.2023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экологии и природопользования Администрации Северодвинска</w:t>
            </w:r>
          </w:p>
        </w:tc>
      </w:tr>
      <w:tr w:rsidR="00ED5CAF" w:rsidTr="00B43F75">
        <w:trPr>
          <w:trHeight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безаварийного пропуска паводковых вод предприятиями, находящимися в зоне возможного затопления и представляющими экологическую опасность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«ПО «Севмаш»,</w:t>
            </w:r>
          </w:p>
          <w:p w:rsidR="00ED5CAF" w:rsidRDefault="00ED5CAF" w:rsidP="00B43F75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«ЦС «Звездочка», Северодвинская ТЭЦ-1 ПАО «ТГК-2», Северодвинская нефтебаза ООО «РН-Северо-Запад»</w:t>
            </w:r>
          </w:p>
        </w:tc>
      </w:tr>
      <w:tr w:rsidR="00ED5CAF" w:rsidTr="00B43F75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2A1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>Участие в командно-штабном учении с органами управления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>силами МЧС России и единой государственной системы предупреждения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>ликвидации чрезвычайных ситуаций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>отработке вопросов ликвидации чрезвычайных ситуаций, возникающих в результате природных пожаров, защиты населенных пунктов</w:t>
            </w:r>
            <w:r w:rsidR="002A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>бъектов экономики и социальной инфраструктуры от лесных пожаров, а также безаварийного пропуска весеннего половодья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«ЕДДС Северодвинска»</w:t>
            </w:r>
          </w:p>
        </w:tc>
      </w:tr>
      <w:tr w:rsidR="00ED5CAF" w:rsidTr="00B43F75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комплексной проверке региональной автоматизированной системы централизованного оповещения населения области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«ЕДДС Северодвинска»</w:t>
            </w:r>
          </w:p>
        </w:tc>
      </w:tr>
      <w:tr w:rsidR="00ED5CAF" w:rsidTr="00B43F75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местной системы оповещения муниципального образования «Северодвинск»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Pr="00536152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«ЕДДС Северодвинска»</w:t>
            </w:r>
          </w:p>
        </w:tc>
      </w:tr>
      <w:tr w:rsidR="00ED5CAF" w:rsidTr="00B43F75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Обследование водоохранных зон водных объектов с целью выявления несанкционированных свалок отходов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окончании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CAF" w:rsidRDefault="00ED5CAF" w:rsidP="00B43F7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экологии и природопользования Администрации Северодвинска, Отдел гражданской защиты Администрации Северодвинска</w:t>
            </w:r>
          </w:p>
        </w:tc>
      </w:tr>
    </w:tbl>
    <w:p w:rsidR="00ED5CAF" w:rsidRDefault="00ED5CAF" w:rsidP="00ED5CAF"/>
    <w:p w:rsidR="00ED5CAF" w:rsidRDefault="00ED5CAF" w:rsidP="00ED5CAF"/>
    <w:p w:rsidR="00ED5CAF" w:rsidRDefault="00ED5CAF" w:rsidP="00ED5CAF"/>
    <w:p w:rsidR="00ED5CAF" w:rsidRDefault="00ED5CAF"/>
    <w:sectPr w:rsidR="00ED5CAF" w:rsidSect="005A26C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AD" w:rsidRDefault="002766AD" w:rsidP="00ED5CAF">
      <w:r>
        <w:separator/>
      </w:r>
    </w:p>
  </w:endnote>
  <w:endnote w:type="continuationSeparator" w:id="0">
    <w:p w:rsidR="002766AD" w:rsidRDefault="002766AD" w:rsidP="00ED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AD" w:rsidRDefault="002766AD" w:rsidP="00ED5CAF">
      <w:r>
        <w:separator/>
      </w:r>
    </w:p>
  </w:footnote>
  <w:footnote w:type="continuationSeparator" w:id="0">
    <w:p w:rsidR="002766AD" w:rsidRDefault="002766AD" w:rsidP="00ED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59928"/>
      <w:docPartObj>
        <w:docPartGallery w:val="Page Numbers (Top of Page)"/>
        <w:docPartUnique/>
      </w:docPartObj>
    </w:sdtPr>
    <w:sdtEndPr/>
    <w:sdtContent>
      <w:p w:rsidR="00ED5CAF" w:rsidRDefault="00ED5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77">
          <w:rPr>
            <w:noProof/>
          </w:rPr>
          <w:t>2</w:t>
        </w:r>
        <w:r>
          <w:fldChar w:fldCharType="end"/>
        </w:r>
      </w:p>
    </w:sdtContent>
  </w:sdt>
  <w:p w:rsidR="00ED5CAF" w:rsidRDefault="00ED5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9"/>
    <w:rsid w:val="000C505F"/>
    <w:rsid w:val="00122696"/>
    <w:rsid w:val="00123D1B"/>
    <w:rsid w:val="002766AD"/>
    <w:rsid w:val="002A19C4"/>
    <w:rsid w:val="00313A62"/>
    <w:rsid w:val="004109DF"/>
    <w:rsid w:val="00546DB2"/>
    <w:rsid w:val="005A26C7"/>
    <w:rsid w:val="006C70E1"/>
    <w:rsid w:val="006F616D"/>
    <w:rsid w:val="007318DD"/>
    <w:rsid w:val="007C4D15"/>
    <w:rsid w:val="00861FC9"/>
    <w:rsid w:val="0095154C"/>
    <w:rsid w:val="00973D36"/>
    <w:rsid w:val="00A5292E"/>
    <w:rsid w:val="00C60152"/>
    <w:rsid w:val="00E74740"/>
    <w:rsid w:val="00ED5CAF"/>
    <w:rsid w:val="00F70E7A"/>
    <w:rsid w:val="00F87B06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F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61FC9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861F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1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5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5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F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61FC9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861F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1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5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5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2023-03-16T07:40:00Z</cp:lastPrinted>
  <dcterms:created xsi:type="dcterms:W3CDTF">2023-04-12T13:05:00Z</dcterms:created>
  <dcterms:modified xsi:type="dcterms:W3CDTF">2023-04-12T13:05:00Z</dcterms:modified>
</cp:coreProperties>
</file>