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66" w:rsidRDefault="00383B66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F652CA" w:rsidRDefault="00F652CA" w:rsidP="00502E68">
      <w:pPr>
        <w:tabs>
          <w:tab w:val="left" w:pos="9214"/>
        </w:tabs>
        <w:spacing w:after="0" w:line="240" w:lineRule="auto"/>
        <w:jc w:val="center"/>
        <w:rPr>
          <w:noProof/>
          <w:szCs w:val="24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060E6C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5B00EE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20.04.2023</w:t>
            </w:r>
          </w:p>
        </w:tc>
        <w:tc>
          <w:tcPr>
            <w:tcW w:w="1417" w:type="dxa"/>
          </w:tcPr>
          <w:p w:rsidR="00156BF0" w:rsidRPr="00165587" w:rsidRDefault="00156BF0" w:rsidP="00FB232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5B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102F" w:rsidRPr="007A102F" w:rsidRDefault="004802B1" w:rsidP="007A102F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О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2F" w:rsidRPr="007A102F">
        <w:rPr>
          <w:rFonts w:ascii="Times New Roman" w:hAnsi="Times New Roman" w:cs="Times New Roman"/>
          <w:b/>
          <w:sz w:val="24"/>
          <w:szCs w:val="24"/>
        </w:rPr>
        <w:t>внесении изменения</w:t>
      </w:r>
    </w:p>
    <w:p w:rsidR="007A102F" w:rsidRPr="007A102F" w:rsidRDefault="007A102F" w:rsidP="007A102F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02F">
        <w:rPr>
          <w:rFonts w:ascii="Times New Roman" w:hAnsi="Times New Roman" w:cs="Times New Roman"/>
          <w:b/>
          <w:sz w:val="24"/>
          <w:szCs w:val="24"/>
        </w:rPr>
        <w:t xml:space="preserve">в решение </w:t>
      </w:r>
      <w:proofErr w:type="gramStart"/>
      <w:r w:rsidRPr="007A102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7A1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02F" w:rsidRPr="007A102F" w:rsidRDefault="007A102F" w:rsidP="007A102F">
      <w:pPr>
        <w:tabs>
          <w:tab w:val="righ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02F">
        <w:rPr>
          <w:rFonts w:ascii="Times New Roman" w:hAnsi="Times New Roman" w:cs="Times New Roman"/>
          <w:b/>
          <w:sz w:val="24"/>
          <w:szCs w:val="24"/>
        </w:rPr>
        <w:t>Совета Северодвинска</w:t>
      </w:r>
    </w:p>
    <w:p w:rsidR="004802B1" w:rsidRPr="004802B1" w:rsidRDefault="007A102F" w:rsidP="007A102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7A102F">
        <w:rPr>
          <w:rFonts w:ascii="Times New Roman" w:hAnsi="Times New Roman" w:cs="Times New Roman"/>
          <w:b/>
          <w:sz w:val="24"/>
          <w:szCs w:val="24"/>
        </w:rPr>
        <w:t>от 22.04.2004 № 32</w:t>
      </w:r>
    </w:p>
    <w:p w:rsidR="004802B1" w:rsidRPr="004802B1" w:rsidRDefault="004802B1" w:rsidP="004802B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2F75" w:rsidRPr="008F2F75" w:rsidRDefault="008F2F75" w:rsidP="008F2F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5">
        <w:rPr>
          <w:rFonts w:ascii="Times New Roman" w:hAnsi="Times New Roman" w:cs="Times New Roman"/>
          <w:sz w:val="24"/>
          <w:szCs w:val="24"/>
        </w:rPr>
        <w:t xml:space="preserve">В целях уточнения порядка награждения граждан нагрудным знаком «За заслуги перед Северодвинском» Совет депутатов Северодвинска </w:t>
      </w:r>
    </w:p>
    <w:p w:rsidR="008F2F75" w:rsidRDefault="008F2F75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02B1" w:rsidRPr="004802B1" w:rsidRDefault="004802B1" w:rsidP="004802B1">
      <w:pPr>
        <w:tabs>
          <w:tab w:val="left" w:pos="3686"/>
        </w:tabs>
        <w:autoSpaceDE w:val="0"/>
        <w:autoSpaceDN w:val="0"/>
        <w:adjustRightInd w:val="0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02B1">
        <w:rPr>
          <w:rFonts w:ascii="Times New Roman" w:eastAsia="Calibri" w:hAnsi="Times New Roman" w:cs="Times New Roman"/>
          <w:b/>
          <w:bCs/>
          <w:sz w:val="24"/>
          <w:szCs w:val="24"/>
        </w:rPr>
        <w:t>РЕШИЛ:</w:t>
      </w:r>
    </w:p>
    <w:p w:rsidR="000E2A60" w:rsidRDefault="000E2A60" w:rsidP="003F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F75" w:rsidRPr="008F2F75" w:rsidRDefault="008F2F75" w:rsidP="003F4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F75">
        <w:rPr>
          <w:rFonts w:ascii="Times New Roman" w:hAnsi="Times New Roman" w:cs="Times New Roman"/>
          <w:sz w:val="24"/>
          <w:szCs w:val="24"/>
        </w:rPr>
        <w:t>1. Внести в решение Муниципального Совета Северодвинска от 22.04.2004 № 32 «Об утверждении нагрудного знака «За заслуги перед Северодвинском» (в редакции от 29.09.2011) изменение, дополнив пункт 5 Положения о нагрудном знаке «За заслуги перед Северодвинском» абзацем следующего содержания:</w:t>
      </w:r>
    </w:p>
    <w:p w:rsidR="008F2F75" w:rsidRPr="008F2F75" w:rsidRDefault="008F2F75" w:rsidP="003F4EF8">
      <w:pPr>
        <w:pStyle w:val="ConsPlusNormal"/>
        <w:ind w:firstLine="709"/>
        <w:jc w:val="both"/>
      </w:pPr>
      <w:r w:rsidRPr="008F2F75">
        <w:t>«В годы празднования Дня города</w:t>
      </w:r>
      <w:r w:rsidR="002B6DF5">
        <w:t>,</w:t>
      </w:r>
      <w:r w:rsidRPr="008F2F75">
        <w:t xml:space="preserve"> кратные пяти (считая с 1938 года)</w:t>
      </w:r>
      <w:r w:rsidR="002B6DF5">
        <w:t>,</w:t>
      </w:r>
      <w:r w:rsidRPr="008F2F75">
        <w:t xml:space="preserve"> количество награжденных нагрудным знаком «За заслуги перед Северодвинском» не может превышать пяти человек</w:t>
      </w:r>
      <w:proofErr w:type="gramStart"/>
      <w:r w:rsidRPr="008F2F75">
        <w:t xml:space="preserve">.». </w:t>
      </w:r>
      <w:proofErr w:type="gramEnd"/>
    </w:p>
    <w:p w:rsidR="00022FB2" w:rsidRDefault="008F2F75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Настоящее решение вступает в силу после его официального опубликования.</w:t>
      </w:r>
    </w:p>
    <w:p w:rsidR="00022FB2" w:rsidRDefault="008F2F75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вполне-официально</w:t>
      </w:r>
      <w:proofErr w:type="gramStart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.р</w:t>
      </w:r>
      <w:proofErr w:type="gramEnd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proofErr w:type="spellEnd"/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="00022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022FB2" w:rsidRDefault="00022FB2" w:rsidP="00022FB2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FB2" w:rsidRDefault="00022FB2" w:rsidP="009708DA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Look w:val="04A0"/>
      </w:tblPr>
      <w:tblGrid>
        <w:gridCol w:w="4857"/>
        <w:gridCol w:w="4857"/>
      </w:tblGrid>
      <w:tr w:rsidR="00022FB2" w:rsidTr="00022FB2">
        <w:tc>
          <w:tcPr>
            <w:tcW w:w="4857" w:type="dxa"/>
          </w:tcPr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022FB2" w:rsidRDefault="005B0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22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Северодвинска</w:t>
            </w: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FB2" w:rsidRDefault="00022F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00EE" w:rsidRDefault="00022FB2" w:rsidP="005B0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FB2" w:rsidRDefault="00022FB2" w:rsidP="005B00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5B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</w:tc>
      </w:tr>
    </w:tbl>
    <w:p w:rsidR="00022FB2" w:rsidRDefault="00022FB2" w:rsidP="00022FB2"/>
    <w:p w:rsidR="005B00EE" w:rsidRDefault="005B00EE" w:rsidP="005B00EE">
      <w:pPr>
        <w:pStyle w:val="a9"/>
        <w:rPr>
          <w:sz w:val="24"/>
          <w:szCs w:val="26"/>
        </w:rPr>
      </w:pPr>
    </w:p>
    <w:p w:rsidR="007A102F" w:rsidRPr="00CF6F28" w:rsidRDefault="007A102F" w:rsidP="007A102F">
      <w:pPr>
        <w:tabs>
          <w:tab w:val="right" w:pos="467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00EE" w:rsidRDefault="005B00EE" w:rsidP="005B00EE">
      <w:pPr>
        <w:ind w:firstLine="709"/>
        <w:jc w:val="both"/>
        <w:rPr>
          <w:sz w:val="24"/>
          <w:szCs w:val="24"/>
        </w:rPr>
      </w:pPr>
    </w:p>
    <w:p w:rsidR="004802B1" w:rsidRDefault="004802B1" w:rsidP="004802B1">
      <w:pPr>
        <w:jc w:val="right"/>
        <w:rPr>
          <w:b/>
        </w:rPr>
      </w:pPr>
    </w:p>
    <w:sectPr w:rsidR="004802B1" w:rsidSect="00332AAC">
      <w:headerReference w:type="default" r:id="rId9"/>
      <w:pgSz w:w="11906" w:h="16838"/>
      <w:pgMar w:top="426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00" w:rsidRDefault="00793700" w:rsidP="00AD27BC">
      <w:pPr>
        <w:spacing w:after="0" w:line="240" w:lineRule="auto"/>
      </w:pPr>
      <w:r>
        <w:separator/>
      </w:r>
    </w:p>
  </w:endnote>
  <w:endnote w:type="continuationSeparator" w:id="0">
    <w:p w:rsidR="00793700" w:rsidRDefault="00793700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00" w:rsidRDefault="00793700" w:rsidP="00AD27BC">
      <w:pPr>
        <w:spacing w:after="0" w:line="240" w:lineRule="auto"/>
      </w:pPr>
      <w:r>
        <w:separator/>
      </w:r>
    </w:p>
  </w:footnote>
  <w:footnote w:type="continuationSeparator" w:id="0">
    <w:p w:rsidR="00793700" w:rsidRDefault="00793700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791A55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8F2F75">
      <w:rPr>
        <w:noProof/>
      </w:rPr>
      <w:t>2</w:t>
    </w:r>
    <w:r>
      <w:fldChar w:fldCharType="end"/>
    </w:r>
  </w:p>
  <w:p w:rsidR="00E32A5E" w:rsidRDefault="007937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0FC1"/>
    <w:rsid w:val="00022FB2"/>
    <w:rsid w:val="0003168B"/>
    <w:rsid w:val="00044F77"/>
    <w:rsid w:val="00060E6C"/>
    <w:rsid w:val="0006587A"/>
    <w:rsid w:val="0008436E"/>
    <w:rsid w:val="0009246C"/>
    <w:rsid w:val="000969C2"/>
    <w:rsid w:val="000A2DF6"/>
    <w:rsid w:val="000A5DE6"/>
    <w:rsid w:val="000B4638"/>
    <w:rsid w:val="000C3FA6"/>
    <w:rsid w:val="000E2A60"/>
    <w:rsid w:val="000F3B75"/>
    <w:rsid w:val="000F7825"/>
    <w:rsid w:val="00114C8F"/>
    <w:rsid w:val="001343D9"/>
    <w:rsid w:val="001565E1"/>
    <w:rsid w:val="00156BF0"/>
    <w:rsid w:val="00183FF8"/>
    <w:rsid w:val="001B7442"/>
    <w:rsid w:val="001D0387"/>
    <w:rsid w:val="001D2123"/>
    <w:rsid w:val="001D3B34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B6DF5"/>
    <w:rsid w:val="002C4989"/>
    <w:rsid w:val="002D4F0E"/>
    <w:rsid w:val="002D5558"/>
    <w:rsid w:val="00332AAC"/>
    <w:rsid w:val="00383B66"/>
    <w:rsid w:val="003B2AD1"/>
    <w:rsid w:val="003C4CB9"/>
    <w:rsid w:val="003D1492"/>
    <w:rsid w:val="003F2FC6"/>
    <w:rsid w:val="003F4EF8"/>
    <w:rsid w:val="003F6D81"/>
    <w:rsid w:val="004007CF"/>
    <w:rsid w:val="00414070"/>
    <w:rsid w:val="00421FE9"/>
    <w:rsid w:val="0042659E"/>
    <w:rsid w:val="0044155D"/>
    <w:rsid w:val="00460132"/>
    <w:rsid w:val="0047060B"/>
    <w:rsid w:val="004764BF"/>
    <w:rsid w:val="004802B1"/>
    <w:rsid w:val="00483BAE"/>
    <w:rsid w:val="00496C07"/>
    <w:rsid w:val="004B15BF"/>
    <w:rsid w:val="004B3359"/>
    <w:rsid w:val="004B5270"/>
    <w:rsid w:val="004C073D"/>
    <w:rsid w:val="004D727E"/>
    <w:rsid w:val="004E1A7F"/>
    <w:rsid w:val="00502E68"/>
    <w:rsid w:val="005217C2"/>
    <w:rsid w:val="0053590B"/>
    <w:rsid w:val="00535E66"/>
    <w:rsid w:val="00543EF5"/>
    <w:rsid w:val="00554B5B"/>
    <w:rsid w:val="00580A01"/>
    <w:rsid w:val="005B00EE"/>
    <w:rsid w:val="005C446C"/>
    <w:rsid w:val="005E33EF"/>
    <w:rsid w:val="005F709A"/>
    <w:rsid w:val="0061295C"/>
    <w:rsid w:val="0062565E"/>
    <w:rsid w:val="00644B9B"/>
    <w:rsid w:val="00654D19"/>
    <w:rsid w:val="006635ED"/>
    <w:rsid w:val="00672603"/>
    <w:rsid w:val="00683919"/>
    <w:rsid w:val="006A5715"/>
    <w:rsid w:val="006B2BAD"/>
    <w:rsid w:val="006C517C"/>
    <w:rsid w:val="006D2A96"/>
    <w:rsid w:val="006E3B32"/>
    <w:rsid w:val="006E6AAA"/>
    <w:rsid w:val="007545F5"/>
    <w:rsid w:val="00757326"/>
    <w:rsid w:val="00791A55"/>
    <w:rsid w:val="00791F02"/>
    <w:rsid w:val="00793700"/>
    <w:rsid w:val="007A102F"/>
    <w:rsid w:val="007A7BBE"/>
    <w:rsid w:val="007F73B7"/>
    <w:rsid w:val="008464D4"/>
    <w:rsid w:val="00847B28"/>
    <w:rsid w:val="00856534"/>
    <w:rsid w:val="008805CF"/>
    <w:rsid w:val="008965D8"/>
    <w:rsid w:val="008A0A82"/>
    <w:rsid w:val="008A18A8"/>
    <w:rsid w:val="008B7390"/>
    <w:rsid w:val="008F2F75"/>
    <w:rsid w:val="00901B97"/>
    <w:rsid w:val="009044D2"/>
    <w:rsid w:val="00913705"/>
    <w:rsid w:val="00933B70"/>
    <w:rsid w:val="00933BF1"/>
    <w:rsid w:val="009405AD"/>
    <w:rsid w:val="00944D8A"/>
    <w:rsid w:val="009708DA"/>
    <w:rsid w:val="00972E66"/>
    <w:rsid w:val="00992159"/>
    <w:rsid w:val="009A6AC0"/>
    <w:rsid w:val="009C7DB1"/>
    <w:rsid w:val="009D1CF2"/>
    <w:rsid w:val="009D644F"/>
    <w:rsid w:val="009F273E"/>
    <w:rsid w:val="009F325D"/>
    <w:rsid w:val="00A15A3B"/>
    <w:rsid w:val="00A24D70"/>
    <w:rsid w:val="00A32B95"/>
    <w:rsid w:val="00A44938"/>
    <w:rsid w:val="00A5567D"/>
    <w:rsid w:val="00A5659C"/>
    <w:rsid w:val="00A8286D"/>
    <w:rsid w:val="00A83D69"/>
    <w:rsid w:val="00A977C6"/>
    <w:rsid w:val="00AA2F95"/>
    <w:rsid w:val="00AB1BD9"/>
    <w:rsid w:val="00AD27BC"/>
    <w:rsid w:val="00AD6DDA"/>
    <w:rsid w:val="00AF222A"/>
    <w:rsid w:val="00B06625"/>
    <w:rsid w:val="00B06D43"/>
    <w:rsid w:val="00B166E6"/>
    <w:rsid w:val="00B20FD3"/>
    <w:rsid w:val="00B35B2E"/>
    <w:rsid w:val="00B46D4D"/>
    <w:rsid w:val="00B57F93"/>
    <w:rsid w:val="00BA4497"/>
    <w:rsid w:val="00BA78AB"/>
    <w:rsid w:val="00BD56B7"/>
    <w:rsid w:val="00BE2A00"/>
    <w:rsid w:val="00BF5676"/>
    <w:rsid w:val="00C016C4"/>
    <w:rsid w:val="00C435C6"/>
    <w:rsid w:val="00C47B13"/>
    <w:rsid w:val="00C510F5"/>
    <w:rsid w:val="00C511FF"/>
    <w:rsid w:val="00C633F2"/>
    <w:rsid w:val="00C936A7"/>
    <w:rsid w:val="00C93D40"/>
    <w:rsid w:val="00CA5FA5"/>
    <w:rsid w:val="00CB5FA9"/>
    <w:rsid w:val="00CC7FB1"/>
    <w:rsid w:val="00CF4D7C"/>
    <w:rsid w:val="00D01E1F"/>
    <w:rsid w:val="00D27543"/>
    <w:rsid w:val="00D41CEB"/>
    <w:rsid w:val="00D46684"/>
    <w:rsid w:val="00DB08B0"/>
    <w:rsid w:val="00DB25F3"/>
    <w:rsid w:val="00DD1B94"/>
    <w:rsid w:val="00E1229C"/>
    <w:rsid w:val="00E34A9B"/>
    <w:rsid w:val="00E36FC4"/>
    <w:rsid w:val="00E44FB3"/>
    <w:rsid w:val="00E80A7B"/>
    <w:rsid w:val="00EA4B06"/>
    <w:rsid w:val="00EA6592"/>
    <w:rsid w:val="00EB6A1F"/>
    <w:rsid w:val="00EB7D5A"/>
    <w:rsid w:val="00EC1100"/>
    <w:rsid w:val="00EC17CB"/>
    <w:rsid w:val="00EC6C1B"/>
    <w:rsid w:val="00ED7C87"/>
    <w:rsid w:val="00F00442"/>
    <w:rsid w:val="00F50340"/>
    <w:rsid w:val="00F652CA"/>
    <w:rsid w:val="00F71F0F"/>
    <w:rsid w:val="00F83AB2"/>
    <w:rsid w:val="00F87BE7"/>
    <w:rsid w:val="00FB2327"/>
    <w:rsid w:val="00FB6819"/>
    <w:rsid w:val="00FC1B5F"/>
    <w:rsid w:val="00FC5BCE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A2F95"/>
  </w:style>
  <w:style w:type="paragraph" w:customStyle="1" w:styleId="BodyText23">
    <w:name w:val="Body Text 23"/>
    <w:basedOn w:val="a"/>
    <w:rsid w:val="005B00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C766-74F8-4310-A4C9-E9EBCF4C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10</cp:revision>
  <cp:lastPrinted>2023-04-20T11:02:00Z</cp:lastPrinted>
  <dcterms:created xsi:type="dcterms:W3CDTF">2023-04-18T07:58:00Z</dcterms:created>
  <dcterms:modified xsi:type="dcterms:W3CDTF">2023-04-20T11:32:00Z</dcterms:modified>
</cp:coreProperties>
</file>